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4B4" w:rsidRPr="00164738" w:rsidRDefault="00472D0A" w:rsidP="00F70D70">
      <w:pPr>
        <w:ind w:left="5053"/>
        <w:contextualSpacing/>
        <w:rPr>
          <w:b/>
          <w:sz w:val="24"/>
          <w:szCs w:val="24"/>
        </w:rPr>
      </w:pPr>
      <w:bookmarkStart w:id="0" w:name="_Hlk21967804"/>
      <w:r w:rsidRPr="00164738">
        <w:rPr>
          <w:b/>
          <w:sz w:val="24"/>
          <w:szCs w:val="24"/>
        </w:rPr>
        <w:t>«УТВЕРЖДАЮ»</w:t>
      </w:r>
    </w:p>
    <w:p w:rsidR="00CC74B4" w:rsidRPr="00164738" w:rsidRDefault="00472D0A" w:rsidP="00F70D70">
      <w:pPr>
        <w:pStyle w:val="110"/>
        <w:ind w:left="5053" w:firstLine="0"/>
        <w:contextualSpacing/>
      </w:pPr>
      <w:r w:rsidRPr="00164738">
        <w:t xml:space="preserve">Генеральный директор ООО </w:t>
      </w:r>
      <w:r w:rsidR="002E6BEC" w:rsidRPr="00164738">
        <w:t>«</w:t>
      </w:r>
      <w:r w:rsidR="00FB23B5" w:rsidRPr="00FB23B5">
        <w:t>Вебкомтранс</w:t>
      </w:r>
      <w:r w:rsidR="002E6BEC" w:rsidRPr="00164738">
        <w:t>»</w:t>
      </w:r>
    </w:p>
    <w:p w:rsidR="00CC74B4" w:rsidRPr="00164738" w:rsidRDefault="00CC74B4" w:rsidP="00F70D70">
      <w:pPr>
        <w:pStyle w:val="a3"/>
        <w:ind w:left="0" w:firstLine="0"/>
        <w:contextualSpacing/>
        <w:jc w:val="left"/>
        <w:rPr>
          <w:b/>
        </w:rPr>
      </w:pPr>
    </w:p>
    <w:p w:rsidR="00CC74B4" w:rsidRPr="00164738" w:rsidRDefault="00CC74B4" w:rsidP="00F70D70">
      <w:pPr>
        <w:pStyle w:val="a3"/>
        <w:ind w:left="0" w:firstLine="0"/>
        <w:contextualSpacing/>
        <w:jc w:val="left"/>
        <w:rPr>
          <w:b/>
        </w:rPr>
      </w:pPr>
    </w:p>
    <w:p w:rsidR="00CC74B4" w:rsidRPr="00164738" w:rsidRDefault="00472D0A" w:rsidP="00F70D70">
      <w:pPr>
        <w:tabs>
          <w:tab w:val="left" w:pos="7196"/>
        </w:tabs>
        <w:ind w:left="5101"/>
        <w:contextualSpacing/>
        <w:rPr>
          <w:b/>
          <w:sz w:val="24"/>
          <w:szCs w:val="24"/>
        </w:rPr>
      </w:pPr>
      <w:r w:rsidRPr="00164738">
        <w:rPr>
          <w:sz w:val="24"/>
          <w:szCs w:val="24"/>
          <w:u w:val="single"/>
        </w:rPr>
        <w:t xml:space="preserve"> </w:t>
      </w:r>
      <w:r w:rsidRPr="00164738">
        <w:rPr>
          <w:sz w:val="24"/>
          <w:szCs w:val="24"/>
          <w:u w:val="single"/>
        </w:rPr>
        <w:tab/>
      </w:r>
      <w:r w:rsidRPr="00164738">
        <w:rPr>
          <w:b/>
          <w:sz w:val="24"/>
          <w:szCs w:val="24"/>
        </w:rPr>
        <w:t>/</w:t>
      </w:r>
      <w:r w:rsidR="002E6BEC" w:rsidRPr="00164738">
        <w:rPr>
          <w:b/>
          <w:sz w:val="24"/>
          <w:szCs w:val="24"/>
        </w:rPr>
        <w:t xml:space="preserve"> </w:t>
      </w:r>
      <w:r w:rsidRPr="00164738">
        <w:rPr>
          <w:b/>
          <w:sz w:val="24"/>
          <w:szCs w:val="24"/>
        </w:rPr>
        <w:t>/</w:t>
      </w:r>
    </w:p>
    <w:p w:rsidR="00CC74B4" w:rsidRPr="00164738" w:rsidRDefault="00CC74B4" w:rsidP="00F70D70">
      <w:pPr>
        <w:pStyle w:val="a3"/>
        <w:ind w:left="0" w:firstLine="0"/>
        <w:contextualSpacing/>
        <w:jc w:val="left"/>
        <w:rPr>
          <w:b/>
        </w:rPr>
      </w:pPr>
    </w:p>
    <w:p w:rsidR="00CC74B4" w:rsidRPr="00164738" w:rsidRDefault="00CC74B4" w:rsidP="00F70D70">
      <w:pPr>
        <w:pStyle w:val="a3"/>
        <w:ind w:left="0" w:firstLine="0"/>
        <w:contextualSpacing/>
        <w:jc w:val="left"/>
        <w:rPr>
          <w:b/>
        </w:rPr>
      </w:pPr>
    </w:p>
    <w:p w:rsidR="00CC74B4" w:rsidRPr="00164738" w:rsidRDefault="00CC74B4" w:rsidP="00F70D70">
      <w:pPr>
        <w:pStyle w:val="a3"/>
        <w:ind w:left="0" w:firstLine="0"/>
        <w:contextualSpacing/>
        <w:jc w:val="left"/>
        <w:rPr>
          <w:b/>
        </w:rPr>
      </w:pPr>
    </w:p>
    <w:p w:rsidR="00CC74B4" w:rsidRPr="00164738" w:rsidRDefault="00CC74B4" w:rsidP="00F70D70">
      <w:pPr>
        <w:pStyle w:val="a3"/>
        <w:ind w:left="0" w:firstLine="0"/>
        <w:contextualSpacing/>
        <w:jc w:val="left"/>
        <w:rPr>
          <w:b/>
        </w:rPr>
      </w:pPr>
    </w:p>
    <w:p w:rsidR="00CC74B4" w:rsidRPr="00164738" w:rsidRDefault="00CC74B4" w:rsidP="00F70D70">
      <w:pPr>
        <w:pStyle w:val="a3"/>
        <w:ind w:left="0" w:firstLine="0"/>
        <w:contextualSpacing/>
        <w:jc w:val="left"/>
        <w:rPr>
          <w:b/>
        </w:rPr>
      </w:pPr>
    </w:p>
    <w:p w:rsidR="00CC74B4" w:rsidRPr="00164738" w:rsidRDefault="00CC74B4" w:rsidP="00F70D70">
      <w:pPr>
        <w:pStyle w:val="a3"/>
        <w:ind w:left="0" w:firstLine="0"/>
        <w:contextualSpacing/>
        <w:jc w:val="left"/>
        <w:rPr>
          <w:b/>
        </w:rPr>
      </w:pPr>
    </w:p>
    <w:p w:rsidR="00CC74B4" w:rsidRPr="00164738" w:rsidRDefault="00CC74B4" w:rsidP="00F70D70">
      <w:pPr>
        <w:pStyle w:val="a3"/>
        <w:ind w:left="0" w:firstLine="0"/>
        <w:contextualSpacing/>
        <w:jc w:val="left"/>
        <w:rPr>
          <w:b/>
        </w:rPr>
      </w:pPr>
    </w:p>
    <w:p w:rsidR="00CC74B4" w:rsidRPr="00164738" w:rsidRDefault="00CC74B4" w:rsidP="00F70D70">
      <w:pPr>
        <w:pStyle w:val="a3"/>
        <w:ind w:left="0" w:firstLine="0"/>
        <w:contextualSpacing/>
        <w:jc w:val="left"/>
        <w:rPr>
          <w:b/>
        </w:rPr>
      </w:pPr>
    </w:p>
    <w:p w:rsidR="00CC74B4" w:rsidRPr="00164738" w:rsidRDefault="00CC74B4" w:rsidP="00F70D70">
      <w:pPr>
        <w:pStyle w:val="a3"/>
        <w:ind w:left="0" w:firstLine="0"/>
        <w:contextualSpacing/>
        <w:jc w:val="left"/>
        <w:rPr>
          <w:b/>
        </w:rPr>
      </w:pPr>
    </w:p>
    <w:p w:rsidR="00CC74B4" w:rsidRPr="00164738" w:rsidRDefault="00CC74B4" w:rsidP="00F70D70">
      <w:pPr>
        <w:pStyle w:val="a3"/>
        <w:ind w:left="0" w:firstLine="0"/>
        <w:contextualSpacing/>
        <w:jc w:val="left"/>
        <w:rPr>
          <w:b/>
        </w:rPr>
      </w:pPr>
    </w:p>
    <w:p w:rsidR="00CC74B4" w:rsidRPr="00164738" w:rsidRDefault="00CC74B4" w:rsidP="00F70D70">
      <w:pPr>
        <w:pStyle w:val="a3"/>
        <w:ind w:left="0" w:firstLine="0"/>
        <w:contextualSpacing/>
        <w:jc w:val="left"/>
        <w:rPr>
          <w:b/>
        </w:rPr>
      </w:pPr>
    </w:p>
    <w:p w:rsidR="00CC74B4" w:rsidRPr="00164738" w:rsidRDefault="00CC74B4" w:rsidP="00F70D70">
      <w:pPr>
        <w:pStyle w:val="a3"/>
        <w:ind w:left="0" w:firstLine="0"/>
        <w:contextualSpacing/>
        <w:jc w:val="left"/>
        <w:rPr>
          <w:b/>
        </w:rPr>
      </w:pPr>
    </w:p>
    <w:p w:rsidR="00CC74B4" w:rsidRPr="00164738" w:rsidRDefault="00CC74B4" w:rsidP="00F70D70">
      <w:pPr>
        <w:pStyle w:val="a3"/>
        <w:ind w:left="0" w:firstLine="0"/>
        <w:contextualSpacing/>
        <w:jc w:val="left"/>
        <w:rPr>
          <w:b/>
        </w:rPr>
      </w:pPr>
    </w:p>
    <w:p w:rsidR="00CC74B4" w:rsidRPr="00164738" w:rsidRDefault="00CC74B4" w:rsidP="00F70D70">
      <w:pPr>
        <w:pStyle w:val="a3"/>
        <w:ind w:left="0" w:firstLine="0"/>
        <w:contextualSpacing/>
        <w:jc w:val="left"/>
        <w:rPr>
          <w:b/>
        </w:rPr>
      </w:pPr>
    </w:p>
    <w:p w:rsidR="00CC74B4" w:rsidRPr="00164738" w:rsidRDefault="00CC74B4" w:rsidP="00F70D70">
      <w:pPr>
        <w:pStyle w:val="a3"/>
        <w:ind w:left="0" w:firstLine="0"/>
        <w:contextualSpacing/>
        <w:jc w:val="left"/>
        <w:rPr>
          <w:b/>
        </w:rPr>
      </w:pPr>
    </w:p>
    <w:p w:rsidR="000E1B43" w:rsidRPr="00164738" w:rsidRDefault="000E1B43" w:rsidP="00F70D70">
      <w:pPr>
        <w:contextualSpacing/>
        <w:jc w:val="center"/>
        <w:rPr>
          <w:b/>
          <w:sz w:val="24"/>
          <w:szCs w:val="24"/>
        </w:rPr>
      </w:pPr>
      <w:r w:rsidRPr="00164738">
        <w:rPr>
          <w:b/>
          <w:sz w:val="24"/>
          <w:szCs w:val="24"/>
        </w:rPr>
        <w:t>ПОЛЬЗОВАТЕЛЬСКОЕ СОГЛАШЕНИЕ</w:t>
      </w:r>
    </w:p>
    <w:p w:rsidR="00CC74B4" w:rsidRPr="00164738" w:rsidRDefault="00472D0A" w:rsidP="00F70D70">
      <w:pPr>
        <w:contextualSpacing/>
        <w:jc w:val="center"/>
        <w:rPr>
          <w:b/>
          <w:sz w:val="24"/>
          <w:szCs w:val="24"/>
        </w:rPr>
      </w:pPr>
      <w:r w:rsidRPr="00164738">
        <w:rPr>
          <w:b/>
          <w:sz w:val="24"/>
          <w:szCs w:val="24"/>
        </w:rPr>
        <w:t>ЭЛЕКТРОННОЙ</w:t>
      </w:r>
      <w:r w:rsidR="0009557D" w:rsidRPr="00164738">
        <w:rPr>
          <w:b/>
          <w:sz w:val="24"/>
          <w:szCs w:val="24"/>
        </w:rPr>
        <w:t xml:space="preserve"> </w:t>
      </w:r>
      <w:r w:rsidRPr="00164738">
        <w:rPr>
          <w:b/>
          <w:sz w:val="24"/>
          <w:szCs w:val="24"/>
        </w:rPr>
        <w:t>ПЛОЩАДКИ</w:t>
      </w:r>
      <w:r w:rsidR="0009557D" w:rsidRPr="00164738">
        <w:rPr>
          <w:b/>
          <w:sz w:val="24"/>
          <w:szCs w:val="24"/>
        </w:rPr>
        <w:t xml:space="preserve"> </w:t>
      </w:r>
      <w:r w:rsidRPr="00164738">
        <w:rPr>
          <w:b/>
          <w:sz w:val="24"/>
          <w:szCs w:val="24"/>
        </w:rPr>
        <w:t xml:space="preserve">ООО </w:t>
      </w:r>
      <w:r w:rsidR="00CE77A9" w:rsidRPr="00164738">
        <w:rPr>
          <w:b/>
          <w:sz w:val="24"/>
          <w:szCs w:val="24"/>
        </w:rPr>
        <w:t>«</w:t>
      </w:r>
      <w:r w:rsidR="00FB23B5" w:rsidRPr="00FB23B5">
        <w:rPr>
          <w:b/>
          <w:sz w:val="24"/>
          <w:szCs w:val="24"/>
        </w:rPr>
        <w:t>Вебкомтранс</w:t>
      </w:r>
      <w:r w:rsidR="00CE77A9" w:rsidRPr="00164738">
        <w:rPr>
          <w:b/>
          <w:sz w:val="24"/>
          <w:szCs w:val="24"/>
        </w:rPr>
        <w:t>»</w:t>
      </w:r>
    </w:p>
    <w:p w:rsidR="000E1B43" w:rsidRPr="00164738" w:rsidRDefault="00472D0A" w:rsidP="00F70D70">
      <w:pPr>
        <w:pStyle w:val="110"/>
        <w:ind w:left="92" w:firstLine="0"/>
        <w:contextualSpacing/>
        <w:jc w:val="center"/>
      </w:pPr>
      <w:r w:rsidRPr="00164738">
        <w:t xml:space="preserve">(редакция от </w:t>
      </w:r>
      <w:r w:rsidR="00CE77A9" w:rsidRPr="00164738">
        <w:t>__________</w:t>
      </w:r>
      <w:r w:rsidRPr="00164738">
        <w:t xml:space="preserve"> № </w:t>
      </w:r>
      <w:r w:rsidR="00CE77A9" w:rsidRPr="00164738">
        <w:t>__</w:t>
      </w:r>
      <w:r w:rsidRPr="00164738">
        <w:t>)</w:t>
      </w:r>
    </w:p>
    <w:p w:rsidR="000E1B43" w:rsidRPr="00164738" w:rsidRDefault="000E1B43" w:rsidP="00F70D70">
      <w:pPr>
        <w:contextualSpacing/>
        <w:rPr>
          <w:b/>
          <w:bCs/>
          <w:sz w:val="24"/>
          <w:szCs w:val="24"/>
        </w:rPr>
      </w:pPr>
      <w:r w:rsidRPr="00164738">
        <w:br w:type="page"/>
      </w:r>
    </w:p>
    <w:p w:rsidR="00CC74B4" w:rsidRPr="00164738" w:rsidRDefault="00472D0A" w:rsidP="00F70D70">
      <w:pPr>
        <w:pStyle w:val="110"/>
        <w:numPr>
          <w:ilvl w:val="1"/>
          <w:numId w:val="26"/>
        </w:numPr>
        <w:tabs>
          <w:tab w:val="left" w:pos="2802"/>
        </w:tabs>
        <w:ind w:hanging="361"/>
        <w:contextualSpacing/>
        <w:jc w:val="left"/>
      </w:pPr>
      <w:bookmarkStart w:id="1" w:name="_bookmark0"/>
      <w:bookmarkEnd w:id="1"/>
      <w:r w:rsidRPr="00164738">
        <w:lastRenderedPageBreak/>
        <w:t>ОСНОВНЫЕ ПОНЯТИЯ И ТЕРМИНЫ</w:t>
      </w:r>
    </w:p>
    <w:p w:rsidR="00CC74B4" w:rsidRPr="00164738" w:rsidRDefault="00CC74B4" w:rsidP="00F70D70">
      <w:pPr>
        <w:pStyle w:val="a3"/>
        <w:ind w:left="0" w:firstLine="0"/>
        <w:contextualSpacing/>
        <w:jc w:val="left"/>
        <w:rPr>
          <w:b/>
        </w:rPr>
      </w:pPr>
    </w:p>
    <w:p w:rsidR="00CC74B4" w:rsidRPr="00164738" w:rsidRDefault="00472D0A" w:rsidP="00F70D70">
      <w:pPr>
        <w:pStyle w:val="a4"/>
        <w:numPr>
          <w:ilvl w:val="1"/>
          <w:numId w:val="25"/>
        </w:numPr>
        <w:tabs>
          <w:tab w:val="left" w:pos="1561"/>
        </w:tabs>
        <w:ind w:firstLine="707"/>
        <w:contextualSpacing/>
        <w:rPr>
          <w:sz w:val="24"/>
          <w:szCs w:val="24"/>
        </w:rPr>
      </w:pPr>
      <w:r w:rsidRPr="00164738">
        <w:rPr>
          <w:sz w:val="24"/>
          <w:szCs w:val="24"/>
        </w:rPr>
        <w:t xml:space="preserve">Понятия и термины гражданского, налогового законодательства, законодательства Российской Федерации о контрактной системе в сфере закупок, законодательства в сфере электронной подписи и других отраслей законодательства Российской Федерации, используемые в настоящем </w:t>
      </w:r>
      <w:r w:rsidR="000B2C41" w:rsidRPr="00164738">
        <w:rPr>
          <w:sz w:val="24"/>
          <w:szCs w:val="24"/>
        </w:rPr>
        <w:t>Пользовательском соглашении</w:t>
      </w:r>
      <w:r w:rsidRPr="00164738">
        <w:rPr>
          <w:sz w:val="24"/>
          <w:szCs w:val="24"/>
        </w:rPr>
        <w:t xml:space="preserve">, применяются в том значении, в каком они используются в этих отраслях законодательства, если иное не предусмотрено настоящим </w:t>
      </w:r>
      <w:r w:rsidR="000E1B43" w:rsidRPr="00164738">
        <w:rPr>
          <w:sz w:val="24"/>
          <w:szCs w:val="24"/>
        </w:rPr>
        <w:t>Пользовательским соглашением</w:t>
      </w:r>
      <w:r w:rsidRPr="00164738">
        <w:rPr>
          <w:sz w:val="24"/>
          <w:szCs w:val="24"/>
        </w:rPr>
        <w:t>.</w:t>
      </w:r>
    </w:p>
    <w:p w:rsidR="00CC74B4" w:rsidRPr="00164738" w:rsidRDefault="00472D0A" w:rsidP="00F70D70">
      <w:pPr>
        <w:pStyle w:val="a4"/>
        <w:numPr>
          <w:ilvl w:val="1"/>
          <w:numId w:val="25"/>
        </w:numPr>
        <w:tabs>
          <w:tab w:val="left" w:pos="1561"/>
        </w:tabs>
        <w:ind w:firstLine="707"/>
        <w:contextualSpacing/>
        <w:rPr>
          <w:sz w:val="24"/>
          <w:szCs w:val="24"/>
        </w:rPr>
      </w:pPr>
      <w:r w:rsidRPr="00164738">
        <w:rPr>
          <w:sz w:val="24"/>
          <w:szCs w:val="24"/>
        </w:rPr>
        <w:t xml:space="preserve">В настоящем </w:t>
      </w:r>
      <w:r w:rsidR="00E01F7F" w:rsidRPr="00164738">
        <w:rPr>
          <w:sz w:val="24"/>
          <w:szCs w:val="24"/>
        </w:rPr>
        <w:t>Пользовательском согла</w:t>
      </w:r>
      <w:r w:rsidR="000E1B43" w:rsidRPr="00164738">
        <w:rPr>
          <w:sz w:val="24"/>
          <w:szCs w:val="24"/>
        </w:rPr>
        <w:t>шении</w:t>
      </w:r>
      <w:r w:rsidRPr="00164738">
        <w:rPr>
          <w:sz w:val="24"/>
          <w:szCs w:val="24"/>
        </w:rPr>
        <w:t xml:space="preserve"> используются следующие понятия и термины, а также их</w:t>
      </w:r>
      <w:r w:rsidRPr="00164738">
        <w:rPr>
          <w:spacing w:val="1"/>
          <w:sz w:val="24"/>
          <w:szCs w:val="24"/>
        </w:rPr>
        <w:t xml:space="preserve"> </w:t>
      </w:r>
      <w:r w:rsidRPr="00164738">
        <w:rPr>
          <w:sz w:val="24"/>
          <w:szCs w:val="24"/>
        </w:rPr>
        <w:t>сокращения:</w:t>
      </w:r>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DDoS-атака </w:t>
      </w:r>
      <w:r w:rsidRPr="00164738">
        <w:rPr>
          <w:sz w:val="24"/>
          <w:szCs w:val="24"/>
        </w:rPr>
        <w:t>– умышленное воздействие третьими лицами посредством информационно-телекоммуникационной сети «Интернет» на электронную площадку и (или) Систему в целях доведения электронной площадки до отказа в работоспособности, путем создания условий, при которых Пользователи не могут получить доступ к электронной площадке</w:t>
      </w:r>
      <w:r w:rsidR="000E1B43" w:rsidRPr="00164738">
        <w:rPr>
          <w:sz w:val="24"/>
          <w:szCs w:val="24"/>
        </w:rPr>
        <w:t>,</w:t>
      </w:r>
      <w:r w:rsidRPr="00164738">
        <w:rPr>
          <w:sz w:val="24"/>
          <w:szCs w:val="24"/>
        </w:rPr>
        <w:t xml:space="preserve"> либо такой доступ</w:t>
      </w:r>
      <w:r w:rsidRPr="00164738">
        <w:rPr>
          <w:spacing w:val="-5"/>
          <w:sz w:val="24"/>
          <w:szCs w:val="24"/>
        </w:rPr>
        <w:t xml:space="preserve"> </w:t>
      </w:r>
      <w:r w:rsidR="000E1B43" w:rsidRPr="00164738">
        <w:rPr>
          <w:spacing w:val="-5"/>
          <w:sz w:val="24"/>
          <w:szCs w:val="24"/>
        </w:rPr>
        <w:t xml:space="preserve">будет </w:t>
      </w:r>
      <w:r w:rsidRPr="00164738">
        <w:rPr>
          <w:sz w:val="24"/>
          <w:szCs w:val="24"/>
        </w:rPr>
        <w:t>затруднён.</w:t>
      </w:r>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Администратор </w:t>
      </w:r>
      <w:r w:rsidRPr="00164738">
        <w:rPr>
          <w:sz w:val="24"/>
          <w:szCs w:val="24"/>
        </w:rPr>
        <w:t>– пользователь ЭТП, аккредитованный Оператором, обладающий всеми полномочиями, предусмотренными соответствующими инструкциями и руководствами пользователя Оператора, в том числе по аккредитации юридического лица, предоставлению доступа в ЛК другим пользователям своей организации и иными полномочиями.</w:t>
      </w:r>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Атомные часы </w:t>
      </w:r>
      <w:r w:rsidRPr="00164738">
        <w:rPr>
          <w:sz w:val="24"/>
          <w:szCs w:val="24"/>
        </w:rPr>
        <w:t>– средство синхронизации времени сервера (используется московское время) Оператора, синхронизация (ежесуточно, один раз в сутки) с которым осуществляется путем обращения Системы к одному из серверов точного времени посредством протокола NTP (NetworkTimeProtocol - сетевой протокол для синхронизации внутренних часов сервера или</w:t>
      </w:r>
      <w:r w:rsidRPr="00164738">
        <w:rPr>
          <w:spacing w:val="1"/>
          <w:sz w:val="24"/>
          <w:szCs w:val="24"/>
        </w:rPr>
        <w:t xml:space="preserve"> </w:t>
      </w:r>
      <w:r w:rsidRPr="00164738">
        <w:rPr>
          <w:sz w:val="24"/>
          <w:szCs w:val="24"/>
        </w:rPr>
        <w:t>компьютера).</w:t>
      </w:r>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Задаток </w:t>
      </w:r>
      <w:r w:rsidRPr="00164738">
        <w:rPr>
          <w:sz w:val="24"/>
          <w:szCs w:val="24"/>
        </w:rPr>
        <w:t>– денежная сумма, п</w:t>
      </w:r>
      <w:r w:rsidR="0031739B" w:rsidRPr="00164738">
        <w:rPr>
          <w:sz w:val="24"/>
          <w:szCs w:val="24"/>
        </w:rPr>
        <w:t>еречисляемая Участником закупки</w:t>
      </w:r>
      <w:r w:rsidRPr="00164738">
        <w:rPr>
          <w:sz w:val="24"/>
          <w:szCs w:val="24"/>
        </w:rPr>
        <w:t xml:space="preserve"> в качестве обеспечения участия в такой процедуре закупки, в случае если требование о внесении обеспечения было установлено Заказчиком или Организатором в извещении или иной документации о проведении процедуры закупки и в случае признания Участника закупки</w:t>
      </w:r>
      <w:r w:rsidR="00F745FD" w:rsidRPr="00164738">
        <w:rPr>
          <w:sz w:val="24"/>
          <w:szCs w:val="24"/>
        </w:rPr>
        <w:t xml:space="preserve"> </w:t>
      </w:r>
      <w:r w:rsidRPr="00164738">
        <w:rPr>
          <w:sz w:val="24"/>
          <w:szCs w:val="24"/>
        </w:rPr>
        <w:t>победителем закупки указанная денежная сумма, перечисляемая Операт</w:t>
      </w:r>
      <w:r w:rsidR="0031739B" w:rsidRPr="00164738">
        <w:rPr>
          <w:sz w:val="24"/>
          <w:szCs w:val="24"/>
        </w:rPr>
        <w:t>ором Заказчику или Организатору</w:t>
      </w:r>
      <w:r w:rsidRPr="00164738">
        <w:rPr>
          <w:sz w:val="24"/>
          <w:szCs w:val="24"/>
        </w:rPr>
        <w:t xml:space="preserve"> в счет причитающихся с Участника закупки по договору платежей</w:t>
      </w:r>
      <w:r w:rsidR="000E1B43" w:rsidRPr="00164738">
        <w:rPr>
          <w:sz w:val="24"/>
          <w:szCs w:val="24"/>
        </w:rPr>
        <w:t>. Обеспечение участия в закупке</w:t>
      </w:r>
      <w:r w:rsidRPr="00164738">
        <w:rPr>
          <w:sz w:val="24"/>
          <w:szCs w:val="24"/>
        </w:rPr>
        <w:t xml:space="preserve"> посредством внесения задатка подлежит применению только в случае проведения процедуры закупки в форме аукциона на повышение. Задаток на стадии внесения его в качестве обеспечения участия в закупке налогом на добавленную стоимость не облагается.</w:t>
      </w:r>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Заказчик </w:t>
      </w:r>
      <w:r w:rsidRPr="00164738">
        <w:rPr>
          <w:sz w:val="24"/>
          <w:szCs w:val="24"/>
        </w:rPr>
        <w:t>– физическое или юридическое лицо, для обеспечения нужд которого осуществляется закупка либо лица, осуществляющие</w:t>
      </w:r>
      <w:r w:rsidRPr="00164738">
        <w:rPr>
          <w:spacing w:val="-7"/>
          <w:sz w:val="24"/>
          <w:szCs w:val="24"/>
        </w:rPr>
        <w:t xml:space="preserve"> </w:t>
      </w:r>
      <w:r w:rsidRPr="00164738">
        <w:rPr>
          <w:sz w:val="24"/>
          <w:szCs w:val="24"/>
        </w:rPr>
        <w:t>закупку.</w:t>
      </w:r>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Закрытая часть ЭТП </w:t>
      </w:r>
      <w:r w:rsidRPr="00164738">
        <w:rPr>
          <w:sz w:val="24"/>
          <w:szCs w:val="24"/>
        </w:rPr>
        <w:t>– часть ЭТП доступная только аккредитованным Пользователям.</w:t>
      </w:r>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Лицевой счет </w:t>
      </w:r>
      <w:r w:rsidRPr="00164738">
        <w:rPr>
          <w:sz w:val="24"/>
          <w:szCs w:val="24"/>
        </w:rPr>
        <w:t>– счет, открываемый Оператором участнику закупки после прохождения им процедуры аккредитации на</w:t>
      </w:r>
      <w:r w:rsidRPr="00164738">
        <w:rPr>
          <w:spacing w:val="-5"/>
          <w:sz w:val="24"/>
          <w:szCs w:val="24"/>
        </w:rPr>
        <w:t xml:space="preserve"> </w:t>
      </w:r>
      <w:r w:rsidRPr="00164738">
        <w:rPr>
          <w:sz w:val="24"/>
          <w:szCs w:val="24"/>
        </w:rPr>
        <w:t>ЭТП.</w:t>
      </w:r>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Личный кабинет (ЛК) </w:t>
      </w:r>
      <w:r w:rsidRPr="00164738">
        <w:rPr>
          <w:sz w:val="24"/>
          <w:szCs w:val="24"/>
        </w:rPr>
        <w:t>– раздел ЭТП, доступный только аккредитованным Пользователям, размещаемый в Закрытой части ЭТП, посредством которого осуществляется работа на</w:t>
      </w:r>
      <w:r w:rsidRPr="00164738">
        <w:rPr>
          <w:spacing w:val="-1"/>
          <w:sz w:val="24"/>
          <w:szCs w:val="24"/>
        </w:rPr>
        <w:t xml:space="preserve"> </w:t>
      </w:r>
      <w:r w:rsidRPr="00164738">
        <w:rPr>
          <w:sz w:val="24"/>
          <w:szCs w:val="24"/>
        </w:rPr>
        <w:t>ЭТП.</w:t>
      </w:r>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Обеспечение подачи заявки на участие в закупке (Обеспечение) </w:t>
      </w:r>
      <w:r w:rsidRPr="00164738">
        <w:rPr>
          <w:sz w:val="24"/>
          <w:szCs w:val="24"/>
        </w:rPr>
        <w:t>– если иное не предусмотрено действующим законодательством Российской Федерации, то денежная сумма, перечисляемая Участником закупки в качестве обеспечения участия в такой процедуре закупки, в случае если требование о внесении обеспечения было установлено Заказчиком или Организатором в извещении или иной документации о проведении процедуры закупки. Обеспечение налогом на добавленную стоимость (НДС) не</w:t>
      </w:r>
      <w:r w:rsidRPr="00164738">
        <w:rPr>
          <w:spacing w:val="-2"/>
          <w:sz w:val="24"/>
          <w:szCs w:val="24"/>
        </w:rPr>
        <w:t xml:space="preserve"> </w:t>
      </w:r>
      <w:r w:rsidRPr="00164738">
        <w:rPr>
          <w:sz w:val="24"/>
          <w:szCs w:val="24"/>
        </w:rPr>
        <w:t>облагается.</w:t>
      </w:r>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Оператор </w:t>
      </w:r>
      <w:r w:rsidRPr="00164738">
        <w:rPr>
          <w:sz w:val="24"/>
          <w:szCs w:val="24"/>
        </w:rPr>
        <w:t xml:space="preserve">– оператор электронной площадки – ООО </w:t>
      </w:r>
      <w:r w:rsidR="0031739B" w:rsidRPr="00164738">
        <w:rPr>
          <w:sz w:val="24"/>
          <w:szCs w:val="24"/>
        </w:rPr>
        <w:t>«</w:t>
      </w:r>
      <w:r w:rsidR="00FB23B5" w:rsidRPr="00FB23B5">
        <w:rPr>
          <w:sz w:val="24"/>
          <w:szCs w:val="24"/>
        </w:rPr>
        <w:t>Вебкомтранс</w:t>
      </w:r>
      <w:r w:rsidR="0031739B" w:rsidRPr="00164738">
        <w:rPr>
          <w:sz w:val="24"/>
          <w:szCs w:val="24"/>
        </w:rPr>
        <w:t>»</w:t>
      </w:r>
      <w:r w:rsidRPr="00164738">
        <w:rPr>
          <w:sz w:val="24"/>
          <w:szCs w:val="24"/>
        </w:rPr>
        <w:t xml:space="preserve"> (ОГРН </w:t>
      </w:r>
      <w:r w:rsidR="0031739B" w:rsidRPr="00164738">
        <w:rPr>
          <w:sz w:val="24"/>
          <w:szCs w:val="24"/>
        </w:rPr>
        <w:t>1187746956880</w:t>
      </w:r>
      <w:r w:rsidRPr="00164738">
        <w:rPr>
          <w:sz w:val="24"/>
          <w:szCs w:val="24"/>
        </w:rPr>
        <w:t>).</w:t>
      </w:r>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lastRenderedPageBreak/>
        <w:t xml:space="preserve">Организатор </w:t>
      </w:r>
      <w:r w:rsidRPr="00164738">
        <w:rPr>
          <w:sz w:val="24"/>
          <w:szCs w:val="24"/>
        </w:rPr>
        <w:t>– организатор закупки – заказчик, специализированная организация либо иное лицо, осуществляющее действия по организации и проведению закупок посредством электронной площадки.</w:t>
      </w:r>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Открытая часть ЭТП </w:t>
      </w:r>
      <w:r w:rsidRPr="00164738">
        <w:rPr>
          <w:sz w:val="24"/>
          <w:szCs w:val="24"/>
        </w:rPr>
        <w:t>– часть электронной площадки, которая является общедоступной, находящейся в свободном доступе, не требующая прохождения аккредитации для работы с</w:t>
      </w:r>
      <w:r w:rsidRPr="00164738">
        <w:rPr>
          <w:spacing w:val="-2"/>
          <w:sz w:val="24"/>
          <w:szCs w:val="24"/>
        </w:rPr>
        <w:t xml:space="preserve"> </w:t>
      </w:r>
      <w:r w:rsidRPr="00164738">
        <w:rPr>
          <w:sz w:val="24"/>
          <w:szCs w:val="24"/>
        </w:rPr>
        <w:t>ней.</w:t>
      </w:r>
    </w:p>
    <w:p w:rsidR="00472D0A"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Пользователь </w:t>
      </w:r>
      <w:r w:rsidRPr="00164738">
        <w:rPr>
          <w:sz w:val="24"/>
          <w:szCs w:val="24"/>
        </w:rPr>
        <w:t>– любое лицо, использующее учетную запись для входа в Закрытую часть ЭТП.</w:t>
      </w:r>
    </w:p>
    <w:p w:rsidR="00CC74B4" w:rsidRPr="00164738" w:rsidRDefault="000E1B43" w:rsidP="00F70D70">
      <w:pPr>
        <w:pStyle w:val="a4"/>
        <w:numPr>
          <w:ilvl w:val="2"/>
          <w:numId w:val="25"/>
        </w:numPr>
        <w:tabs>
          <w:tab w:val="left" w:pos="1561"/>
        </w:tabs>
        <w:ind w:firstLine="707"/>
        <w:contextualSpacing/>
        <w:rPr>
          <w:sz w:val="24"/>
          <w:szCs w:val="24"/>
        </w:rPr>
      </w:pPr>
      <w:r w:rsidRPr="00164738">
        <w:rPr>
          <w:b/>
          <w:sz w:val="24"/>
          <w:szCs w:val="24"/>
        </w:rPr>
        <w:t>Пользовательское соглашение</w:t>
      </w:r>
      <w:r w:rsidR="00472D0A" w:rsidRPr="00164738">
        <w:rPr>
          <w:b/>
          <w:sz w:val="24"/>
          <w:szCs w:val="24"/>
        </w:rPr>
        <w:t xml:space="preserve"> </w:t>
      </w:r>
      <w:r w:rsidR="00472D0A" w:rsidRPr="00164738">
        <w:rPr>
          <w:sz w:val="24"/>
          <w:szCs w:val="24"/>
        </w:rPr>
        <w:t>– настоящ</w:t>
      </w:r>
      <w:r w:rsidRPr="00164738">
        <w:rPr>
          <w:sz w:val="24"/>
          <w:szCs w:val="24"/>
        </w:rPr>
        <w:t>ее</w:t>
      </w:r>
      <w:r w:rsidR="00472D0A" w:rsidRPr="00164738">
        <w:rPr>
          <w:sz w:val="24"/>
          <w:szCs w:val="24"/>
        </w:rPr>
        <w:t xml:space="preserve"> </w:t>
      </w:r>
      <w:r w:rsidRPr="00164738">
        <w:rPr>
          <w:sz w:val="24"/>
          <w:szCs w:val="24"/>
        </w:rPr>
        <w:t>Пользовательское соглашение, предусматривающее</w:t>
      </w:r>
      <w:r w:rsidR="00472D0A" w:rsidRPr="00164738">
        <w:rPr>
          <w:sz w:val="24"/>
          <w:szCs w:val="24"/>
        </w:rPr>
        <w:t xml:space="preserve"> права, обязанности, ответственность и порядок осуществления действий Сторон при работе на ЭТП.</w:t>
      </w:r>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Сайт </w:t>
      </w:r>
      <w:r w:rsidRPr="00164738">
        <w:rPr>
          <w:sz w:val="24"/>
          <w:szCs w:val="24"/>
        </w:rPr>
        <w:t>– сайт электронной площадки, размещенный в информационно-телекоммуникационной сети «Интернет» по адресу</w:t>
      </w:r>
      <w:hyperlink r:id="rId7">
        <w:r w:rsidRPr="00164738">
          <w:rPr>
            <w:sz w:val="24"/>
            <w:szCs w:val="24"/>
          </w:rPr>
          <w:t>:</w:t>
        </w:r>
        <w:r w:rsidRPr="00164738">
          <w:rPr>
            <w:spacing w:val="-5"/>
            <w:sz w:val="24"/>
            <w:szCs w:val="24"/>
          </w:rPr>
          <w:t xml:space="preserve"> </w:t>
        </w:r>
        <w:r w:rsidR="00F745FD" w:rsidRPr="00164738">
          <w:rPr>
            <w:color w:val="FF0000"/>
            <w:sz w:val="24"/>
            <w:szCs w:val="24"/>
          </w:rPr>
          <w:t>0000000000</w:t>
        </w:r>
      </w:hyperlink>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Система </w:t>
      </w:r>
      <w:r w:rsidRPr="00164738">
        <w:rPr>
          <w:sz w:val="24"/>
          <w:szCs w:val="24"/>
        </w:rPr>
        <w:t>– аппаратно-программный комплекс Оператора, посредством которого осуществляется функционирование электронной</w:t>
      </w:r>
      <w:r w:rsidRPr="00164738">
        <w:rPr>
          <w:spacing w:val="-4"/>
          <w:sz w:val="24"/>
          <w:szCs w:val="24"/>
        </w:rPr>
        <w:t xml:space="preserve"> </w:t>
      </w:r>
      <w:r w:rsidRPr="00164738">
        <w:rPr>
          <w:sz w:val="24"/>
          <w:szCs w:val="24"/>
        </w:rPr>
        <w:t>площадки.</w:t>
      </w:r>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Система ЭДО </w:t>
      </w:r>
      <w:r w:rsidRPr="00164738">
        <w:rPr>
          <w:sz w:val="24"/>
          <w:szCs w:val="24"/>
        </w:rPr>
        <w:t>– система электронного документооборота, представляющая собой совокупность программного обеспечения для электронно-вычислительных машин, а также вычислительных средств и баз данных, предназначенных для передачи зашифрованных и подписанных ЭП электронных</w:t>
      </w:r>
      <w:r w:rsidRPr="00164738">
        <w:rPr>
          <w:spacing w:val="-2"/>
          <w:sz w:val="24"/>
          <w:szCs w:val="24"/>
        </w:rPr>
        <w:t xml:space="preserve"> </w:t>
      </w:r>
      <w:r w:rsidRPr="00164738">
        <w:rPr>
          <w:sz w:val="24"/>
          <w:szCs w:val="24"/>
        </w:rPr>
        <w:t>документов.</w:t>
      </w:r>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Средства защиты информации </w:t>
      </w:r>
      <w:r w:rsidRPr="00164738">
        <w:rPr>
          <w:sz w:val="24"/>
          <w:szCs w:val="24"/>
        </w:rPr>
        <w:t>– программные и технические средства, препятствующие</w:t>
      </w:r>
      <w:r w:rsidRPr="00164738">
        <w:rPr>
          <w:spacing w:val="-15"/>
          <w:sz w:val="24"/>
          <w:szCs w:val="24"/>
        </w:rPr>
        <w:t xml:space="preserve"> </w:t>
      </w:r>
      <w:r w:rsidRPr="00164738">
        <w:rPr>
          <w:sz w:val="24"/>
          <w:szCs w:val="24"/>
        </w:rPr>
        <w:t>получению</w:t>
      </w:r>
      <w:r w:rsidRPr="00164738">
        <w:rPr>
          <w:spacing w:val="-15"/>
          <w:sz w:val="24"/>
          <w:szCs w:val="24"/>
        </w:rPr>
        <w:t xml:space="preserve"> </w:t>
      </w:r>
      <w:r w:rsidRPr="00164738">
        <w:rPr>
          <w:sz w:val="24"/>
          <w:szCs w:val="24"/>
        </w:rPr>
        <w:t>несанкционированного</w:t>
      </w:r>
      <w:r w:rsidRPr="00164738">
        <w:rPr>
          <w:spacing w:val="-13"/>
          <w:sz w:val="24"/>
          <w:szCs w:val="24"/>
        </w:rPr>
        <w:t xml:space="preserve"> </w:t>
      </w:r>
      <w:r w:rsidRPr="00164738">
        <w:rPr>
          <w:sz w:val="24"/>
          <w:szCs w:val="24"/>
        </w:rPr>
        <w:t>доступа</w:t>
      </w:r>
      <w:r w:rsidRPr="00164738">
        <w:rPr>
          <w:spacing w:val="-14"/>
          <w:sz w:val="24"/>
          <w:szCs w:val="24"/>
        </w:rPr>
        <w:t xml:space="preserve"> </w:t>
      </w:r>
      <w:r w:rsidRPr="00164738">
        <w:rPr>
          <w:sz w:val="24"/>
          <w:szCs w:val="24"/>
        </w:rPr>
        <w:t>и</w:t>
      </w:r>
      <w:r w:rsidRPr="00164738">
        <w:rPr>
          <w:spacing w:val="-13"/>
          <w:sz w:val="24"/>
          <w:szCs w:val="24"/>
        </w:rPr>
        <w:t xml:space="preserve"> </w:t>
      </w:r>
      <w:r w:rsidRPr="00164738">
        <w:rPr>
          <w:sz w:val="24"/>
          <w:szCs w:val="24"/>
        </w:rPr>
        <w:t>(или)</w:t>
      </w:r>
      <w:r w:rsidRPr="00164738">
        <w:rPr>
          <w:spacing w:val="-13"/>
          <w:sz w:val="24"/>
          <w:szCs w:val="24"/>
        </w:rPr>
        <w:t xml:space="preserve"> </w:t>
      </w:r>
      <w:r w:rsidRPr="00164738">
        <w:rPr>
          <w:sz w:val="24"/>
          <w:szCs w:val="24"/>
        </w:rPr>
        <w:t>несанкционированной модификации данных</w:t>
      </w:r>
      <w:r w:rsidRPr="00164738">
        <w:rPr>
          <w:spacing w:val="-4"/>
          <w:sz w:val="24"/>
          <w:szCs w:val="24"/>
        </w:rPr>
        <w:t xml:space="preserve"> </w:t>
      </w:r>
      <w:r w:rsidRPr="00164738">
        <w:rPr>
          <w:sz w:val="24"/>
          <w:szCs w:val="24"/>
        </w:rPr>
        <w:t>ЭТП.</w:t>
      </w:r>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Субсчет учета лимитов </w:t>
      </w:r>
      <w:r w:rsidRPr="00164738">
        <w:rPr>
          <w:sz w:val="24"/>
          <w:szCs w:val="24"/>
        </w:rPr>
        <w:t>– субсчет счета Участника закупки, используемый для учета свободных (не заблокированных Оператором) денежных средств Участника закупки, перечисленных на счет Оператора в целях обеспечения участия в закупочных процедурах.</w:t>
      </w:r>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Счет Оператора </w:t>
      </w:r>
      <w:r w:rsidRPr="00164738">
        <w:rPr>
          <w:sz w:val="24"/>
          <w:szCs w:val="24"/>
        </w:rPr>
        <w:t>– счет, принадлежащий Оператору, открытый в кредитной организации</w:t>
      </w:r>
      <w:r w:rsidRPr="00164738">
        <w:rPr>
          <w:spacing w:val="-18"/>
          <w:sz w:val="24"/>
          <w:szCs w:val="24"/>
        </w:rPr>
        <w:t xml:space="preserve"> </w:t>
      </w:r>
      <w:r w:rsidRPr="00164738">
        <w:rPr>
          <w:sz w:val="24"/>
          <w:szCs w:val="24"/>
        </w:rPr>
        <w:t>и</w:t>
      </w:r>
      <w:r w:rsidRPr="00164738">
        <w:rPr>
          <w:spacing w:val="-18"/>
          <w:sz w:val="24"/>
          <w:szCs w:val="24"/>
        </w:rPr>
        <w:t xml:space="preserve"> </w:t>
      </w:r>
      <w:r w:rsidRPr="00164738">
        <w:rPr>
          <w:sz w:val="24"/>
          <w:szCs w:val="24"/>
        </w:rPr>
        <w:t>предназначенный</w:t>
      </w:r>
      <w:r w:rsidRPr="00164738">
        <w:rPr>
          <w:spacing w:val="-16"/>
          <w:sz w:val="24"/>
          <w:szCs w:val="24"/>
        </w:rPr>
        <w:t xml:space="preserve"> </w:t>
      </w:r>
      <w:r w:rsidRPr="00164738">
        <w:rPr>
          <w:sz w:val="24"/>
          <w:szCs w:val="24"/>
        </w:rPr>
        <w:t>для</w:t>
      </w:r>
      <w:r w:rsidRPr="00164738">
        <w:rPr>
          <w:spacing w:val="-14"/>
          <w:sz w:val="24"/>
          <w:szCs w:val="24"/>
        </w:rPr>
        <w:t xml:space="preserve"> </w:t>
      </w:r>
      <w:r w:rsidRPr="00164738">
        <w:rPr>
          <w:sz w:val="24"/>
          <w:szCs w:val="24"/>
        </w:rPr>
        <w:t>учета</w:t>
      </w:r>
      <w:r w:rsidRPr="00164738">
        <w:rPr>
          <w:spacing w:val="-17"/>
          <w:sz w:val="24"/>
          <w:szCs w:val="24"/>
        </w:rPr>
        <w:t xml:space="preserve"> </w:t>
      </w:r>
      <w:r w:rsidRPr="00164738">
        <w:rPr>
          <w:sz w:val="24"/>
          <w:szCs w:val="24"/>
        </w:rPr>
        <w:t>денежных</w:t>
      </w:r>
      <w:r w:rsidRPr="00164738">
        <w:rPr>
          <w:spacing w:val="-17"/>
          <w:sz w:val="24"/>
          <w:szCs w:val="24"/>
        </w:rPr>
        <w:t xml:space="preserve"> </w:t>
      </w:r>
      <w:r w:rsidRPr="00164738">
        <w:rPr>
          <w:sz w:val="24"/>
          <w:szCs w:val="24"/>
        </w:rPr>
        <w:t>средств,</w:t>
      </w:r>
      <w:r w:rsidRPr="00164738">
        <w:rPr>
          <w:spacing w:val="-16"/>
          <w:sz w:val="24"/>
          <w:szCs w:val="24"/>
        </w:rPr>
        <w:t xml:space="preserve"> </w:t>
      </w:r>
      <w:r w:rsidRPr="00164738">
        <w:rPr>
          <w:sz w:val="24"/>
          <w:szCs w:val="24"/>
        </w:rPr>
        <w:t>перечисляемых</w:t>
      </w:r>
      <w:r w:rsidRPr="00164738">
        <w:rPr>
          <w:spacing w:val="-16"/>
          <w:sz w:val="24"/>
          <w:szCs w:val="24"/>
        </w:rPr>
        <w:t xml:space="preserve"> </w:t>
      </w:r>
      <w:r w:rsidRPr="00164738">
        <w:rPr>
          <w:sz w:val="24"/>
          <w:szCs w:val="24"/>
        </w:rPr>
        <w:t xml:space="preserve">Участниками закупки в целях обеспечения участия </w:t>
      </w:r>
      <w:r w:rsidR="00F745FD" w:rsidRPr="00164738">
        <w:rPr>
          <w:sz w:val="24"/>
          <w:szCs w:val="24"/>
        </w:rPr>
        <w:t xml:space="preserve">в </w:t>
      </w:r>
      <w:r w:rsidRPr="00164738">
        <w:rPr>
          <w:sz w:val="24"/>
          <w:szCs w:val="24"/>
        </w:rPr>
        <w:t>закупочных процедурах. Валютой счета Оператора является Российский</w:t>
      </w:r>
      <w:r w:rsidRPr="00164738">
        <w:rPr>
          <w:spacing w:val="-2"/>
          <w:sz w:val="24"/>
          <w:szCs w:val="24"/>
        </w:rPr>
        <w:t xml:space="preserve"> </w:t>
      </w:r>
      <w:r w:rsidRPr="00164738">
        <w:rPr>
          <w:sz w:val="24"/>
          <w:szCs w:val="24"/>
        </w:rPr>
        <w:t>рубль.</w:t>
      </w:r>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Технический сбой </w:t>
      </w:r>
      <w:r w:rsidRPr="00164738">
        <w:rPr>
          <w:sz w:val="24"/>
          <w:szCs w:val="24"/>
        </w:rPr>
        <w:t xml:space="preserve">– некорректная работа ЭТП, Системы, несоответствие работы Оператора положениям настоящего </w:t>
      </w:r>
      <w:r w:rsidR="0017577B" w:rsidRPr="00164738">
        <w:rPr>
          <w:sz w:val="24"/>
          <w:szCs w:val="24"/>
        </w:rPr>
        <w:t>Пользовательского соглашения</w:t>
      </w:r>
      <w:r w:rsidRPr="00164738">
        <w:rPr>
          <w:sz w:val="24"/>
          <w:szCs w:val="24"/>
        </w:rPr>
        <w:t xml:space="preserve"> и законодательству Российской Федерации, по независящим от него</w:t>
      </w:r>
      <w:r w:rsidRPr="00164738">
        <w:rPr>
          <w:spacing w:val="-3"/>
          <w:sz w:val="24"/>
          <w:szCs w:val="24"/>
        </w:rPr>
        <w:t xml:space="preserve"> </w:t>
      </w:r>
      <w:r w:rsidRPr="00164738">
        <w:rPr>
          <w:sz w:val="24"/>
          <w:szCs w:val="24"/>
        </w:rPr>
        <w:t>причинам.</w:t>
      </w:r>
    </w:p>
    <w:p w:rsidR="00CC74B4" w:rsidRPr="00164738" w:rsidRDefault="00472D0A" w:rsidP="00F70D70">
      <w:pPr>
        <w:pStyle w:val="a4"/>
        <w:numPr>
          <w:ilvl w:val="2"/>
          <w:numId w:val="25"/>
        </w:numPr>
        <w:tabs>
          <w:tab w:val="left" w:pos="1561"/>
        </w:tabs>
        <w:ind w:firstLine="707"/>
        <w:contextualSpacing/>
        <w:rPr>
          <w:sz w:val="24"/>
          <w:szCs w:val="24"/>
        </w:rPr>
      </w:pPr>
      <w:r w:rsidRPr="00164738">
        <w:rPr>
          <w:b/>
          <w:sz w:val="24"/>
          <w:szCs w:val="24"/>
        </w:rPr>
        <w:t xml:space="preserve">Уведомление </w:t>
      </w:r>
      <w:r w:rsidRPr="00164738">
        <w:rPr>
          <w:sz w:val="24"/>
          <w:szCs w:val="24"/>
        </w:rPr>
        <w:t>– извещение, направляемое Оператором участнику закупки, заказчику, организатору в электронной форме в ЛК и</w:t>
      </w:r>
      <w:r w:rsidR="0031739B" w:rsidRPr="00164738">
        <w:rPr>
          <w:sz w:val="24"/>
          <w:szCs w:val="24"/>
        </w:rPr>
        <w:t>/или</w:t>
      </w:r>
      <w:r w:rsidRPr="00164738">
        <w:rPr>
          <w:sz w:val="24"/>
          <w:szCs w:val="24"/>
        </w:rPr>
        <w:t xml:space="preserve"> на адрес электронной почты, указанный лицом при прохождении аккредитации на ЭТП, содержащее сообщение юридического</w:t>
      </w:r>
      <w:r w:rsidRPr="00164738">
        <w:rPr>
          <w:spacing w:val="-7"/>
          <w:sz w:val="24"/>
          <w:szCs w:val="24"/>
        </w:rPr>
        <w:t xml:space="preserve"> </w:t>
      </w:r>
      <w:r w:rsidRPr="00164738">
        <w:rPr>
          <w:sz w:val="24"/>
          <w:szCs w:val="24"/>
        </w:rPr>
        <w:t>или</w:t>
      </w:r>
      <w:r w:rsidRPr="00164738">
        <w:rPr>
          <w:spacing w:val="-6"/>
          <w:sz w:val="24"/>
          <w:szCs w:val="24"/>
        </w:rPr>
        <w:t xml:space="preserve"> </w:t>
      </w:r>
      <w:r w:rsidRPr="00164738">
        <w:rPr>
          <w:sz w:val="24"/>
          <w:szCs w:val="24"/>
        </w:rPr>
        <w:t>информационного</w:t>
      </w:r>
      <w:r w:rsidRPr="00164738">
        <w:rPr>
          <w:spacing w:val="-10"/>
          <w:sz w:val="24"/>
          <w:szCs w:val="24"/>
        </w:rPr>
        <w:t xml:space="preserve"> </w:t>
      </w:r>
      <w:r w:rsidRPr="00164738">
        <w:rPr>
          <w:sz w:val="24"/>
          <w:szCs w:val="24"/>
        </w:rPr>
        <w:t>характера,</w:t>
      </w:r>
      <w:r w:rsidRPr="00164738">
        <w:rPr>
          <w:spacing w:val="-5"/>
          <w:sz w:val="24"/>
          <w:szCs w:val="24"/>
        </w:rPr>
        <w:t xml:space="preserve"> </w:t>
      </w:r>
      <w:r w:rsidRPr="00164738">
        <w:rPr>
          <w:sz w:val="24"/>
          <w:szCs w:val="24"/>
        </w:rPr>
        <w:t>в</w:t>
      </w:r>
      <w:r w:rsidRPr="00164738">
        <w:rPr>
          <w:spacing w:val="-5"/>
          <w:sz w:val="24"/>
          <w:szCs w:val="24"/>
        </w:rPr>
        <w:t xml:space="preserve"> </w:t>
      </w:r>
      <w:r w:rsidRPr="00164738">
        <w:rPr>
          <w:sz w:val="24"/>
          <w:szCs w:val="24"/>
        </w:rPr>
        <w:t>соответствии</w:t>
      </w:r>
      <w:r w:rsidRPr="00164738">
        <w:rPr>
          <w:spacing w:val="-4"/>
          <w:sz w:val="24"/>
          <w:szCs w:val="24"/>
        </w:rPr>
        <w:t xml:space="preserve"> </w:t>
      </w:r>
      <w:r w:rsidRPr="00164738">
        <w:rPr>
          <w:sz w:val="24"/>
          <w:szCs w:val="24"/>
        </w:rPr>
        <w:t>с</w:t>
      </w:r>
      <w:r w:rsidRPr="00164738">
        <w:rPr>
          <w:spacing w:val="-6"/>
          <w:sz w:val="24"/>
          <w:szCs w:val="24"/>
        </w:rPr>
        <w:t xml:space="preserve"> </w:t>
      </w:r>
      <w:r w:rsidRPr="00164738">
        <w:rPr>
          <w:sz w:val="24"/>
          <w:szCs w:val="24"/>
        </w:rPr>
        <w:t>настоящим</w:t>
      </w:r>
      <w:r w:rsidRPr="00164738">
        <w:rPr>
          <w:spacing w:val="-6"/>
          <w:sz w:val="24"/>
          <w:szCs w:val="24"/>
        </w:rPr>
        <w:t xml:space="preserve"> </w:t>
      </w:r>
      <w:r w:rsidR="000474BD" w:rsidRPr="00164738">
        <w:rPr>
          <w:sz w:val="24"/>
          <w:szCs w:val="24"/>
        </w:rPr>
        <w:t>Пользовательским соглашением</w:t>
      </w:r>
      <w:r w:rsidRPr="00164738">
        <w:rPr>
          <w:sz w:val="24"/>
          <w:szCs w:val="24"/>
        </w:rPr>
        <w:t>, инструкциями или руководствами Оператора.</w:t>
      </w:r>
    </w:p>
    <w:p w:rsidR="00CC74B4" w:rsidRPr="00164738" w:rsidRDefault="00472D0A" w:rsidP="00F70D70">
      <w:pPr>
        <w:pStyle w:val="a4"/>
        <w:numPr>
          <w:ilvl w:val="2"/>
          <w:numId w:val="25"/>
        </w:numPr>
        <w:tabs>
          <w:tab w:val="left" w:pos="1561"/>
        </w:tabs>
        <w:ind w:left="0" w:firstLine="567"/>
        <w:contextualSpacing/>
        <w:rPr>
          <w:sz w:val="24"/>
          <w:szCs w:val="24"/>
        </w:rPr>
      </w:pPr>
      <w:r w:rsidRPr="00164738">
        <w:rPr>
          <w:b/>
          <w:sz w:val="24"/>
          <w:szCs w:val="24"/>
        </w:rPr>
        <w:t xml:space="preserve">Электронный документ </w:t>
      </w:r>
      <w:r w:rsidRPr="00164738">
        <w:rPr>
          <w:sz w:val="24"/>
          <w:szCs w:val="24"/>
        </w:rPr>
        <w:t>–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w:t>
      </w:r>
      <w:r w:rsidR="00F745FD" w:rsidRPr="00164738">
        <w:rPr>
          <w:sz w:val="24"/>
          <w:szCs w:val="24"/>
        </w:rPr>
        <w:t xml:space="preserve"> </w:t>
      </w:r>
      <w:r w:rsidRPr="00164738">
        <w:rPr>
          <w:sz w:val="24"/>
          <w:szCs w:val="24"/>
        </w:rPr>
        <w:t>информационно-телекоммуникационным сетям или обработки в информационных системах, в том числе сканированные копии бумажных документов, а также документ, подписанный ЭП.</w:t>
      </w:r>
    </w:p>
    <w:p w:rsidR="00CC74B4" w:rsidRPr="00164738" w:rsidRDefault="00472D0A" w:rsidP="00F70D70">
      <w:pPr>
        <w:pStyle w:val="a4"/>
        <w:numPr>
          <w:ilvl w:val="2"/>
          <w:numId w:val="25"/>
        </w:numPr>
        <w:tabs>
          <w:tab w:val="left" w:pos="1561"/>
        </w:tabs>
        <w:ind w:left="1560"/>
        <w:contextualSpacing/>
        <w:rPr>
          <w:sz w:val="24"/>
          <w:szCs w:val="24"/>
        </w:rPr>
      </w:pPr>
      <w:r w:rsidRPr="00164738">
        <w:rPr>
          <w:b/>
          <w:sz w:val="24"/>
          <w:szCs w:val="24"/>
        </w:rPr>
        <w:t xml:space="preserve">ЭП </w:t>
      </w:r>
      <w:r w:rsidRPr="00164738">
        <w:rPr>
          <w:sz w:val="24"/>
          <w:szCs w:val="24"/>
        </w:rPr>
        <w:t>– электронная подпись.</w:t>
      </w:r>
    </w:p>
    <w:p w:rsidR="00CC74B4" w:rsidRPr="00164738" w:rsidRDefault="00472D0A" w:rsidP="00F70D70">
      <w:pPr>
        <w:pStyle w:val="a4"/>
        <w:numPr>
          <w:ilvl w:val="2"/>
          <w:numId w:val="25"/>
        </w:numPr>
        <w:tabs>
          <w:tab w:val="left" w:pos="1561"/>
        </w:tabs>
        <w:ind w:left="1560"/>
        <w:contextualSpacing/>
        <w:rPr>
          <w:sz w:val="24"/>
          <w:szCs w:val="24"/>
        </w:rPr>
      </w:pPr>
      <w:r w:rsidRPr="00164738">
        <w:rPr>
          <w:b/>
          <w:sz w:val="24"/>
          <w:szCs w:val="24"/>
        </w:rPr>
        <w:t xml:space="preserve">ЭТП </w:t>
      </w:r>
      <w:r w:rsidRPr="00164738">
        <w:rPr>
          <w:sz w:val="24"/>
          <w:szCs w:val="24"/>
        </w:rPr>
        <w:t>– электронная площадка.</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3652"/>
        </w:tabs>
        <w:ind w:left="3651" w:hanging="361"/>
        <w:contextualSpacing/>
        <w:jc w:val="left"/>
      </w:pPr>
      <w:bookmarkStart w:id="2" w:name="_bookmark1"/>
      <w:bookmarkEnd w:id="2"/>
      <w:r w:rsidRPr="00164738">
        <w:t>ОБЩИЕ</w:t>
      </w:r>
      <w:r w:rsidRPr="00164738">
        <w:rPr>
          <w:spacing w:val="-1"/>
        </w:rPr>
        <w:t xml:space="preserve"> </w:t>
      </w:r>
      <w:r w:rsidRPr="00164738">
        <w:t>ПОЛОЖЕНИЯ</w:t>
      </w:r>
    </w:p>
    <w:p w:rsidR="00CC74B4" w:rsidRPr="00164738" w:rsidRDefault="008B00DF" w:rsidP="00F70D70">
      <w:pPr>
        <w:pStyle w:val="a4"/>
        <w:numPr>
          <w:ilvl w:val="1"/>
          <w:numId w:val="24"/>
        </w:numPr>
        <w:tabs>
          <w:tab w:val="left" w:pos="1561"/>
        </w:tabs>
        <w:ind w:left="0" w:firstLine="707"/>
        <w:contextualSpacing/>
        <w:rPr>
          <w:sz w:val="24"/>
          <w:szCs w:val="24"/>
        </w:rPr>
      </w:pPr>
      <w:r w:rsidRPr="00164738">
        <w:rPr>
          <w:sz w:val="24"/>
          <w:szCs w:val="24"/>
        </w:rPr>
        <w:t>Пользовательское соглашение</w:t>
      </w:r>
      <w:r w:rsidR="00472D0A" w:rsidRPr="00164738">
        <w:rPr>
          <w:sz w:val="24"/>
          <w:szCs w:val="24"/>
        </w:rPr>
        <w:t xml:space="preserve"> разработан</w:t>
      </w:r>
      <w:r w:rsidRPr="00164738">
        <w:rPr>
          <w:sz w:val="24"/>
          <w:szCs w:val="24"/>
        </w:rPr>
        <w:t>о</w:t>
      </w:r>
      <w:r w:rsidR="00472D0A" w:rsidRPr="00164738">
        <w:rPr>
          <w:sz w:val="24"/>
          <w:szCs w:val="24"/>
        </w:rPr>
        <w:t xml:space="preserve"> в </w:t>
      </w:r>
      <w:r w:rsidR="00472D0A" w:rsidRPr="00164738">
        <w:rPr>
          <w:spacing w:val="3"/>
          <w:sz w:val="24"/>
          <w:szCs w:val="24"/>
        </w:rPr>
        <w:t xml:space="preserve">соответствии </w:t>
      </w:r>
      <w:r w:rsidR="00472D0A" w:rsidRPr="00164738">
        <w:rPr>
          <w:sz w:val="24"/>
          <w:szCs w:val="24"/>
        </w:rPr>
        <w:t xml:space="preserve">с </w:t>
      </w:r>
      <w:r w:rsidR="00472D0A" w:rsidRPr="00164738">
        <w:rPr>
          <w:spacing w:val="3"/>
          <w:sz w:val="24"/>
          <w:szCs w:val="24"/>
        </w:rPr>
        <w:t xml:space="preserve">Гражданским кодексом </w:t>
      </w:r>
      <w:r w:rsidR="00472D0A" w:rsidRPr="00164738">
        <w:rPr>
          <w:spacing w:val="2"/>
          <w:sz w:val="24"/>
          <w:szCs w:val="24"/>
        </w:rPr>
        <w:t xml:space="preserve">Российской </w:t>
      </w:r>
      <w:r w:rsidR="00472D0A" w:rsidRPr="00164738">
        <w:rPr>
          <w:spacing w:val="3"/>
          <w:sz w:val="24"/>
          <w:szCs w:val="24"/>
        </w:rPr>
        <w:t xml:space="preserve">Федерации, </w:t>
      </w:r>
      <w:r w:rsidR="00472D0A" w:rsidRPr="00164738">
        <w:rPr>
          <w:sz w:val="24"/>
          <w:szCs w:val="24"/>
        </w:rPr>
        <w:t xml:space="preserve">Федеральным законом от 06.04.2011 N 63-ФЗ </w:t>
      </w:r>
      <w:r w:rsidR="00472D0A" w:rsidRPr="00164738">
        <w:rPr>
          <w:spacing w:val="-3"/>
          <w:sz w:val="24"/>
          <w:szCs w:val="24"/>
        </w:rPr>
        <w:t xml:space="preserve">«Об </w:t>
      </w:r>
      <w:r w:rsidR="00472D0A" w:rsidRPr="00164738">
        <w:rPr>
          <w:sz w:val="24"/>
          <w:szCs w:val="24"/>
        </w:rPr>
        <w:t xml:space="preserve">электронной подписи», </w:t>
      </w:r>
      <w:r w:rsidR="00472D0A" w:rsidRPr="00164738">
        <w:rPr>
          <w:spacing w:val="3"/>
          <w:sz w:val="24"/>
          <w:szCs w:val="24"/>
        </w:rPr>
        <w:t xml:space="preserve">Федеральным законом </w:t>
      </w:r>
      <w:r w:rsidR="00472D0A" w:rsidRPr="00164738">
        <w:rPr>
          <w:sz w:val="24"/>
          <w:szCs w:val="24"/>
        </w:rPr>
        <w:t xml:space="preserve">от </w:t>
      </w:r>
      <w:r w:rsidR="00472D0A" w:rsidRPr="00164738">
        <w:rPr>
          <w:spacing w:val="3"/>
          <w:sz w:val="24"/>
          <w:szCs w:val="24"/>
        </w:rPr>
        <w:t xml:space="preserve">18.07.2011 </w:t>
      </w:r>
      <w:r w:rsidR="00472D0A" w:rsidRPr="00164738">
        <w:rPr>
          <w:sz w:val="24"/>
          <w:szCs w:val="24"/>
        </w:rPr>
        <w:t xml:space="preserve">N </w:t>
      </w:r>
      <w:r w:rsidR="00472D0A" w:rsidRPr="00164738">
        <w:rPr>
          <w:spacing w:val="3"/>
          <w:sz w:val="24"/>
          <w:szCs w:val="24"/>
        </w:rPr>
        <w:t xml:space="preserve">223-ФЗ </w:t>
      </w:r>
      <w:r w:rsidR="00472D0A" w:rsidRPr="00164738">
        <w:rPr>
          <w:sz w:val="24"/>
          <w:szCs w:val="24"/>
        </w:rPr>
        <w:t xml:space="preserve">"О </w:t>
      </w:r>
      <w:r w:rsidR="00472D0A" w:rsidRPr="00164738">
        <w:rPr>
          <w:spacing w:val="2"/>
          <w:sz w:val="24"/>
          <w:szCs w:val="24"/>
        </w:rPr>
        <w:t xml:space="preserve">закупках </w:t>
      </w:r>
      <w:r w:rsidR="00472D0A" w:rsidRPr="00164738">
        <w:rPr>
          <w:spacing w:val="3"/>
          <w:sz w:val="24"/>
          <w:szCs w:val="24"/>
        </w:rPr>
        <w:t xml:space="preserve">товаров, </w:t>
      </w:r>
      <w:r w:rsidR="00472D0A" w:rsidRPr="00164738">
        <w:rPr>
          <w:spacing w:val="2"/>
          <w:sz w:val="24"/>
          <w:szCs w:val="24"/>
        </w:rPr>
        <w:t xml:space="preserve">работ, </w:t>
      </w:r>
      <w:r w:rsidR="00472D0A" w:rsidRPr="00164738">
        <w:rPr>
          <w:sz w:val="24"/>
          <w:szCs w:val="24"/>
        </w:rPr>
        <w:t xml:space="preserve">услуг </w:t>
      </w:r>
      <w:r w:rsidR="00472D0A" w:rsidRPr="00164738">
        <w:rPr>
          <w:spacing w:val="3"/>
          <w:sz w:val="24"/>
          <w:szCs w:val="24"/>
        </w:rPr>
        <w:t xml:space="preserve">отдельными </w:t>
      </w:r>
      <w:r w:rsidR="00472D0A" w:rsidRPr="00164738">
        <w:rPr>
          <w:spacing w:val="2"/>
          <w:sz w:val="24"/>
          <w:szCs w:val="24"/>
        </w:rPr>
        <w:t xml:space="preserve">видами юридических лиц", </w:t>
      </w:r>
      <w:r w:rsidR="00472D0A" w:rsidRPr="00164738">
        <w:rPr>
          <w:spacing w:val="3"/>
          <w:sz w:val="24"/>
          <w:szCs w:val="24"/>
        </w:rPr>
        <w:t xml:space="preserve">Федеральным законом </w:t>
      </w:r>
      <w:r w:rsidR="00472D0A" w:rsidRPr="00164738">
        <w:rPr>
          <w:sz w:val="24"/>
          <w:szCs w:val="24"/>
        </w:rPr>
        <w:t xml:space="preserve">от </w:t>
      </w:r>
      <w:r w:rsidR="00472D0A" w:rsidRPr="00164738">
        <w:rPr>
          <w:spacing w:val="3"/>
          <w:sz w:val="24"/>
          <w:szCs w:val="24"/>
        </w:rPr>
        <w:t xml:space="preserve">05.04.2013 </w:t>
      </w:r>
      <w:r w:rsidR="00472D0A" w:rsidRPr="00164738">
        <w:rPr>
          <w:sz w:val="24"/>
          <w:szCs w:val="24"/>
        </w:rPr>
        <w:t xml:space="preserve">N </w:t>
      </w:r>
      <w:r w:rsidR="00472D0A" w:rsidRPr="00164738">
        <w:rPr>
          <w:spacing w:val="4"/>
          <w:sz w:val="24"/>
          <w:szCs w:val="24"/>
        </w:rPr>
        <w:t xml:space="preserve">44-ФЗ </w:t>
      </w:r>
      <w:r w:rsidR="00472D0A" w:rsidRPr="00164738">
        <w:rPr>
          <w:sz w:val="24"/>
          <w:szCs w:val="24"/>
        </w:rPr>
        <w:t xml:space="preserve">"О </w:t>
      </w:r>
      <w:r w:rsidR="00472D0A" w:rsidRPr="00164738">
        <w:rPr>
          <w:spacing w:val="3"/>
          <w:sz w:val="24"/>
          <w:szCs w:val="24"/>
        </w:rPr>
        <w:t xml:space="preserve">контрактной </w:t>
      </w:r>
      <w:r w:rsidR="00472D0A" w:rsidRPr="00164738">
        <w:rPr>
          <w:spacing w:val="2"/>
          <w:sz w:val="24"/>
          <w:szCs w:val="24"/>
        </w:rPr>
        <w:t xml:space="preserve">системе </w:t>
      </w:r>
      <w:r w:rsidR="00472D0A" w:rsidRPr="00164738">
        <w:rPr>
          <w:sz w:val="24"/>
          <w:szCs w:val="24"/>
        </w:rPr>
        <w:t xml:space="preserve">в </w:t>
      </w:r>
      <w:r w:rsidR="00472D0A" w:rsidRPr="00164738">
        <w:rPr>
          <w:spacing w:val="3"/>
          <w:sz w:val="24"/>
          <w:szCs w:val="24"/>
        </w:rPr>
        <w:t xml:space="preserve">сфере </w:t>
      </w:r>
      <w:r w:rsidR="00472D0A" w:rsidRPr="00164738">
        <w:rPr>
          <w:spacing w:val="2"/>
          <w:sz w:val="24"/>
          <w:szCs w:val="24"/>
        </w:rPr>
        <w:t xml:space="preserve">закупок </w:t>
      </w:r>
      <w:r w:rsidR="00472D0A" w:rsidRPr="00164738">
        <w:rPr>
          <w:spacing w:val="3"/>
          <w:sz w:val="24"/>
          <w:szCs w:val="24"/>
        </w:rPr>
        <w:t xml:space="preserve">товаров, работ, </w:t>
      </w:r>
      <w:r w:rsidR="00472D0A" w:rsidRPr="00164738">
        <w:rPr>
          <w:sz w:val="24"/>
          <w:szCs w:val="24"/>
        </w:rPr>
        <w:t xml:space="preserve">услуг </w:t>
      </w:r>
      <w:r w:rsidR="00472D0A" w:rsidRPr="00164738">
        <w:rPr>
          <w:spacing w:val="2"/>
          <w:sz w:val="24"/>
          <w:szCs w:val="24"/>
        </w:rPr>
        <w:t xml:space="preserve">для обеспечения </w:t>
      </w:r>
      <w:r w:rsidR="00472D0A" w:rsidRPr="00164738">
        <w:rPr>
          <w:spacing w:val="3"/>
          <w:sz w:val="24"/>
          <w:szCs w:val="24"/>
        </w:rPr>
        <w:t xml:space="preserve">государственных </w:t>
      </w:r>
      <w:r w:rsidR="00472D0A" w:rsidRPr="00164738">
        <w:rPr>
          <w:sz w:val="24"/>
          <w:szCs w:val="24"/>
        </w:rPr>
        <w:t xml:space="preserve">и </w:t>
      </w:r>
      <w:r w:rsidR="00472D0A" w:rsidRPr="00164738">
        <w:rPr>
          <w:spacing w:val="3"/>
          <w:sz w:val="24"/>
          <w:szCs w:val="24"/>
        </w:rPr>
        <w:t xml:space="preserve">муниципальных </w:t>
      </w:r>
      <w:r w:rsidR="00472D0A" w:rsidRPr="00164738">
        <w:rPr>
          <w:spacing w:val="2"/>
          <w:sz w:val="24"/>
          <w:szCs w:val="24"/>
        </w:rPr>
        <w:t xml:space="preserve">нужд" </w:t>
      </w:r>
      <w:r w:rsidR="00472D0A" w:rsidRPr="00164738">
        <w:rPr>
          <w:sz w:val="24"/>
          <w:szCs w:val="24"/>
        </w:rPr>
        <w:t xml:space="preserve">и другими нормативными правовыми актами </w:t>
      </w:r>
      <w:r w:rsidR="00472D0A" w:rsidRPr="00164738">
        <w:rPr>
          <w:sz w:val="24"/>
          <w:szCs w:val="24"/>
        </w:rPr>
        <w:lastRenderedPageBreak/>
        <w:t>Российской</w:t>
      </w:r>
      <w:r w:rsidR="00472D0A" w:rsidRPr="00164738">
        <w:rPr>
          <w:spacing w:val="-1"/>
          <w:sz w:val="24"/>
          <w:szCs w:val="24"/>
        </w:rPr>
        <w:t xml:space="preserve"> </w:t>
      </w:r>
      <w:r w:rsidR="00472D0A" w:rsidRPr="00164738">
        <w:rPr>
          <w:sz w:val="24"/>
          <w:szCs w:val="24"/>
        </w:rPr>
        <w:t>Федерации.</w:t>
      </w:r>
    </w:p>
    <w:p w:rsidR="00CC74B4" w:rsidRPr="00164738" w:rsidRDefault="00472D0A" w:rsidP="00F70D70">
      <w:pPr>
        <w:pStyle w:val="a4"/>
        <w:numPr>
          <w:ilvl w:val="1"/>
          <w:numId w:val="24"/>
        </w:numPr>
        <w:tabs>
          <w:tab w:val="left" w:pos="1561"/>
        </w:tabs>
        <w:ind w:firstLine="707"/>
        <w:contextualSpacing/>
        <w:rPr>
          <w:sz w:val="24"/>
          <w:szCs w:val="24"/>
        </w:rPr>
      </w:pPr>
      <w:r w:rsidRPr="00164738">
        <w:rPr>
          <w:sz w:val="24"/>
          <w:szCs w:val="24"/>
        </w:rPr>
        <w:t xml:space="preserve">Сторонами настоящего </w:t>
      </w:r>
      <w:r w:rsidR="008B00DF" w:rsidRPr="00164738">
        <w:rPr>
          <w:sz w:val="24"/>
          <w:szCs w:val="24"/>
        </w:rPr>
        <w:t>Пользовательского соглашения</w:t>
      </w:r>
      <w:r w:rsidRPr="00164738">
        <w:rPr>
          <w:sz w:val="24"/>
          <w:szCs w:val="24"/>
        </w:rPr>
        <w:t xml:space="preserve"> являются Оператор, Участник закупки, Заказчик или</w:t>
      </w:r>
      <w:r w:rsidRPr="00164738">
        <w:rPr>
          <w:spacing w:val="1"/>
          <w:sz w:val="24"/>
          <w:szCs w:val="24"/>
        </w:rPr>
        <w:t xml:space="preserve"> </w:t>
      </w:r>
      <w:r w:rsidRPr="00164738">
        <w:rPr>
          <w:sz w:val="24"/>
          <w:szCs w:val="24"/>
        </w:rPr>
        <w:t>Организатор.</w:t>
      </w:r>
    </w:p>
    <w:p w:rsidR="00CC74B4" w:rsidRPr="00164738" w:rsidRDefault="00472D0A" w:rsidP="00F70D70">
      <w:pPr>
        <w:pStyle w:val="a4"/>
        <w:numPr>
          <w:ilvl w:val="1"/>
          <w:numId w:val="24"/>
        </w:numPr>
        <w:tabs>
          <w:tab w:val="left" w:pos="1561"/>
        </w:tabs>
        <w:ind w:firstLine="707"/>
        <w:contextualSpacing/>
        <w:rPr>
          <w:sz w:val="24"/>
          <w:szCs w:val="24"/>
        </w:rPr>
      </w:pPr>
      <w:r w:rsidRPr="00164738">
        <w:rPr>
          <w:sz w:val="24"/>
          <w:szCs w:val="24"/>
        </w:rPr>
        <w:t>Электронная площадка Оператора размещается в инфо</w:t>
      </w:r>
      <w:r w:rsidR="00891A3A" w:rsidRPr="00164738">
        <w:rPr>
          <w:sz w:val="24"/>
          <w:szCs w:val="24"/>
        </w:rPr>
        <w:t>рмационно-</w:t>
      </w:r>
      <w:r w:rsidRPr="00164738">
        <w:rPr>
          <w:sz w:val="24"/>
          <w:szCs w:val="24"/>
        </w:rPr>
        <w:t>телекоммуникационной сети «Интернет» по адресу</w:t>
      </w:r>
      <w:hyperlink r:id="rId8">
        <w:r w:rsidRPr="00164738">
          <w:rPr>
            <w:sz w:val="24"/>
            <w:szCs w:val="24"/>
          </w:rPr>
          <w:t>:</w:t>
        </w:r>
        <w:r w:rsidRPr="00164738">
          <w:rPr>
            <w:color w:val="FF0000"/>
            <w:sz w:val="24"/>
            <w:szCs w:val="24"/>
          </w:rPr>
          <w:t>0000000000</w:t>
        </w:r>
        <w:r w:rsidRPr="00164738">
          <w:rPr>
            <w:sz w:val="24"/>
            <w:szCs w:val="24"/>
          </w:rPr>
          <w:t>.</w:t>
        </w:r>
      </w:hyperlink>
    </w:p>
    <w:p w:rsidR="00CC74B4" w:rsidRPr="00164738" w:rsidRDefault="00472D0A" w:rsidP="00F70D70">
      <w:pPr>
        <w:pStyle w:val="a4"/>
        <w:numPr>
          <w:ilvl w:val="1"/>
          <w:numId w:val="24"/>
        </w:numPr>
        <w:tabs>
          <w:tab w:val="left" w:pos="1561"/>
        </w:tabs>
        <w:ind w:firstLine="707"/>
        <w:contextualSpacing/>
        <w:rPr>
          <w:sz w:val="24"/>
          <w:szCs w:val="24"/>
        </w:rPr>
      </w:pPr>
      <w:r w:rsidRPr="00164738">
        <w:rPr>
          <w:sz w:val="24"/>
          <w:szCs w:val="24"/>
        </w:rPr>
        <w:t>Настоящ</w:t>
      </w:r>
      <w:r w:rsidR="008B00DF" w:rsidRPr="00164738">
        <w:rPr>
          <w:sz w:val="24"/>
          <w:szCs w:val="24"/>
        </w:rPr>
        <w:t>ее</w:t>
      </w:r>
      <w:r w:rsidRPr="00164738">
        <w:rPr>
          <w:sz w:val="24"/>
          <w:szCs w:val="24"/>
        </w:rPr>
        <w:t xml:space="preserve"> </w:t>
      </w:r>
      <w:r w:rsidR="008B00DF" w:rsidRPr="00164738">
        <w:rPr>
          <w:sz w:val="24"/>
          <w:szCs w:val="24"/>
        </w:rPr>
        <w:t>Пользовательское соглашение</w:t>
      </w:r>
      <w:r w:rsidRPr="00164738">
        <w:rPr>
          <w:sz w:val="24"/>
          <w:szCs w:val="24"/>
        </w:rPr>
        <w:t xml:space="preserve"> определяет содержание правоотношений Сторон и регулирует</w:t>
      </w:r>
      <w:r w:rsidRPr="00164738">
        <w:rPr>
          <w:spacing w:val="-17"/>
          <w:sz w:val="24"/>
          <w:szCs w:val="24"/>
        </w:rPr>
        <w:t xml:space="preserve"> </w:t>
      </w:r>
      <w:r w:rsidRPr="00164738">
        <w:rPr>
          <w:sz w:val="24"/>
          <w:szCs w:val="24"/>
        </w:rPr>
        <w:t>отношения,</w:t>
      </w:r>
      <w:r w:rsidRPr="00164738">
        <w:rPr>
          <w:spacing w:val="-18"/>
          <w:sz w:val="24"/>
          <w:szCs w:val="24"/>
        </w:rPr>
        <w:t xml:space="preserve"> </w:t>
      </w:r>
      <w:r w:rsidRPr="00164738">
        <w:rPr>
          <w:sz w:val="24"/>
          <w:szCs w:val="24"/>
        </w:rPr>
        <w:t>возникающие</w:t>
      </w:r>
      <w:r w:rsidRPr="00164738">
        <w:rPr>
          <w:spacing w:val="-19"/>
          <w:sz w:val="24"/>
          <w:szCs w:val="24"/>
        </w:rPr>
        <w:t xml:space="preserve"> </w:t>
      </w:r>
      <w:r w:rsidRPr="00164738">
        <w:rPr>
          <w:sz w:val="24"/>
          <w:szCs w:val="24"/>
        </w:rPr>
        <w:t>между</w:t>
      </w:r>
      <w:r w:rsidRPr="00164738">
        <w:rPr>
          <w:spacing w:val="-19"/>
          <w:sz w:val="24"/>
          <w:szCs w:val="24"/>
        </w:rPr>
        <w:t xml:space="preserve"> </w:t>
      </w:r>
      <w:r w:rsidRPr="00164738">
        <w:rPr>
          <w:sz w:val="24"/>
          <w:szCs w:val="24"/>
        </w:rPr>
        <w:t>Оператором,</w:t>
      </w:r>
      <w:r w:rsidRPr="00164738">
        <w:rPr>
          <w:spacing w:val="-18"/>
          <w:sz w:val="24"/>
          <w:szCs w:val="24"/>
        </w:rPr>
        <w:t xml:space="preserve"> </w:t>
      </w:r>
      <w:r w:rsidRPr="00164738">
        <w:rPr>
          <w:sz w:val="24"/>
          <w:szCs w:val="24"/>
        </w:rPr>
        <w:t>Участником</w:t>
      </w:r>
      <w:r w:rsidRPr="00164738">
        <w:rPr>
          <w:spacing w:val="-20"/>
          <w:sz w:val="24"/>
          <w:szCs w:val="24"/>
        </w:rPr>
        <w:t xml:space="preserve"> </w:t>
      </w:r>
      <w:r w:rsidRPr="00164738">
        <w:rPr>
          <w:sz w:val="24"/>
          <w:szCs w:val="24"/>
        </w:rPr>
        <w:t>закупки,</w:t>
      </w:r>
      <w:r w:rsidRPr="00164738">
        <w:rPr>
          <w:spacing w:val="-18"/>
          <w:sz w:val="24"/>
          <w:szCs w:val="24"/>
        </w:rPr>
        <w:t xml:space="preserve"> </w:t>
      </w:r>
      <w:r w:rsidRPr="00164738">
        <w:rPr>
          <w:sz w:val="24"/>
          <w:szCs w:val="24"/>
        </w:rPr>
        <w:t>Заказчиком или Организатором.</w:t>
      </w:r>
    </w:p>
    <w:p w:rsidR="00CC74B4" w:rsidRPr="00164738" w:rsidRDefault="00773FAA" w:rsidP="00F70D70">
      <w:pPr>
        <w:pStyle w:val="a4"/>
        <w:numPr>
          <w:ilvl w:val="1"/>
          <w:numId w:val="24"/>
        </w:numPr>
        <w:tabs>
          <w:tab w:val="left" w:pos="1561"/>
        </w:tabs>
        <w:ind w:firstLine="707"/>
        <w:contextualSpacing/>
        <w:rPr>
          <w:sz w:val="24"/>
          <w:szCs w:val="24"/>
        </w:rPr>
      </w:pPr>
      <w:r w:rsidRPr="00164738">
        <w:rPr>
          <w:sz w:val="24"/>
          <w:szCs w:val="24"/>
        </w:rPr>
        <w:t>Пользовательское соглашение</w:t>
      </w:r>
      <w:r w:rsidR="00472D0A" w:rsidRPr="00164738">
        <w:rPr>
          <w:sz w:val="24"/>
          <w:szCs w:val="24"/>
        </w:rPr>
        <w:t xml:space="preserve"> в соответствии со статьей 428 Гражданского кодекса Российской Федерации является договором присоединения и распространяется в форме Электронного документа,</w:t>
      </w:r>
      <w:r w:rsidR="00472D0A" w:rsidRPr="00164738">
        <w:rPr>
          <w:spacing w:val="27"/>
          <w:sz w:val="24"/>
          <w:szCs w:val="24"/>
        </w:rPr>
        <w:t xml:space="preserve"> </w:t>
      </w:r>
      <w:r w:rsidR="00472D0A" w:rsidRPr="00164738">
        <w:rPr>
          <w:sz w:val="24"/>
          <w:szCs w:val="24"/>
        </w:rPr>
        <w:t>размещенного</w:t>
      </w:r>
      <w:r w:rsidR="00472D0A" w:rsidRPr="00164738">
        <w:rPr>
          <w:spacing w:val="27"/>
          <w:sz w:val="24"/>
          <w:szCs w:val="24"/>
        </w:rPr>
        <w:t xml:space="preserve"> </w:t>
      </w:r>
      <w:r w:rsidR="00472D0A" w:rsidRPr="00164738">
        <w:rPr>
          <w:sz w:val="24"/>
          <w:szCs w:val="24"/>
        </w:rPr>
        <w:t>на</w:t>
      </w:r>
      <w:r w:rsidR="00472D0A" w:rsidRPr="00164738">
        <w:rPr>
          <w:spacing w:val="28"/>
          <w:sz w:val="24"/>
          <w:szCs w:val="24"/>
        </w:rPr>
        <w:t xml:space="preserve"> </w:t>
      </w:r>
      <w:r w:rsidR="00472D0A" w:rsidRPr="00164738">
        <w:rPr>
          <w:sz w:val="24"/>
          <w:szCs w:val="24"/>
        </w:rPr>
        <w:t>ЭТП</w:t>
      </w:r>
      <w:r w:rsidR="00472D0A" w:rsidRPr="00164738">
        <w:rPr>
          <w:spacing w:val="27"/>
          <w:sz w:val="24"/>
          <w:szCs w:val="24"/>
        </w:rPr>
        <w:t xml:space="preserve"> </w:t>
      </w:r>
      <w:r w:rsidR="00472D0A" w:rsidRPr="00164738">
        <w:rPr>
          <w:sz w:val="24"/>
          <w:szCs w:val="24"/>
        </w:rPr>
        <w:t>в</w:t>
      </w:r>
      <w:r w:rsidR="00472D0A" w:rsidRPr="00164738">
        <w:rPr>
          <w:spacing w:val="30"/>
          <w:sz w:val="24"/>
          <w:szCs w:val="24"/>
        </w:rPr>
        <w:t xml:space="preserve"> </w:t>
      </w:r>
      <w:r w:rsidR="00472D0A" w:rsidRPr="00164738">
        <w:rPr>
          <w:sz w:val="24"/>
          <w:szCs w:val="24"/>
        </w:rPr>
        <w:t>информационно-телекоммуникационной</w:t>
      </w:r>
      <w:r w:rsidR="00472D0A" w:rsidRPr="00164738">
        <w:rPr>
          <w:spacing w:val="28"/>
          <w:sz w:val="24"/>
          <w:szCs w:val="24"/>
        </w:rPr>
        <w:t xml:space="preserve"> </w:t>
      </w:r>
      <w:r w:rsidR="00472D0A" w:rsidRPr="00164738">
        <w:rPr>
          <w:sz w:val="24"/>
          <w:szCs w:val="24"/>
        </w:rPr>
        <w:t xml:space="preserve">сети «Интернет» по адресу: </w:t>
      </w:r>
      <w:r w:rsidR="00472D0A" w:rsidRPr="00164738">
        <w:rPr>
          <w:color w:val="FF0000"/>
          <w:sz w:val="24"/>
          <w:szCs w:val="24"/>
        </w:rPr>
        <w:t>000000000000</w:t>
      </w:r>
      <w:r w:rsidR="00891A3A" w:rsidRPr="00164738">
        <w:rPr>
          <w:sz w:val="24"/>
          <w:szCs w:val="24"/>
        </w:rPr>
        <w:t>.</w:t>
      </w:r>
    </w:p>
    <w:p w:rsidR="00CC74B4" w:rsidRPr="00164738" w:rsidRDefault="00773FAA" w:rsidP="00F70D70">
      <w:pPr>
        <w:pStyle w:val="a4"/>
        <w:numPr>
          <w:ilvl w:val="1"/>
          <w:numId w:val="24"/>
        </w:numPr>
        <w:tabs>
          <w:tab w:val="left" w:pos="1561"/>
        </w:tabs>
        <w:ind w:firstLine="707"/>
        <w:contextualSpacing/>
        <w:rPr>
          <w:sz w:val="24"/>
          <w:szCs w:val="24"/>
        </w:rPr>
      </w:pPr>
      <w:r w:rsidRPr="00164738">
        <w:rPr>
          <w:sz w:val="24"/>
          <w:szCs w:val="24"/>
        </w:rPr>
        <w:t>Пользовательское соглашение</w:t>
      </w:r>
      <w:r w:rsidR="00472D0A" w:rsidRPr="00164738">
        <w:rPr>
          <w:sz w:val="24"/>
          <w:szCs w:val="24"/>
        </w:rPr>
        <w:t xml:space="preserve"> является публичной офертой, которую Стороны акцептуют посредством</w:t>
      </w:r>
      <w:r w:rsidR="00472D0A" w:rsidRPr="00164738">
        <w:rPr>
          <w:spacing w:val="-13"/>
          <w:sz w:val="24"/>
          <w:szCs w:val="24"/>
        </w:rPr>
        <w:t xml:space="preserve"> </w:t>
      </w:r>
      <w:r w:rsidR="00472D0A" w:rsidRPr="00164738">
        <w:rPr>
          <w:sz w:val="24"/>
          <w:szCs w:val="24"/>
        </w:rPr>
        <w:t>прохождения</w:t>
      </w:r>
      <w:r w:rsidR="00472D0A" w:rsidRPr="00164738">
        <w:rPr>
          <w:spacing w:val="-11"/>
          <w:sz w:val="24"/>
          <w:szCs w:val="24"/>
        </w:rPr>
        <w:t xml:space="preserve"> </w:t>
      </w:r>
      <w:r w:rsidR="00472D0A" w:rsidRPr="00164738">
        <w:rPr>
          <w:sz w:val="24"/>
          <w:szCs w:val="24"/>
        </w:rPr>
        <w:t>процедуры</w:t>
      </w:r>
      <w:r w:rsidR="00472D0A" w:rsidRPr="00164738">
        <w:rPr>
          <w:spacing w:val="-10"/>
          <w:sz w:val="24"/>
          <w:szCs w:val="24"/>
        </w:rPr>
        <w:t xml:space="preserve"> </w:t>
      </w:r>
      <w:r w:rsidR="00472D0A" w:rsidRPr="00164738">
        <w:rPr>
          <w:sz w:val="24"/>
          <w:szCs w:val="24"/>
        </w:rPr>
        <w:t>аккредитации</w:t>
      </w:r>
      <w:r w:rsidR="00472D0A" w:rsidRPr="00164738">
        <w:rPr>
          <w:spacing w:val="-13"/>
          <w:sz w:val="24"/>
          <w:szCs w:val="24"/>
        </w:rPr>
        <w:t xml:space="preserve"> </w:t>
      </w:r>
      <w:r w:rsidR="00472D0A" w:rsidRPr="00164738">
        <w:rPr>
          <w:sz w:val="24"/>
          <w:szCs w:val="24"/>
        </w:rPr>
        <w:t>на</w:t>
      </w:r>
      <w:r w:rsidR="00472D0A" w:rsidRPr="00164738">
        <w:rPr>
          <w:spacing w:val="-12"/>
          <w:sz w:val="24"/>
          <w:szCs w:val="24"/>
        </w:rPr>
        <w:t xml:space="preserve"> </w:t>
      </w:r>
      <w:r w:rsidR="00472D0A" w:rsidRPr="00164738">
        <w:rPr>
          <w:sz w:val="24"/>
          <w:szCs w:val="24"/>
        </w:rPr>
        <w:t>ЭТП,</w:t>
      </w:r>
      <w:r w:rsidR="00472D0A" w:rsidRPr="00164738">
        <w:rPr>
          <w:spacing w:val="-12"/>
          <w:sz w:val="24"/>
          <w:szCs w:val="24"/>
        </w:rPr>
        <w:t xml:space="preserve"> </w:t>
      </w:r>
      <w:r w:rsidR="00472D0A" w:rsidRPr="00164738">
        <w:rPr>
          <w:sz w:val="24"/>
          <w:szCs w:val="24"/>
        </w:rPr>
        <w:t>что</w:t>
      </w:r>
      <w:r w:rsidR="00472D0A" w:rsidRPr="00164738">
        <w:rPr>
          <w:spacing w:val="-10"/>
          <w:sz w:val="24"/>
          <w:szCs w:val="24"/>
        </w:rPr>
        <w:t xml:space="preserve"> </w:t>
      </w:r>
      <w:r w:rsidR="00472D0A" w:rsidRPr="00164738">
        <w:rPr>
          <w:sz w:val="24"/>
          <w:szCs w:val="24"/>
        </w:rPr>
        <w:t>влечет</w:t>
      </w:r>
      <w:r w:rsidR="00472D0A" w:rsidRPr="00164738">
        <w:rPr>
          <w:spacing w:val="-11"/>
          <w:sz w:val="24"/>
          <w:szCs w:val="24"/>
        </w:rPr>
        <w:t xml:space="preserve"> </w:t>
      </w:r>
      <w:r w:rsidR="00472D0A" w:rsidRPr="00164738">
        <w:rPr>
          <w:sz w:val="24"/>
          <w:szCs w:val="24"/>
        </w:rPr>
        <w:t>полное</w:t>
      </w:r>
      <w:r w:rsidR="00472D0A" w:rsidRPr="00164738">
        <w:rPr>
          <w:spacing w:val="-12"/>
          <w:sz w:val="24"/>
          <w:szCs w:val="24"/>
        </w:rPr>
        <w:t xml:space="preserve"> </w:t>
      </w:r>
      <w:r w:rsidR="00472D0A" w:rsidRPr="00164738">
        <w:rPr>
          <w:sz w:val="24"/>
          <w:szCs w:val="24"/>
        </w:rPr>
        <w:t>согласие</w:t>
      </w:r>
      <w:r w:rsidR="00472D0A" w:rsidRPr="00164738">
        <w:rPr>
          <w:spacing w:val="-11"/>
          <w:sz w:val="24"/>
          <w:szCs w:val="24"/>
        </w:rPr>
        <w:t xml:space="preserve"> </w:t>
      </w:r>
      <w:r w:rsidR="00472D0A" w:rsidRPr="00164738">
        <w:rPr>
          <w:sz w:val="24"/>
          <w:szCs w:val="24"/>
        </w:rPr>
        <w:t xml:space="preserve">со всеми положениями настоящего </w:t>
      </w:r>
      <w:r w:rsidRPr="00164738">
        <w:rPr>
          <w:sz w:val="24"/>
          <w:szCs w:val="24"/>
        </w:rPr>
        <w:t>Пользовательского соглашения</w:t>
      </w:r>
      <w:r w:rsidR="00472D0A" w:rsidRPr="00164738">
        <w:rPr>
          <w:sz w:val="24"/>
          <w:szCs w:val="24"/>
        </w:rPr>
        <w:t xml:space="preserve"> и порождает обязанности его</w:t>
      </w:r>
      <w:r w:rsidR="00472D0A" w:rsidRPr="00164738">
        <w:rPr>
          <w:spacing w:val="-16"/>
          <w:sz w:val="24"/>
          <w:szCs w:val="24"/>
        </w:rPr>
        <w:t xml:space="preserve"> </w:t>
      </w:r>
      <w:r w:rsidR="00472D0A" w:rsidRPr="00164738">
        <w:rPr>
          <w:sz w:val="24"/>
          <w:szCs w:val="24"/>
        </w:rPr>
        <w:t>исполнения.</w:t>
      </w:r>
    </w:p>
    <w:p w:rsidR="00CC74B4" w:rsidRPr="00164738" w:rsidRDefault="00472D0A" w:rsidP="00F70D70">
      <w:pPr>
        <w:pStyle w:val="a4"/>
        <w:numPr>
          <w:ilvl w:val="1"/>
          <w:numId w:val="24"/>
        </w:numPr>
        <w:tabs>
          <w:tab w:val="left" w:pos="1561"/>
        </w:tabs>
        <w:ind w:firstLine="707"/>
        <w:contextualSpacing/>
        <w:rPr>
          <w:sz w:val="24"/>
          <w:szCs w:val="24"/>
        </w:rPr>
      </w:pPr>
      <w:r w:rsidRPr="00164738">
        <w:rPr>
          <w:sz w:val="24"/>
          <w:szCs w:val="24"/>
        </w:rPr>
        <w:t xml:space="preserve">Фактом присоединения к настоящему </w:t>
      </w:r>
      <w:r w:rsidR="00773FAA" w:rsidRPr="00164738">
        <w:rPr>
          <w:sz w:val="24"/>
          <w:szCs w:val="24"/>
        </w:rPr>
        <w:t>Пользовательского соглашения</w:t>
      </w:r>
      <w:r w:rsidRPr="00164738">
        <w:rPr>
          <w:sz w:val="24"/>
          <w:szCs w:val="24"/>
        </w:rPr>
        <w:t xml:space="preserve"> является прохождение Стороной процедуры аккредитации </w:t>
      </w:r>
      <w:r w:rsidR="001A0192" w:rsidRPr="00164738">
        <w:rPr>
          <w:sz w:val="24"/>
          <w:szCs w:val="24"/>
        </w:rPr>
        <w:t xml:space="preserve">или регистрации </w:t>
      </w:r>
      <w:r w:rsidRPr="00164738">
        <w:rPr>
          <w:sz w:val="24"/>
          <w:szCs w:val="24"/>
        </w:rPr>
        <w:t>на</w:t>
      </w:r>
      <w:r w:rsidRPr="00164738">
        <w:rPr>
          <w:spacing w:val="-3"/>
          <w:sz w:val="24"/>
          <w:szCs w:val="24"/>
        </w:rPr>
        <w:t xml:space="preserve"> </w:t>
      </w:r>
      <w:r w:rsidRPr="00164738">
        <w:rPr>
          <w:sz w:val="24"/>
          <w:szCs w:val="24"/>
        </w:rPr>
        <w:t>ЭТП.</w:t>
      </w:r>
    </w:p>
    <w:p w:rsidR="00CC74B4" w:rsidRPr="00164738" w:rsidRDefault="00472D0A" w:rsidP="00F70D70">
      <w:pPr>
        <w:pStyle w:val="a4"/>
        <w:numPr>
          <w:ilvl w:val="1"/>
          <w:numId w:val="24"/>
        </w:numPr>
        <w:tabs>
          <w:tab w:val="left" w:pos="1561"/>
        </w:tabs>
        <w:ind w:firstLine="707"/>
        <w:contextualSpacing/>
        <w:rPr>
          <w:sz w:val="24"/>
          <w:szCs w:val="24"/>
        </w:rPr>
      </w:pPr>
      <w:r w:rsidRPr="00164738">
        <w:rPr>
          <w:sz w:val="24"/>
          <w:szCs w:val="24"/>
        </w:rPr>
        <w:t xml:space="preserve">Присоединение Сторон к настоящему </w:t>
      </w:r>
      <w:r w:rsidR="00773FAA" w:rsidRPr="00164738">
        <w:rPr>
          <w:sz w:val="24"/>
          <w:szCs w:val="24"/>
        </w:rPr>
        <w:t>Пользовательскому соглашению</w:t>
      </w:r>
      <w:r w:rsidRPr="00164738">
        <w:rPr>
          <w:sz w:val="24"/>
          <w:szCs w:val="24"/>
        </w:rPr>
        <w:t xml:space="preserve"> является полным принятием условий настоящего </w:t>
      </w:r>
      <w:r w:rsidR="00773FAA" w:rsidRPr="00164738">
        <w:rPr>
          <w:sz w:val="24"/>
          <w:szCs w:val="24"/>
        </w:rPr>
        <w:t>Пользовательского соглашения</w:t>
      </w:r>
      <w:r w:rsidRPr="00164738">
        <w:rPr>
          <w:sz w:val="24"/>
          <w:szCs w:val="24"/>
        </w:rPr>
        <w:t xml:space="preserve"> и всех его приложений в редакции, действующей на момент регистрации на</w:t>
      </w:r>
      <w:r w:rsidRPr="00164738">
        <w:rPr>
          <w:spacing w:val="-5"/>
          <w:sz w:val="24"/>
          <w:szCs w:val="24"/>
        </w:rPr>
        <w:t xml:space="preserve"> </w:t>
      </w:r>
      <w:r w:rsidRPr="00164738">
        <w:rPr>
          <w:sz w:val="24"/>
          <w:szCs w:val="24"/>
        </w:rPr>
        <w:t>ЭТП.</w:t>
      </w:r>
    </w:p>
    <w:p w:rsidR="00CC74B4" w:rsidRPr="00164738" w:rsidRDefault="00472D0A" w:rsidP="00F70D70">
      <w:pPr>
        <w:pStyle w:val="a4"/>
        <w:numPr>
          <w:ilvl w:val="1"/>
          <w:numId w:val="24"/>
        </w:numPr>
        <w:tabs>
          <w:tab w:val="left" w:pos="1561"/>
        </w:tabs>
        <w:ind w:firstLine="707"/>
        <w:contextualSpacing/>
        <w:rPr>
          <w:sz w:val="24"/>
          <w:szCs w:val="24"/>
        </w:rPr>
      </w:pPr>
      <w:r w:rsidRPr="00164738">
        <w:rPr>
          <w:sz w:val="24"/>
          <w:szCs w:val="24"/>
        </w:rPr>
        <w:t xml:space="preserve">Заказчик, Организатор, Участник закупки, присоединившийся к настоящему </w:t>
      </w:r>
      <w:r w:rsidR="00773FAA" w:rsidRPr="00164738">
        <w:rPr>
          <w:sz w:val="24"/>
          <w:szCs w:val="24"/>
        </w:rPr>
        <w:t>Пользовательскому соглашению</w:t>
      </w:r>
      <w:r w:rsidRPr="00164738">
        <w:rPr>
          <w:sz w:val="24"/>
          <w:szCs w:val="24"/>
        </w:rPr>
        <w:t xml:space="preserve">, принимает дальнейшие изменения, вносимые в </w:t>
      </w:r>
      <w:r w:rsidR="00773FAA" w:rsidRPr="00164738">
        <w:rPr>
          <w:sz w:val="24"/>
          <w:szCs w:val="24"/>
        </w:rPr>
        <w:t>Пользовательское соглашение</w:t>
      </w:r>
      <w:r w:rsidRPr="00164738">
        <w:rPr>
          <w:sz w:val="24"/>
          <w:szCs w:val="24"/>
        </w:rPr>
        <w:t>, в порядке, установленном настоящим</w:t>
      </w:r>
      <w:r w:rsidRPr="00164738">
        <w:rPr>
          <w:spacing w:val="-3"/>
          <w:sz w:val="24"/>
          <w:szCs w:val="24"/>
        </w:rPr>
        <w:t xml:space="preserve"> </w:t>
      </w:r>
      <w:r w:rsidR="00773FAA" w:rsidRPr="00164738">
        <w:rPr>
          <w:sz w:val="24"/>
          <w:szCs w:val="24"/>
        </w:rPr>
        <w:t>Пользовательским соглашен</w:t>
      </w:r>
      <w:r w:rsidR="00164738" w:rsidRPr="00164738">
        <w:rPr>
          <w:sz w:val="24"/>
          <w:szCs w:val="24"/>
        </w:rPr>
        <w:t>и</w:t>
      </w:r>
      <w:r w:rsidR="00773FAA" w:rsidRPr="00164738">
        <w:rPr>
          <w:sz w:val="24"/>
          <w:szCs w:val="24"/>
        </w:rPr>
        <w:t>ем</w:t>
      </w:r>
      <w:r w:rsidRPr="00164738">
        <w:rPr>
          <w:sz w:val="24"/>
          <w:szCs w:val="24"/>
        </w:rPr>
        <w:t>.</w:t>
      </w:r>
    </w:p>
    <w:p w:rsidR="00CC74B4" w:rsidRPr="00164738" w:rsidRDefault="00472D0A" w:rsidP="00F70D70">
      <w:pPr>
        <w:pStyle w:val="a4"/>
        <w:numPr>
          <w:ilvl w:val="1"/>
          <w:numId w:val="24"/>
        </w:numPr>
        <w:tabs>
          <w:tab w:val="left" w:pos="1561"/>
        </w:tabs>
        <w:ind w:firstLine="707"/>
        <w:contextualSpacing/>
        <w:rPr>
          <w:sz w:val="24"/>
          <w:szCs w:val="24"/>
        </w:rPr>
      </w:pPr>
      <w:r w:rsidRPr="00164738">
        <w:rPr>
          <w:sz w:val="24"/>
          <w:szCs w:val="24"/>
        </w:rPr>
        <w:t xml:space="preserve">Действие настоящего </w:t>
      </w:r>
      <w:r w:rsidR="00773FAA" w:rsidRPr="00164738">
        <w:rPr>
          <w:sz w:val="24"/>
          <w:szCs w:val="24"/>
        </w:rPr>
        <w:t>Пользовательского соглашения</w:t>
      </w:r>
      <w:r w:rsidRPr="00164738">
        <w:rPr>
          <w:sz w:val="24"/>
          <w:szCs w:val="24"/>
        </w:rPr>
        <w:t xml:space="preserve"> может быть прекращено по инициативе одной из Сторон в следующих</w:t>
      </w:r>
      <w:r w:rsidRPr="00164738">
        <w:rPr>
          <w:spacing w:val="-1"/>
          <w:sz w:val="24"/>
          <w:szCs w:val="24"/>
        </w:rPr>
        <w:t xml:space="preserve"> </w:t>
      </w:r>
      <w:r w:rsidRPr="00164738">
        <w:rPr>
          <w:sz w:val="24"/>
          <w:szCs w:val="24"/>
        </w:rPr>
        <w:t>случаях:</w:t>
      </w:r>
    </w:p>
    <w:p w:rsidR="00CC74B4" w:rsidRPr="00164738" w:rsidRDefault="00472D0A" w:rsidP="00F70D70">
      <w:pPr>
        <w:pStyle w:val="a4"/>
        <w:numPr>
          <w:ilvl w:val="2"/>
          <w:numId w:val="24"/>
        </w:numPr>
        <w:tabs>
          <w:tab w:val="left" w:pos="1561"/>
        </w:tabs>
        <w:contextualSpacing/>
        <w:rPr>
          <w:sz w:val="24"/>
          <w:szCs w:val="24"/>
        </w:rPr>
      </w:pPr>
      <w:r w:rsidRPr="00164738">
        <w:rPr>
          <w:sz w:val="24"/>
          <w:szCs w:val="24"/>
        </w:rPr>
        <w:t>в случае нарушения одной из Сторон условий настоящего</w:t>
      </w:r>
      <w:r w:rsidRPr="00164738">
        <w:rPr>
          <w:spacing w:val="-10"/>
          <w:sz w:val="24"/>
          <w:szCs w:val="24"/>
        </w:rPr>
        <w:t xml:space="preserve"> </w:t>
      </w:r>
      <w:r w:rsidR="00773FAA" w:rsidRPr="00164738">
        <w:rPr>
          <w:sz w:val="24"/>
          <w:szCs w:val="24"/>
        </w:rPr>
        <w:t>Пользовательского соглашения</w:t>
      </w:r>
      <w:r w:rsidRPr="00164738">
        <w:rPr>
          <w:sz w:val="24"/>
          <w:szCs w:val="24"/>
        </w:rPr>
        <w:t>;</w:t>
      </w:r>
    </w:p>
    <w:p w:rsidR="00CC74B4" w:rsidRPr="00164738" w:rsidRDefault="00472D0A" w:rsidP="00F70D70">
      <w:pPr>
        <w:pStyle w:val="a4"/>
        <w:numPr>
          <w:ilvl w:val="2"/>
          <w:numId w:val="24"/>
        </w:numPr>
        <w:tabs>
          <w:tab w:val="left" w:pos="1561"/>
        </w:tabs>
        <w:contextualSpacing/>
        <w:rPr>
          <w:sz w:val="24"/>
          <w:szCs w:val="24"/>
        </w:rPr>
      </w:pPr>
      <w:r w:rsidRPr="00164738">
        <w:rPr>
          <w:sz w:val="24"/>
          <w:szCs w:val="24"/>
        </w:rPr>
        <w:t>по инициативе одной из Сторон в любое</w:t>
      </w:r>
      <w:r w:rsidRPr="00164738">
        <w:rPr>
          <w:spacing w:val="-6"/>
          <w:sz w:val="24"/>
          <w:szCs w:val="24"/>
        </w:rPr>
        <w:t xml:space="preserve"> </w:t>
      </w:r>
      <w:r w:rsidRPr="00164738">
        <w:rPr>
          <w:sz w:val="24"/>
          <w:szCs w:val="24"/>
        </w:rPr>
        <w:t>время;</w:t>
      </w:r>
    </w:p>
    <w:p w:rsidR="00CC74B4" w:rsidRPr="00164738" w:rsidRDefault="00472D0A" w:rsidP="00F70D70">
      <w:pPr>
        <w:pStyle w:val="a4"/>
        <w:numPr>
          <w:ilvl w:val="2"/>
          <w:numId w:val="24"/>
        </w:numPr>
        <w:tabs>
          <w:tab w:val="left" w:pos="1561"/>
        </w:tabs>
        <w:contextualSpacing/>
        <w:rPr>
          <w:sz w:val="24"/>
          <w:szCs w:val="24"/>
        </w:rPr>
      </w:pPr>
      <w:r w:rsidRPr="00164738">
        <w:rPr>
          <w:sz w:val="24"/>
          <w:szCs w:val="24"/>
        </w:rPr>
        <w:t>по соглашению</w:t>
      </w:r>
      <w:r w:rsidRPr="00164738">
        <w:rPr>
          <w:spacing w:val="-1"/>
          <w:sz w:val="24"/>
          <w:szCs w:val="24"/>
        </w:rPr>
        <w:t xml:space="preserve"> </w:t>
      </w:r>
      <w:r w:rsidRPr="00164738">
        <w:rPr>
          <w:sz w:val="24"/>
          <w:szCs w:val="24"/>
        </w:rPr>
        <w:t>Сторон;</w:t>
      </w:r>
    </w:p>
    <w:p w:rsidR="00CC74B4" w:rsidRPr="00164738" w:rsidRDefault="00472D0A" w:rsidP="00F70D70">
      <w:pPr>
        <w:pStyle w:val="a4"/>
        <w:numPr>
          <w:ilvl w:val="2"/>
          <w:numId w:val="24"/>
        </w:numPr>
        <w:tabs>
          <w:tab w:val="left" w:pos="1561"/>
        </w:tabs>
        <w:contextualSpacing/>
        <w:rPr>
          <w:sz w:val="24"/>
          <w:szCs w:val="24"/>
        </w:rPr>
      </w:pPr>
      <w:r w:rsidRPr="00164738">
        <w:rPr>
          <w:sz w:val="24"/>
          <w:szCs w:val="24"/>
        </w:rPr>
        <w:t>в случае окончания срока аккредитации на</w:t>
      </w:r>
      <w:r w:rsidRPr="00164738">
        <w:rPr>
          <w:spacing w:val="-4"/>
          <w:sz w:val="24"/>
          <w:szCs w:val="24"/>
        </w:rPr>
        <w:t xml:space="preserve"> </w:t>
      </w:r>
      <w:r w:rsidRPr="00164738">
        <w:rPr>
          <w:sz w:val="24"/>
          <w:szCs w:val="24"/>
        </w:rPr>
        <w:t>ЭТП.</w:t>
      </w:r>
    </w:p>
    <w:p w:rsidR="00CC74B4" w:rsidRPr="00164738" w:rsidRDefault="00472D0A" w:rsidP="00F70D70">
      <w:pPr>
        <w:pStyle w:val="a4"/>
        <w:numPr>
          <w:ilvl w:val="1"/>
          <w:numId w:val="24"/>
        </w:numPr>
        <w:tabs>
          <w:tab w:val="left" w:pos="1561"/>
        </w:tabs>
        <w:ind w:firstLine="707"/>
        <w:contextualSpacing/>
        <w:rPr>
          <w:sz w:val="24"/>
          <w:szCs w:val="24"/>
        </w:rPr>
      </w:pPr>
      <w:r w:rsidRPr="00164738">
        <w:rPr>
          <w:sz w:val="24"/>
          <w:szCs w:val="24"/>
        </w:rPr>
        <w:t xml:space="preserve">Прекращение действия настоящего </w:t>
      </w:r>
      <w:r w:rsidR="00773FAA" w:rsidRPr="00164738">
        <w:rPr>
          <w:sz w:val="24"/>
          <w:szCs w:val="24"/>
        </w:rPr>
        <w:t>Пользовательского соглашения</w:t>
      </w:r>
      <w:r w:rsidRPr="00164738">
        <w:rPr>
          <w:sz w:val="24"/>
          <w:szCs w:val="24"/>
        </w:rPr>
        <w:t xml:space="preserve"> не освобождает Стороны от исполнения</w:t>
      </w:r>
      <w:r w:rsidRPr="00164738">
        <w:rPr>
          <w:spacing w:val="-15"/>
          <w:sz w:val="24"/>
          <w:szCs w:val="24"/>
        </w:rPr>
        <w:t xml:space="preserve"> </w:t>
      </w:r>
      <w:r w:rsidRPr="00164738">
        <w:rPr>
          <w:sz w:val="24"/>
          <w:szCs w:val="24"/>
        </w:rPr>
        <w:t>обязательств,</w:t>
      </w:r>
      <w:r w:rsidRPr="00164738">
        <w:rPr>
          <w:spacing w:val="-15"/>
          <w:sz w:val="24"/>
          <w:szCs w:val="24"/>
        </w:rPr>
        <w:t xml:space="preserve"> </w:t>
      </w:r>
      <w:r w:rsidRPr="00164738">
        <w:rPr>
          <w:sz w:val="24"/>
          <w:szCs w:val="24"/>
        </w:rPr>
        <w:t>возникших</w:t>
      </w:r>
      <w:r w:rsidRPr="00164738">
        <w:rPr>
          <w:spacing w:val="-12"/>
          <w:sz w:val="24"/>
          <w:szCs w:val="24"/>
        </w:rPr>
        <w:t xml:space="preserve"> </w:t>
      </w:r>
      <w:r w:rsidRPr="00164738">
        <w:rPr>
          <w:sz w:val="24"/>
          <w:szCs w:val="24"/>
        </w:rPr>
        <w:t>до</w:t>
      </w:r>
      <w:r w:rsidRPr="00164738">
        <w:rPr>
          <w:spacing w:val="-13"/>
          <w:sz w:val="24"/>
          <w:szCs w:val="24"/>
        </w:rPr>
        <w:t xml:space="preserve"> </w:t>
      </w:r>
      <w:r w:rsidRPr="00164738">
        <w:rPr>
          <w:sz w:val="24"/>
          <w:szCs w:val="24"/>
        </w:rPr>
        <w:t>указанного</w:t>
      </w:r>
      <w:r w:rsidRPr="00164738">
        <w:rPr>
          <w:spacing w:val="-15"/>
          <w:sz w:val="24"/>
          <w:szCs w:val="24"/>
        </w:rPr>
        <w:t xml:space="preserve"> </w:t>
      </w:r>
      <w:r w:rsidRPr="00164738">
        <w:rPr>
          <w:sz w:val="24"/>
          <w:szCs w:val="24"/>
        </w:rPr>
        <w:t>дня</w:t>
      </w:r>
      <w:r w:rsidRPr="00164738">
        <w:rPr>
          <w:spacing w:val="-14"/>
          <w:sz w:val="24"/>
          <w:szCs w:val="24"/>
        </w:rPr>
        <w:t xml:space="preserve"> </w:t>
      </w:r>
      <w:r w:rsidRPr="00164738">
        <w:rPr>
          <w:sz w:val="24"/>
          <w:szCs w:val="24"/>
        </w:rPr>
        <w:t>прекращения</w:t>
      </w:r>
      <w:r w:rsidRPr="00164738">
        <w:rPr>
          <w:spacing w:val="-18"/>
          <w:sz w:val="24"/>
          <w:szCs w:val="24"/>
        </w:rPr>
        <w:t xml:space="preserve"> </w:t>
      </w:r>
      <w:r w:rsidRPr="00164738">
        <w:rPr>
          <w:sz w:val="24"/>
          <w:szCs w:val="24"/>
        </w:rPr>
        <w:t>действия</w:t>
      </w:r>
      <w:r w:rsidRPr="00164738">
        <w:rPr>
          <w:spacing w:val="-14"/>
          <w:sz w:val="24"/>
          <w:szCs w:val="24"/>
        </w:rPr>
        <w:t xml:space="preserve"> </w:t>
      </w:r>
      <w:r w:rsidR="00773FAA" w:rsidRPr="00164738">
        <w:rPr>
          <w:sz w:val="24"/>
          <w:szCs w:val="24"/>
        </w:rPr>
        <w:t>Пользовательского соглашения</w:t>
      </w:r>
      <w:r w:rsidRPr="00164738">
        <w:rPr>
          <w:sz w:val="24"/>
          <w:szCs w:val="24"/>
        </w:rPr>
        <w:t>, и не освобождает от ответственности за его неисполнение или ненадлежащее</w:t>
      </w:r>
      <w:r w:rsidRPr="00164738">
        <w:rPr>
          <w:spacing w:val="-28"/>
          <w:sz w:val="24"/>
          <w:szCs w:val="24"/>
        </w:rPr>
        <w:t xml:space="preserve"> </w:t>
      </w:r>
      <w:r w:rsidRPr="00164738">
        <w:rPr>
          <w:sz w:val="24"/>
          <w:szCs w:val="24"/>
        </w:rPr>
        <w:t>исполнение.</w:t>
      </w:r>
    </w:p>
    <w:p w:rsidR="00CC74B4" w:rsidRPr="00164738" w:rsidRDefault="00472D0A" w:rsidP="00F70D70">
      <w:pPr>
        <w:pStyle w:val="a4"/>
        <w:numPr>
          <w:ilvl w:val="1"/>
          <w:numId w:val="24"/>
        </w:numPr>
        <w:tabs>
          <w:tab w:val="left" w:pos="1561"/>
        </w:tabs>
        <w:ind w:firstLine="707"/>
        <w:contextualSpacing/>
        <w:rPr>
          <w:sz w:val="24"/>
          <w:szCs w:val="24"/>
        </w:rPr>
      </w:pPr>
      <w:r w:rsidRPr="00164738">
        <w:rPr>
          <w:sz w:val="24"/>
          <w:szCs w:val="24"/>
        </w:rPr>
        <w:t xml:space="preserve">Внесение изменений в </w:t>
      </w:r>
      <w:r w:rsidR="00773FAA" w:rsidRPr="00164738">
        <w:rPr>
          <w:sz w:val="24"/>
          <w:szCs w:val="24"/>
        </w:rPr>
        <w:t>Пользовательское соглашение</w:t>
      </w:r>
      <w:r w:rsidRPr="00164738">
        <w:rPr>
          <w:sz w:val="24"/>
          <w:szCs w:val="24"/>
        </w:rPr>
        <w:t>, включая приложения к нему, осуществляется Оператором в одностороннем</w:t>
      </w:r>
      <w:r w:rsidRPr="00164738">
        <w:rPr>
          <w:spacing w:val="-2"/>
          <w:sz w:val="24"/>
          <w:szCs w:val="24"/>
        </w:rPr>
        <w:t xml:space="preserve"> </w:t>
      </w:r>
      <w:r w:rsidRPr="00164738">
        <w:rPr>
          <w:sz w:val="24"/>
          <w:szCs w:val="24"/>
        </w:rPr>
        <w:t>порядке.</w:t>
      </w:r>
    </w:p>
    <w:p w:rsidR="00CC74B4" w:rsidRPr="00164738" w:rsidRDefault="00472D0A" w:rsidP="00F70D70">
      <w:pPr>
        <w:pStyle w:val="a4"/>
        <w:numPr>
          <w:ilvl w:val="1"/>
          <w:numId w:val="24"/>
        </w:numPr>
        <w:tabs>
          <w:tab w:val="left" w:pos="1561"/>
        </w:tabs>
        <w:ind w:firstLine="707"/>
        <w:contextualSpacing/>
        <w:rPr>
          <w:sz w:val="24"/>
          <w:szCs w:val="24"/>
        </w:rPr>
      </w:pPr>
      <w:r w:rsidRPr="00164738">
        <w:rPr>
          <w:sz w:val="24"/>
          <w:szCs w:val="24"/>
        </w:rPr>
        <w:t xml:space="preserve">Оператор информирует Стороны о внесении изменений в </w:t>
      </w:r>
      <w:r w:rsidR="00773FAA" w:rsidRPr="00164738">
        <w:rPr>
          <w:sz w:val="24"/>
          <w:szCs w:val="24"/>
        </w:rPr>
        <w:t>Пользовательское соглашение</w:t>
      </w:r>
      <w:r w:rsidRPr="00164738">
        <w:rPr>
          <w:sz w:val="24"/>
          <w:szCs w:val="24"/>
        </w:rPr>
        <w:t xml:space="preserve"> путем обязательного размещения указанных изменений на ЭТП либо размещения в новой редакции </w:t>
      </w:r>
      <w:r w:rsidR="00773FAA" w:rsidRPr="00164738">
        <w:rPr>
          <w:sz w:val="24"/>
          <w:szCs w:val="24"/>
        </w:rPr>
        <w:t>Пользовательского соглашения</w:t>
      </w:r>
      <w:r w:rsidRPr="00164738">
        <w:rPr>
          <w:sz w:val="24"/>
          <w:szCs w:val="24"/>
        </w:rPr>
        <w:t xml:space="preserve"> с учетом</w:t>
      </w:r>
      <w:r w:rsidRPr="00164738">
        <w:rPr>
          <w:spacing w:val="-2"/>
          <w:sz w:val="24"/>
          <w:szCs w:val="24"/>
        </w:rPr>
        <w:t xml:space="preserve"> </w:t>
      </w:r>
      <w:r w:rsidRPr="00164738">
        <w:rPr>
          <w:sz w:val="24"/>
          <w:szCs w:val="24"/>
        </w:rPr>
        <w:t>изменений.</w:t>
      </w:r>
    </w:p>
    <w:p w:rsidR="00CC74B4" w:rsidRPr="00164738" w:rsidRDefault="00472D0A" w:rsidP="00F70D70">
      <w:pPr>
        <w:pStyle w:val="a4"/>
        <w:numPr>
          <w:ilvl w:val="1"/>
          <w:numId w:val="24"/>
        </w:numPr>
        <w:tabs>
          <w:tab w:val="left" w:pos="1561"/>
        </w:tabs>
        <w:ind w:firstLine="707"/>
        <w:contextualSpacing/>
        <w:rPr>
          <w:sz w:val="24"/>
          <w:szCs w:val="24"/>
        </w:rPr>
      </w:pPr>
      <w:r w:rsidRPr="00164738">
        <w:rPr>
          <w:sz w:val="24"/>
          <w:szCs w:val="24"/>
        </w:rPr>
        <w:t xml:space="preserve">Все изменения, вносимые Оператором в </w:t>
      </w:r>
      <w:r w:rsidR="00773FAA" w:rsidRPr="00164738">
        <w:rPr>
          <w:sz w:val="24"/>
          <w:szCs w:val="24"/>
        </w:rPr>
        <w:t>Пользовательское соглашение</w:t>
      </w:r>
      <w:r w:rsidRPr="00164738">
        <w:rPr>
          <w:sz w:val="24"/>
          <w:szCs w:val="24"/>
        </w:rPr>
        <w:t>, не связанные с изменением действующего законодательства Российской Федерации вступают в силу и становятся обязательными со дня размещения указанных изменений на</w:t>
      </w:r>
      <w:r w:rsidRPr="00164738">
        <w:rPr>
          <w:spacing w:val="-1"/>
          <w:sz w:val="24"/>
          <w:szCs w:val="24"/>
        </w:rPr>
        <w:t xml:space="preserve"> </w:t>
      </w:r>
      <w:r w:rsidRPr="00164738">
        <w:rPr>
          <w:sz w:val="24"/>
          <w:szCs w:val="24"/>
        </w:rPr>
        <w:t>ЭТП.</w:t>
      </w:r>
    </w:p>
    <w:p w:rsidR="00472D0A" w:rsidRPr="00164738" w:rsidRDefault="00472D0A" w:rsidP="00F70D70">
      <w:pPr>
        <w:pStyle w:val="a4"/>
        <w:numPr>
          <w:ilvl w:val="1"/>
          <w:numId w:val="24"/>
        </w:numPr>
        <w:tabs>
          <w:tab w:val="left" w:pos="1561"/>
        </w:tabs>
        <w:ind w:firstLine="707"/>
        <w:contextualSpacing/>
        <w:rPr>
          <w:sz w:val="24"/>
          <w:szCs w:val="24"/>
        </w:rPr>
      </w:pPr>
      <w:r w:rsidRPr="00164738">
        <w:rPr>
          <w:sz w:val="24"/>
          <w:szCs w:val="24"/>
        </w:rPr>
        <w:t xml:space="preserve">Все изменения, вносимые Оператором в </w:t>
      </w:r>
      <w:r w:rsidR="00773FAA" w:rsidRPr="00164738">
        <w:rPr>
          <w:sz w:val="24"/>
          <w:szCs w:val="24"/>
        </w:rPr>
        <w:t>Пользовательское соглашение</w:t>
      </w:r>
      <w:r w:rsidRPr="00164738">
        <w:rPr>
          <w:sz w:val="24"/>
          <w:szCs w:val="24"/>
        </w:rPr>
        <w:t>, в связи с изменением действующего законодательства Российской Федерации вступают в силу одновременно</w:t>
      </w:r>
      <w:r w:rsidRPr="00164738">
        <w:rPr>
          <w:spacing w:val="-7"/>
          <w:sz w:val="24"/>
          <w:szCs w:val="24"/>
        </w:rPr>
        <w:t xml:space="preserve"> </w:t>
      </w:r>
      <w:r w:rsidRPr="00164738">
        <w:rPr>
          <w:sz w:val="24"/>
          <w:szCs w:val="24"/>
        </w:rPr>
        <w:t>с</w:t>
      </w:r>
      <w:r w:rsidRPr="00164738">
        <w:rPr>
          <w:spacing w:val="-7"/>
          <w:sz w:val="24"/>
          <w:szCs w:val="24"/>
        </w:rPr>
        <w:t xml:space="preserve"> </w:t>
      </w:r>
      <w:r w:rsidRPr="00164738">
        <w:rPr>
          <w:sz w:val="24"/>
          <w:szCs w:val="24"/>
        </w:rPr>
        <w:t>вступлением</w:t>
      </w:r>
      <w:r w:rsidRPr="00164738">
        <w:rPr>
          <w:spacing w:val="-7"/>
          <w:sz w:val="24"/>
          <w:szCs w:val="24"/>
        </w:rPr>
        <w:t xml:space="preserve"> </w:t>
      </w:r>
      <w:r w:rsidRPr="00164738">
        <w:rPr>
          <w:sz w:val="24"/>
          <w:szCs w:val="24"/>
        </w:rPr>
        <w:t>в</w:t>
      </w:r>
      <w:r w:rsidRPr="00164738">
        <w:rPr>
          <w:spacing w:val="-5"/>
          <w:sz w:val="24"/>
          <w:szCs w:val="24"/>
        </w:rPr>
        <w:t xml:space="preserve"> </w:t>
      </w:r>
      <w:r w:rsidRPr="00164738">
        <w:rPr>
          <w:sz w:val="24"/>
          <w:szCs w:val="24"/>
        </w:rPr>
        <w:t>силу</w:t>
      </w:r>
      <w:r w:rsidRPr="00164738">
        <w:rPr>
          <w:spacing w:val="-11"/>
          <w:sz w:val="24"/>
          <w:szCs w:val="24"/>
        </w:rPr>
        <w:t xml:space="preserve"> </w:t>
      </w:r>
      <w:r w:rsidRPr="00164738">
        <w:rPr>
          <w:sz w:val="24"/>
          <w:szCs w:val="24"/>
        </w:rPr>
        <w:t>изменений</w:t>
      </w:r>
      <w:r w:rsidRPr="00164738">
        <w:rPr>
          <w:spacing w:val="-6"/>
          <w:sz w:val="24"/>
          <w:szCs w:val="24"/>
        </w:rPr>
        <w:t xml:space="preserve"> </w:t>
      </w:r>
      <w:r w:rsidRPr="00164738">
        <w:rPr>
          <w:sz w:val="24"/>
          <w:szCs w:val="24"/>
        </w:rPr>
        <w:t>в</w:t>
      </w:r>
      <w:r w:rsidRPr="00164738">
        <w:rPr>
          <w:spacing w:val="-7"/>
          <w:sz w:val="24"/>
          <w:szCs w:val="24"/>
        </w:rPr>
        <w:t xml:space="preserve"> </w:t>
      </w:r>
      <w:r w:rsidRPr="00164738">
        <w:rPr>
          <w:sz w:val="24"/>
          <w:szCs w:val="24"/>
        </w:rPr>
        <w:t>соответствующие</w:t>
      </w:r>
      <w:r w:rsidRPr="00164738">
        <w:rPr>
          <w:spacing w:val="-7"/>
          <w:sz w:val="24"/>
          <w:szCs w:val="24"/>
        </w:rPr>
        <w:t xml:space="preserve"> </w:t>
      </w:r>
      <w:r w:rsidRPr="00164738">
        <w:rPr>
          <w:sz w:val="24"/>
          <w:szCs w:val="24"/>
        </w:rPr>
        <w:t>нормативные</w:t>
      </w:r>
      <w:r w:rsidRPr="00164738">
        <w:rPr>
          <w:spacing w:val="-8"/>
          <w:sz w:val="24"/>
          <w:szCs w:val="24"/>
        </w:rPr>
        <w:t xml:space="preserve"> </w:t>
      </w:r>
      <w:r w:rsidRPr="00164738">
        <w:rPr>
          <w:sz w:val="24"/>
          <w:szCs w:val="24"/>
        </w:rPr>
        <w:t>правовые акты Российской</w:t>
      </w:r>
      <w:r w:rsidRPr="00164738">
        <w:rPr>
          <w:spacing w:val="-1"/>
          <w:sz w:val="24"/>
          <w:szCs w:val="24"/>
        </w:rPr>
        <w:t xml:space="preserve"> </w:t>
      </w:r>
      <w:r w:rsidRPr="00164738">
        <w:rPr>
          <w:sz w:val="24"/>
          <w:szCs w:val="24"/>
        </w:rPr>
        <w:t>Федерации.</w:t>
      </w:r>
    </w:p>
    <w:p w:rsidR="00CC74B4" w:rsidRPr="00164738" w:rsidRDefault="00472D0A" w:rsidP="00F70D70">
      <w:pPr>
        <w:pStyle w:val="a4"/>
        <w:numPr>
          <w:ilvl w:val="1"/>
          <w:numId w:val="24"/>
        </w:numPr>
        <w:tabs>
          <w:tab w:val="left" w:pos="1561"/>
        </w:tabs>
        <w:ind w:firstLine="707"/>
        <w:contextualSpacing/>
        <w:rPr>
          <w:sz w:val="24"/>
          <w:szCs w:val="24"/>
        </w:rPr>
      </w:pPr>
      <w:r w:rsidRPr="00164738">
        <w:rPr>
          <w:sz w:val="24"/>
          <w:szCs w:val="24"/>
        </w:rPr>
        <w:t xml:space="preserve">Любые изменения в </w:t>
      </w:r>
      <w:r w:rsidR="00773FAA" w:rsidRPr="00164738">
        <w:rPr>
          <w:sz w:val="24"/>
          <w:szCs w:val="24"/>
        </w:rPr>
        <w:t>Пользовательское соглашение</w:t>
      </w:r>
      <w:r w:rsidRPr="00164738">
        <w:rPr>
          <w:sz w:val="24"/>
          <w:szCs w:val="24"/>
        </w:rPr>
        <w:t xml:space="preserve"> со дня их вступления в силу равным образом распространяются на всех лиц, присоединившихся к </w:t>
      </w:r>
      <w:r w:rsidR="00773FAA" w:rsidRPr="00164738">
        <w:rPr>
          <w:sz w:val="24"/>
          <w:szCs w:val="24"/>
        </w:rPr>
        <w:t>Пользовательскому соглашению</w:t>
      </w:r>
      <w:r w:rsidRPr="00164738">
        <w:rPr>
          <w:sz w:val="24"/>
          <w:szCs w:val="24"/>
        </w:rPr>
        <w:t xml:space="preserve">, в том числе присоединившихся к </w:t>
      </w:r>
      <w:r w:rsidR="00773FAA" w:rsidRPr="00164738">
        <w:rPr>
          <w:sz w:val="24"/>
          <w:szCs w:val="24"/>
        </w:rPr>
        <w:t>Пользовательскому соглашению</w:t>
      </w:r>
      <w:r w:rsidRPr="00164738">
        <w:rPr>
          <w:sz w:val="24"/>
          <w:szCs w:val="24"/>
        </w:rPr>
        <w:t xml:space="preserve"> ранее дня вступления </w:t>
      </w:r>
      <w:r w:rsidR="00773FAA" w:rsidRPr="00164738">
        <w:rPr>
          <w:sz w:val="24"/>
          <w:szCs w:val="24"/>
        </w:rPr>
        <w:t xml:space="preserve">таких </w:t>
      </w:r>
      <w:r w:rsidRPr="00164738">
        <w:rPr>
          <w:sz w:val="24"/>
          <w:szCs w:val="24"/>
        </w:rPr>
        <w:t>изменений в</w:t>
      </w:r>
      <w:r w:rsidRPr="00164738">
        <w:rPr>
          <w:spacing w:val="-21"/>
          <w:sz w:val="24"/>
          <w:szCs w:val="24"/>
        </w:rPr>
        <w:t xml:space="preserve"> </w:t>
      </w:r>
      <w:r w:rsidRPr="00164738">
        <w:rPr>
          <w:sz w:val="24"/>
          <w:szCs w:val="24"/>
        </w:rPr>
        <w:t>силу.</w:t>
      </w:r>
    </w:p>
    <w:p w:rsidR="00CC74B4" w:rsidRPr="00164738" w:rsidRDefault="00472D0A" w:rsidP="00F70D70">
      <w:pPr>
        <w:pStyle w:val="a4"/>
        <w:numPr>
          <w:ilvl w:val="1"/>
          <w:numId w:val="24"/>
        </w:numPr>
        <w:tabs>
          <w:tab w:val="left" w:pos="1561"/>
        </w:tabs>
        <w:ind w:firstLine="707"/>
        <w:contextualSpacing/>
        <w:rPr>
          <w:sz w:val="24"/>
          <w:szCs w:val="24"/>
        </w:rPr>
      </w:pPr>
      <w:r w:rsidRPr="00164738">
        <w:rPr>
          <w:sz w:val="24"/>
          <w:szCs w:val="24"/>
        </w:rPr>
        <w:lastRenderedPageBreak/>
        <w:t xml:space="preserve">Изменения и приложения к </w:t>
      </w:r>
      <w:r w:rsidR="00773FAA" w:rsidRPr="00164738">
        <w:rPr>
          <w:sz w:val="24"/>
          <w:szCs w:val="24"/>
        </w:rPr>
        <w:t>Пользовательскому соглашению</w:t>
      </w:r>
      <w:r w:rsidRPr="00164738">
        <w:rPr>
          <w:sz w:val="24"/>
          <w:szCs w:val="24"/>
        </w:rPr>
        <w:t xml:space="preserve"> являются его неотъемлемой</w:t>
      </w:r>
      <w:r w:rsidRPr="00164738">
        <w:rPr>
          <w:spacing w:val="-20"/>
          <w:sz w:val="24"/>
          <w:szCs w:val="24"/>
        </w:rPr>
        <w:t xml:space="preserve"> </w:t>
      </w:r>
      <w:r w:rsidRPr="00164738">
        <w:rPr>
          <w:sz w:val="24"/>
          <w:szCs w:val="24"/>
        </w:rPr>
        <w:t>частью.</w:t>
      </w:r>
    </w:p>
    <w:p w:rsidR="00CC74B4" w:rsidRPr="00164738" w:rsidRDefault="00472D0A" w:rsidP="00F70D70">
      <w:pPr>
        <w:pStyle w:val="a4"/>
        <w:numPr>
          <w:ilvl w:val="1"/>
          <w:numId w:val="24"/>
        </w:numPr>
        <w:tabs>
          <w:tab w:val="left" w:pos="1561"/>
        </w:tabs>
        <w:ind w:firstLine="707"/>
        <w:contextualSpacing/>
        <w:rPr>
          <w:sz w:val="24"/>
          <w:szCs w:val="24"/>
        </w:rPr>
      </w:pPr>
      <w:r w:rsidRPr="00164738">
        <w:rPr>
          <w:sz w:val="24"/>
          <w:szCs w:val="24"/>
        </w:rPr>
        <w:t>Обработка персональных данных лиц, аккредитованных на ЭТП, осуществляется в соответствии с положениями Федерального закона от 27.07.2006 N 152- ФЗ "О персональных</w:t>
      </w:r>
      <w:r w:rsidRPr="00164738">
        <w:rPr>
          <w:spacing w:val="-2"/>
          <w:sz w:val="24"/>
          <w:szCs w:val="24"/>
        </w:rPr>
        <w:t xml:space="preserve"> </w:t>
      </w:r>
      <w:r w:rsidRPr="00164738">
        <w:rPr>
          <w:sz w:val="24"/>
          <w:szCs w:val="24"/>
        </w:rPr>
        <w:t>данных".</w:t>
      </w:r>
    </w:p>
    <w:p w:rsidR="00CC74B4" w:rsidRPr="00164738" w:rsidRDefault="00472D0A" w:rsidP="00F70D70">
      <w:pPr>
        <w:pStyle w:val="a4"/>
        <w:numPr>
          <w:ilvl w:val="1"/>
          <w:numId w:val="24"/>
        </w:numPr>
        <w:tabs>
          <w:tab w:val="left" w:pos="1561"/>
        </w:tabs>
        <w:ind w:firstLine="707"/>
        <w:contextualSpacing/>
        <w:rPr>
          <w:sz w:val="24"/>
          <w:szCs w:val="24"/>
        </w:rPr>
      </w:pPr>
      <w:r w:rsidRPr="00164738">
        <w:rPr>
          <w:sz w:val="24"/>
          <w:szCs w:val="24"/>
        </w:rPr>
        <w:t xml:space="preserve">Уступка прав и обязанностей Участника закупки, Заказчика или Организатора по </w:t>
      </w:r>
      <w:r w:rsidR="00773FAA" w:rsidRPr="00164738">
        <w:rPr>
          <w:sz w:val="24"/>
          <w:szCs w:val="24"/>
        </w:rPr>
        <w:t>Пользовательскому соглашению</w:t>
      </w:r>
      <w:r w:rsidRPr="00164738">
        <w:rPr>
          <w:sz w:val="24"/>
          <w:szCs w:val="24"/>
        </w:rPr>
        <w:t xml:space="preserve"> допускается с письменного согласия</w:t>
      </w:r>
      <w:r w:rsidRPr="00164738">
        <w:rPr>
          <w:spacing w:val="-9"/>
          <w:sz w:val="24"/>
          <w:szCs w:val="24"/>
        </w:rPr>
        <w:t xml:space="preserve"> </w:t>
      </w:r>
      <w:r w:rsidRPr="00164738">
        <w:rPr>
          <w:sz w:val="24"/>
          <w:szCs w:val="24"/>
        </w:rPr>
        <w:t>Оператора.</w:t>
      </w:r>
    </w:p>
    <w:p w:rsidR="00472D0A" w:rsidRPr="00164738" w:rsidRDefault="00472D0A" w:rsidP="00F70D70">
      <w:pPr>
        <w:pStyle w:val="a3"/>
        <w:ind w:left="0" w:firstLine="0"/>
        <w:contextualSpacing/>
        <w:jc w:val="left"/>
      </w:pPr>
    </w:p>
    <w:p w:rsidR="00CC74B4" w:rsidRPr="00164738" w:rsidRDefault="00472D0A" w:rsidP="00F70D70">
      <w:pPr>
        <w:pStyle w:val="110"/>
        <w:numPr>
          <w:ilvl w:val="1"/>
          <w:numId w:val="26"/>
        </w:numPr>
        <w:tabs>
          <w:tab w:val="left" w:pos="1948"/>
        </w:tabs>
        <w:ind w:left="1947" w:hanging="362"/>
        <w:contextualSpacing/>
        <w:jc w:val="left"/>
      </w:pPr>
      <w:bookmarkStart w:id="3" w:name="_bookmark2"/>
      <w:bookmarkEnd w:id="3"/>
      <w:r w:rsidRPr="00164738">
        <w:t>ИСПОЛЬЗОВАНИЕ ЭЛЕКТРОННЫХ</w:t>
      </w:r>
      <w:r w:rsidRPr="00164738">
        <w:rPr>
          <w:spacing w:val="-3"/>
        </w:rPr>
        <w:t xml:space="preserve"> </w:t>
      </w:r>
      <w:r w:rsidRPr="00164738">
        <w:t>ДОКУМЕНТОВ</w:t>
      </w:r>
    </w:p>
    <w:p w:rsidR="00CC74B4" w:rsidRPr="00164738" w:rsidRDefault="00472D0A" w:rsidP="00F70D70">
      <w:pPr>
        <w:pStyle w:val="a4"/>
        <w:numPr>
          <w:ilvl w:val="1"/>
          <w:numId w:val="23"/>
        </w:numPr>
        <w:tabs>
          <w:tab w:val="left" w:pos="1561"/>
        </w:tabs>
        <w:ind w:firstLine="707"/>
        <w:contextualSpacing/>
        <w:rPr>
          <w:sz w:val="24"/>
          <w:szCs w:val="24"/>
        </w:rPr>
      </w:pPr>
      <w:r w:rsidRPr="00164738">
        <w:rPr>
          <w:sz w:val="24"/>
          <w:szCs w:val="24"/>
        </w:rPr>
        <w:t xml:space="preserve">Все документы и </w:t>
      </w:r>
      <w:r w:rsidR="00744C79" w:rsidRPr="00164738">
        <w:rPr>
          <w:sz w:val="24"/>
          <w:szCs w:val="24"/>
        </w:rPr>
        <w:t xml:space="preserve">сведения, связанные с </w:t>
      </w:r>
      <w:r w:rsidRPr="00164738">
        <w:rPr>
          <w:sz w:val="24"/>
          <w:szCs w:val="24"/>
        </w:rPr>
        <w:t>организацией и проведением закупок на ЭТП, представлены на ЭТП в форме Электронных</w:t>
      </w:r>
      <w:r w:rsidRPr="00164738">
        <w:rPr>
          <w:spacing w:val="-19"/>
          <w:sz w:val="24"/>
          <w:szCs w:val="24"/>
        </w:rPr>
        <w:t xml:space="preserve"> </w:t>
      </w:r>
      <w:r w:rsidRPr="00164738">
        <w:rPr>
          <w:sz w:val="24"/>
          <w:szCs w:val="24"/>
        </w:rPr>
        <w:t>документов.</w:t>
      </w:r>
    </w:p>
    <w:p w:rsidR="00CC74B4" w:rsidRPr="00164738" w:rsidRDefault="00472D0A" w:rsidP="00F70D70">
      <w:pPr>
        <w:pStyle w:val="a4"/>
        <w:numPr>
          <w:ilvl w:val="1"/>
          <w:numId w:val="23"/>
        </w:numPr>
        <w:tabs>
          <w:tab w:val="left" w:pos="1561"/>
        </w:tabs>
        <w:ind w:firstLine="707"/>
        <w:contextualSpacing/>
        <w:rPr>
          <w:sz w:val="24"/>
          <w:szCs w:val="24"/>
        </w:rPr>
      </w:pPr>
      <w:r w:rsidRPr="00164738">
        <w:rPr>
          <w:sz w:val="24"/>
          <w:szCs w:val="24"/>
        </w:rPr>
        <w:t>Электронный документ, подписанный ЭП или техническими средствами Оператора,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w:t>
      </w:r>
      <w:r w:rsidRPr="00164738">
        <w:rPr>
          <w:spacing w:val="-3"/>
          <w:sz w:val="24"/>
          <w:szCs w:val="24"/>
        </w:rPr>
        <w:t xml:space="preserve"> </w:t>
      </w:r>
      <w:r w:rsidRPr="00164738">
        <w:rPr>
          <w:sz w:val="24"/>
          <w:szCs w:val="24"/>
        </w:rPr>
        <w:t>последствия.</w:t>
      </w:r>
    </w:p>
    <w:p w:rsidR="00CC74B4" w:rsidRPr="00164738" w:rsidRDefault="00472D0A" w:rsidP="00F70D70">
      <w:pPr>
        <w:pStyle w:val="a4"/>
        <w:numPr>
          <w:ilvl w:val="1"/>
          <w:numId w:val="23"/>
        </w:numPr>
        <w:tabs>
          <w:tab w:val="left" w:pos="1561"/>
        </w:tabs>
        <w:ind w:firstLine="707"/>
        <w:contextualSpacing/>
        <w:rPr>
          <w:sz w:val="24"/>
          <w:szCs w:val="24"/>
        </w:rPr>
      </w:pPr>
      <w:r w:rsidRPr="00164738">
        <w:rPr>
          <w:sz w:val="24"/>
          <w:szCs w:val="24"/>
        </w:rPr>
        <w:t>Наличие ЭП у Сторон и заверение Электронных документов Оператором с помощью программных средств означает, что документы и сведения, направленные в форме Электронных документов, исходят от имени данных лиц, а также означает подлинность и достоверность таких документов и</w:t>
      </w:r>
      <w:r w:rsidRPr="00164738">
        <w:rPr>
          <w:spacing w:val="1"/>
          <w:sz w:val="24"/>
          <w:szCs w:val="24"/>
        </w:rPr>
        <w:t xml:space="preserve"> </w:t>
      </w:r>
      <w:r w:rsidRPr="00164738">
        <w:rPr>
          <w:sz w:val="24"/>
          <w:szCs w:val="24"/>
        </w:rPr>
        <w:t>сведений.</w:t>
      </w:r>
    </w:p>
    <w:p w:rsidR="00CC74B4" w:rsidRPr="00164738" w:rsidRDefault="00472D0A" w:rsidP="00F70D70">
      <w:pPr>
        <w:pStyle w:val="a4"/>
        <w:numPr>
          <w:ilvl w:val="1"/>
          <w:numId w:val="23"/>
        </w:numPr>
        <w:tabs>
          <w:tab w:val="left" w:pos="1561"/>
        </w:tabs>
        <w:ind w:firstLine="707"/>
        <w:contextualSpacing/>
        <w:rPr>
          <w:sz w:val="24"/>
          <w:szCs w:val="24"/>
        </w:rPr>
      </w:pPr>
      <w:r w:rsidRPr="00164738">
        <w:rPr>
          <w:sz w:val="24"/>
          <w:szCs w:val="24"/>
        </w:rPr>
        <w:t xml:space="preserve">Документы, направляемые в форме Электронных документов, либо размещаемые на ЭТП должны быть подписаны ЭП лица, имеющего право действовать от имени соответствующего физического лица, индивидуального предпринимателя или юридического лица, либо должны быть заверены Оператором с помощью программных средств, за исключением случаев, предусмотренных настоящим </w:t>
      </w:r>
      <w:r w:rsidR="00C032E1" w:rsidRPr="00164738">
        <w:rPr>
          <w:sz w:val="24"/>
          <w:szCs w:val="24"/>
        </w:rPr>
        <w:t>Пользовательским соглашением</w:t>
      </w:r>
      <w:r w:rsidRPr="00164738">
        <w:rPr>
          <w:sz w:val="24"/>
          <w:szCs w:val="24"/>
        </w:rPr>
        <w:t>, когда закупки проводятся посредством ЭТП без обязательного применения Сторонами</w:t>
      </w:r>
      <w:r w:rsidRPr="00164738">
        <w:rPr>
          <w:spacing w:val="-11"/>
          <w:sz w:val="24"/>
          <w:szCs w:val="24"/>
        </w:rPr>
        <w:t xml:space="preserve"> </w:t>
      </w:r>
      <w:r w:rsidRPr="00164738">
        <w:rPr>
          <w:sz w:val="24"/>
          <w:szCs w:val="24"/>
        </w:rPr>
        <w:t>ЭП.</w:t>
      </w:r>
    </w:p>
    <w:p w:rsidR="00CC74B4" w:rsidRPr="00164738" w:rsidRDefault="00472D0A" w:rsidP="00F70D70">
      <w:pPr>
        <w:pStyle w:val="a4"/>
        <w:numPr>
          <w:ilvl w:val="1"/>
          <w:numId w:val="23"/>
        </w:numPr>
        <w:tabs>
          <w:tab w:val="left" w:pos="1561"/>
        </w:tabs>
        <w:ind w:firstLine="707"/>
        <w:contextualSpacing/>
        <w:rPr>
          <w:sz w:val="24"/>
          <w:szCs w:val="24"/>
        </w:rPr>
      </w:pPr>
      <w:r w:rsidRPr="00164738">
        <w:rPr>
          <w:sz w:val="24"/>
          <w:szCs w:val="24"/>
        </w:rPr>
        <w:t>Обмен Электронными документами, подписанными ЭП или заверенными Оператором с помощью программных средств, является юридически действующим и значимым электронным</w:t>
      </w:r>
      <w:r w:rsidRPr="00164738">
        <w:rPr>
          <w:spacing w:val="-3"/>
          <w:sz w:val="24"/>
          <w:szCs w:val="24"/>
        </w:rPr>
        <w:t xml:space="preserve"> </w:t>
      </w:r>
      <w:r w:rsidRPr="00164738">
        <w:rPr>
          <w:sz w:val="24"/>
          <w:szCs w:val="24"/>
        </w:rPr>
        <w:t>документооборотом.</w:t>
      </w:r>
    </w:p>
    <w:p w:rsidR="00472D0A" w:rsidRPr="00164738" w:rsidRDefault="00472D0A" w:rsidP="00F70D70">
      <w:pPr>
        <w:pStyle w:val="a4"/>
        <w:numPr>
          <w:ilvl w:val="1"/>
          <w:numId w:val="23"/>
        </w:numPr>
        <w:tabs>
          <w:tab w:val="left" w:pos="1561"/>
        </w:tabs>
        <w:ind w:firstLine="707"/>
        <w:contextualSpacing/>
        <w:rPr>
          <w:sz w:val="24"/>
          <w:szCs w:val="24"/>
        </w:rPr>
      </w:pPr>
      <w:r w:rsidRPr="00164738">
        <w:rPr>
          <w:sz w:val="24"/>
          <w:szCs w:val="24"/>
        </w:rPr>
        <w:t>При</w:t>
      </w:r>
      <w:r w:rsidRPr="00164738">
        <w:rPr>
          <w:spacing w:val="-13"/>
          <w:sz w:val="24"/>
          <w:szCs w:val="24"/>
        </w:rPr>
        <w:t xml:space="preserve"> </w:t>
      </w:r>
      <w:r w:rsidRPr="00164738">
        <w:rPr>
          <w:sz w:val="24"/>
          <w:szCs w:val="24"/>
        </w:rPr>
        <w:t>использовании</w:t>
      </w:r>
      <w:r w:rsidRPr="00164738">
        <w:rPr>
          <w:spacing w:val="-11"/>
          <w:sz w:val="24"/>
          <w:szCs w:val="24"/>
        </w:rPr>
        <w:t xml:space="preserve"> </w:t>
      </w:r>
      <w:r w:rsidRPr="00164738">
        <w:rPr>
          <w:sz w:val="24"/>
          <w:szCs w:val="24"/>
        </w:rPr>
        <w:t>ЭП</w:t>
      </w:r>
      <w:r w:rsidRPr="00164738">
        <w:rPr>
          <w:spacing w:val="-11"/>
          <w:sz w:val="24"/>
          <w:szCs w:val="24"/>
        </w:rPr>
        <w:t xml:space="preserve"> </w:t>
      </w:r>
      <w:r w:rsidRPr="00164738">
        <w:rPr>
          <w:sz w:val="24"/>
          <w:szCs w:val="24"/>
        </w:rPr>
        <w:t>Стороны</w:t>
      </w:r>
      <w:r w:rsidRPr="00164738">
        <w:rPr>
          <w:spacing w:val="-13"/>
          <w:sz w:val="24"/>
          <w:szCs w:val="24"/>
        </w:rPr>
        <w:t xml:space="preserve"> </w:t>
      </w:r>
      <w:r w:rsidRPr="00164738">
        <w:rPr>
          <w:sz w:val="24"/>
          <w:szCs w:val="24"/>
        </w:rPr>
        <w:t>руководствуются</w:t>
      </w:r>
      <w:r w:rsidRPr="00164738">
        <w:rPr>
          <w:spacing w:val="-12"/>
          <w:sz w:val="24"/>
          <w:szCs w:val="24"/>
        </w:rPr>
        <w:t xml:space="preserve"> </w:t>
      </w:r>
      <w:r w:rsidRPr="00164738">
        <w:rPr>
          <w:sz w:val="24"/>
          <w:szCs w:val="24"/>
        </w:rPr>
        <w:t>настоящим</w:t>
      </w:r>
      <w:r w:rsidRPr="00164738">
        <w:rPr>
          <w:spacing w:val="-13"/>
          <w:sz w:val="24"/>
          <w:szCs w:val="24"/>
        </w:rPr>
        <w:t xml:space="preserve"> </w:t>
      </w:r>
      <w:r w:rsidR="00C032E1" w:rsidRPr="00164738">
        <w:rPr>
          <w:sz w:val="24"/>
          <w:szCs w:val="24"/>
        </w:rPr>
        <w:t>Пользовательским соглашением</w:t>
      </w:r>
      <w:r w:rsidRPr="00164738">
        <w:rPr>
          <w:spacing w:val="-13"/>
          <w:sz w:val="24"/>
          <w:szCs w:val="24"/>
        </w:rPr>
        <w:t xml:space="preserve"> </w:t>
      </w:r>
      <w:r w:rsidRPr="00164738">
        <w:rPr>
          <w:sz w:val="24"/>
          <w:szCs w:val="24"/>
        </w:rPr>
        <w:t>и действующим законодательством Российской Федерации в сфере</w:t>
      </w:r>
      <w:r w:rsidRPr="00164738">
        <w:rPr>
          <w:spacing w:val="-9"/>
          <w:sz w:val="24"/>
          <w:szCs w:val="24"/>
        </w:rPr>
        <w:t xml:space="preserve"> </w:t>
      </w:r>
      <w:r w:rsidRPr="00164738">
        <w:rPr>
          <w:sz w:val="24"/>
          <w:szCs w:val="24"/>
        </w:rPr>
        <w:t>ЭП.</w:t>
      </w:r>
    </w:p>
    <w:p w:rsidR="00CC74B4" w:rsidRPr="00164738" w:rsidRDefault="00472D0A" w:rsidP="00F70D70">
      <w:pPr>
        <w:pStyle w:val="a4"/>
        <w:numPr>
          <w:ilvl w:val="1"/>
          <w:numId w:val="23"/>
        </w:numPr>
        <w:tabs>
          <w:tab w:val="left" w:pos="1561"/>
        </w:tabs>
        <w:ind w:firstLine="707"/>
        <w:contextualSpacing/>
        <w:rPr>
          <w:sz w:val="24"/>
          <w:szCs w:val="24"/>
        </w:rPr>
      </w:pPr>
      <w:r w:rsidRPr="00164738">
        <w:rPr>
          <w:sz w:val="24"/>
          <w:szCs w:val="24"/>
        </w:rPr>
        <w:t>Время создания, получения и направления всех Электронных документов на ЭТП фиксируется по времени Системы, на котором функционирует программное обеспечение</w:t>
      </w:r>
      <w:r w:rsidRPr="00164738">
        <w:rPr>
          <w:spacing w:val="-2"/>
          <w:sz w:val="24"/>
          <w:szCs w:val="24"/>
        </w:rPr>
        <w:t xml:space="preserve"> </w:t>
      </w:r>
      <w:r w:rsidRPr="00164738">
        <w:rPr>
          <w:sz w:val="24"/>
          <w:szCs w:val="24"/>
        </w:rPr>
        <w:t>ЭТП.</w:t>
      </w:r>
    </w:p>
    <w:p w:rsidR="00CC74B4" w:rsidRPr="00164738" w:rsidRDefault="00472D0A" w:rsidP="00F70D70">
      <w:pPr>
        <w:pStyle w:val="a4"/>
        <w:numPr>
          <w:ilvl w:val="1"/>
          <w:numId w:val="23"/>
        </w:numPr>
        <w:tabs>
          <w:tab w:val="left" w:pos="1561"/>
        </w:tabs>
        <w:ind w:left="1560"/>
        <w:contextualSpacing/>
        <w:rPr>
          <w:sz w:val="24"/>
          <w:szCs w:val="24"/>
        </w:rPr>
      </w:pPr>
      <w:r w:rsidRPr="00164738">
        <w:rPr>
          <w:sz w:val="24"/>
          <w:szCs w:val="24"/>
        </w:rPr>
        <w:t>Время сервера ЭТП синхронизируется с Атомными</w:t>
      </w:r>
      <w:r w:rsidRPr="00164738">
        <w:rPr>
          <w:spacing w:val="-2"/>
          <w:sz w:val="24"/>
          <w:szCs w:val="24"/>
        </w:rPr>
        <w:t xml:space="preserve"> </w:t>
      </w:r>
      <w:r w:rsidRPr="00164738">
        <w:rPr>
          <w:sz w:val="24"/>
          <w:szCs w:val="24"/>
        </w:rPr>
        <w:t>часами.</w:t>
      </w:r>
    </w:p>
    <w:p w:rsidR="00CC74B4" w:rsidRPr="00164738" w:rsidRDefault="00472D0A" w:rsidP="00F70D70">
      <w:pPr>
        <w:pStyle w:val="a4"/>
        <w:numPr>
          <w:ilvl w:val="1"/>
          <w:numId w:val="23"/>
        </w:numPr>
        <w:tabs>
          <w:tab w:val="left" w:pos="1561"/>
        </w:tabs>
        <w:ind w:firstLine="707"/>
        <w:contextualSpacing/>
        <w:rPr>
          <w:sz w:val="24"/>
          <w:szCs w:val="24"/>
        </w:rPr>
      </w:pPr>
      <w:bookmarkStart w:id="4" w:name="_bookmark3"/>
      <w:bookmarkEnd w:id="4"/>
      <w:r w:rsidRPr="00164738">
        <w:rPr>
          <w:sz w:val="24"/>
          <w:szCs w:val="24"/>
        </w:rPr>
        <w:t xml:space="preserve">Стороны настоящего </w:t>
      </w:r>
      <w:r w:rsidR="00C032E1" w:rsidRPr="00164738">
        <w:rPr>
          <w:sz w:val="24"/>
          <w:szCs w:val="24"/>
        </w:rPr>
        <w:t>Пользовательского соглашения</w:t>
      </w:r>
      <w:r w:rsidRPr="00164738">
        <w:rPr>
          <w:sz w:val="24"/>
          <w:szCs w:val="24"/>
        </w:rPr>
        <w:t xml:space="preserve"> обязаны совершать совокупность действий, необходимых для у</w:t>
      </w:r>
      <w:r w:rsidR="00477012" w:rsidRPr="00164738">
        <w:rPr>
          <w:sz w:val="24"/>
          <w:szCs w:val="24"/>
        </w:rPr>
        <w:t>частия, организации и проведения</w:t>
      </w:r>
      <w:r w:rsidRPr="00164738">
        <w:rPr>
          <w:sz w:val="24"/>
          <w:szCs w:val="24"/>
        </w:rPr>
        <w:t xml:space="preserve"> закупок путем, в том числе: установить необходимые аппаратные средства, клиентское программное и информационное обеспечение, получить сертификат ЭП, пройти необходимую аккредитацию на ЭТП, а также совершать иные действия, предусмотренные действующим законодательством Российской Федерации и</w:t>
      </w:r>
      <w:r w:rsidRPr="00164738">
        <w:rPr>
          <w:spacing w:val="-4"/>
          <w:sz w:val="24"/>
          <w:szCs w:val="24"/>
        </w:rPr>
        <w:t xml:space="preserve"> </w:t>
      </w:r>
      <w:r w:rsidR="00C032E1" w:rsidRPr="00164738">
        <w:rPr>
          <w:sz w:val="24"/>
          <w:szCs w:val="24"/>
        </w:rPr>
        <w:t>Пользовательским соглашением</w:t>
      </w:r>
      <w:r w:rsidRPr="00164738">
        <w:rPr>
          <w:sz w:val="24"/>
          <w:szCs w:val="24"/>
        </w:rPr>
        <w:t>.</w:t>
      </w:r>
    </w:p>
    <w:p w:rsidR="00CC74B4" w:rsidRPr="00164738" w:rsidRDefault="00472D0A" w:rsidP="00F70D70">
      <w:pPr>
        <w:pStyle w:val="a4"/>
        <w:numPr>
          <w:ilvl w:val="1"/>
          <w:numId w:val="23"/>
        </w:numPr>
        <w:tabs>
          <w:tab w:val="left" w:pos="1561"/>
        </w:tabs>
        <w:ind w:firstLine="707"/>
        <w:contextualSpacing/>
        <w:rPr>
          <w:sz w:val="24"/>
          <w:szCs w:val="24"/>
        </w:rPr>
      </w:pPr>
      <w:r w:rsidRPr="00164738">
        <w:rPr>
          <w:sz w:val="24"/>
          <w:szCs w:val="24"/>
        </w:rPr>
        <w:t>В случае возникновения ошибки при оформлении документов на ЭТП, Пользователь должен получать подробную информацию об ошибках и о необходимых действиях для их</w:t>
      </w:r>
      <w:r w:rsidRPr="00164738">
        <w:rPr>
          <w:spacing w:val="4"/>
          <w:sz w:val="24"/>
          <w:szCs w:val="24"/>
        </w:rPr>
        <w:t xml:space="preserve"> </w:t>
      </w:r>
      <w:r w:rsidRPr="00164738">
        <w:rPr>
          <w:sz w:val="24"/>
          <w:szCs w:val="24"/>
        </w:rPr>
        <w:t>устранения.</w:t>
      </w:r>
    </w:p>
    <w:p w:rsidR="00CC74B4" w:rsidRPr="00164738" w:rsidRDefault="00472D0A" w:rsidP="00F70D70">
      <w:pPr>
        <w:pStyle w:val="a4"/>
        <w:numPr>
          <w:ilvl w:val="1"/>
          <w:numId w:val="23"/>
        </w:numPr>
        <w:tabs>
          <w:tab w:val="left" w:pos="1561"/>
        </w:tabs>
        <w:ind w:firstLine="707"/>
        <w:contextualSpacing/>
        <w:rPr>
          <w:sz w:val="24"/>
          <w:szCs w:val="24"/>
        </w:rPr>
      </w:pPr>
      <w:r w:rsidRPr="00164738">
        <w:rPr>
          <w:sz w:val="24"/>
          <w:szCs w:val="24"/>
        </w:rPr>
        <w:t>Расходы на совершение действий, в том числе покупку необходимых программно-аппаратных средств, программного обеспечения и иных, предусмотренных пу</w:t>
      </w:r>
      <w:hyperlink w:anchor="_bookmark3" w:history="1">
        <w:r w:rsidRPr="00164738">
          <w:rPr>
            <w:sz w:val="24"/>
            <w:szCs w:val="24"/>
          </w:rPr>
          <w:t>нктом 3.9</w:t>
        </w:r>
      </w:hyperlink>
      <w:r w:rsidRPr="00164738">
        <w:rPr>
          <w:sz w:val="24"/>
          <w:szCs w:val="24"/>
        </w:rPr>
        <w:t xml:space="preserve"> </w:t>
      </w:r>
      <w:r w:rsidR="00C032E1" w:rsidRPr="00164738">
        <w:rPr>
          <w:sz w:val="24"/>
          <w:szCs w:val="24"/>
        </w:rPr>
        <w:t>Пользовательского соглашения</w:t>
      </w:r>
      <w:r w:rsidRPr="00164738">
        <w:rPr>
          <w:sz w:val="24"/>
          <w:szCs w:val="24"/>
        </w:rPr>
        <w:t>, относятся на лиц, осуществляющих соответствующие</w:t>
      </w:r>
      <w:r w:rsidRPr="00164738">
        <w:rPr>
          <w:spacing w:val="-14"/>
          <w:sz w:val="24"/>
          <w:szCs w:val="24"/>
        </w:rPr>
        <w:t xml:space="preserve"> </w:t>
      </w:r>
      <w:r w:rsidRPr="00164738">
        <w:rPr>
          <w:sz w:val="24"/>
          <w:szCs w:val="24"/>
        </w:rPr>
        <w:t>действия.</w:t>
      </w:r>
    </w:p>
    <w:p w:rsidR="00CC74B4" w:rsidRPr="00164738" w:rsidRDefault="00472D0A" w:rsidP="00F70D70">
      <w:pPr>
        <w:pStyle w:val="a4"/>
        <w:numPr>
          <w:ilvl w:val="1"/>
          <w:numId w:val="23"/>
        </w:numPr>
        <w:tabs>
          <w:tab w:val="left" w:pos="1561"/>
        </w:tabs>
        <w:ind w:left="1560"/>
        <w:contextualSpacing/>
        <w:rPr>
          <w:sz w:val="24"/>
          <w:szCs w:val="24"/>
        </w:rPr>
      </w:pPr>
      <w:r w:rsidRPr="00164738">
        <w:rPr>
          <w:sz w:val="24"/>
          <w:szCs w:val="24"/>
        </w:rPr>
        <w:t>На ЭТП применяются усиленные квалифицированные</w:t>
      </w:r>
      <w:r w:rsidRPr="00164738">
        <w:rPr>
          <w:spacing w:val="-8"/>
          <w:sz w:val="24"/>
          <w:szCs w:val="24"/>
        </w:rPr>
        <w:t xml:space="preserve"> </w:t>
      </w:r>
      <w:r w:rsidR="00981073" w:rsidRPr="00164738">
        <w:rPr>
          <w:sz w:val="24"/>
          <w:szCs w:val="24"/>
        </w:rPr>
        <w:t>ЭП.</w:t>
      </w:r>
    </w:p>
    <w:p w:rsidR="00CC74B4" w:rsidRPr="00164738" w:rsidRDefault="00472D0A" w:rsidP="00F70D70">
      <w:pPr>
        <w:pStyle w:val="a4"/>
        <w:numPr>
          <w:ilvl w:val="1"/>
          <w:numId w:val="23"/>
        </w:numPr>
        <w:tabs>
          <w:tab w:val="left" w:pos="1561"/>
        </w:tabs>
        <w:ind w:firstLine="707"/>
        <w:contextualSpacing/>
        <w:rPr>
          <w:sz w:val="24"/>
          <w:szCs w:val="24"/>
        </w:rPr>
      </w:pPr>
      <w:r w:rsidRPr="00164738">
        <w:rPr>
          <w:sz w:val="24"/>
          <w:szCs w:val="24"/>
        </w:rPr>
        <w:t>Хранение Электронных документов на ЭТП осуществляется в течение 10 лет.</w:t>
      </w:r>
    </w:p>
    <w:p w:rsidR="00CC74B4" w:rsidRPr="00164738" w:rsidRDefault="00472D0A" w:rsidP="00F70D70">
      <w:pPr>
        <w:pStyle w:val="a4"/>
        <w:numPr>
          <w:ilvl w:val="1"/>
          <w:numId w:val="23"/>
        </w:numPr>
        <w:tabs>
          <w:tab w:val="left" w:pos="1561"/>
        </w:tabs>
        <w:ind w:firstLine="707"/>
        <w:contextualSpacing/>
        <w:rPr>
          <w:sz w:val="24"/>
          <w:szCs w:val="24"/>
        </w:rPr>
      </w:pPr>
      <w:r w:rsidRPr="00164738">
        <w:rPr>
          <w:sz w:val="24"/>
          <w:szCs w:val="24"/>
        </w:rPr>
        <w:t xml:space="preserve">Пользователи ЭП несут ответственность за сохранность и использование </w:t>
      </w:r>
      <w:r w:rsidRPr="00164738">
        <w:rPr>
          <w:sz w:val="24"/>
          <w:szCs w:val="24"/>
        </w:rPr>
        <w:lastRenderedPageBreak/>
        <w:t>надлежащим образом закрытых ключей ЭП в соответствии с действующим законодательством Российской Федерации.</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2927"/>
        </w:tabs>
        <w:ind w:left="2926" w:hanging="361"/>
        <w:contextualSpacing/>
        <w:jc w:val="left"/>
      </w:pPr>
      <w:bookmarkStart w:id="5" w:name="_bookmark4"/>
      <w:bookmarkEnd w:id="5"/>
      <w:r w:rsidRPr="00164738">
        <w:t>ПРАВА И ОБЯЗАННОСТИ</w:t>
      </w:r>
      <w:r w:rsidRPr="00164738">
        <w:rPr>
          <w:spacing w:val="-3"/>
        </w:rPr>
        <w:t xml:space="preserve"> </w:t>
      </w:r>
      <w:r w:rsidRPr="00164738">
        <w:t>СТОРОН</w:t>
      </w:r>
    </w:p>
    <w:p w:rsidR="00CC74B4" w:rsidRPr="00164738" w:rsidRDefault="00472D0A" w:rsidP="00F70D70">
      <w:pPr>
        <w:pStyle w:val="a4"/>
        <w:numPr>
          <w:ilvl w:val="1"/>
          <w:numId w:val="22"/>
        </w:numPr>
        <w:tabs>
          <w:tab w:val="left" w:pos="1561"/>
        </w:tabs>
        <w:contextualSpacing/>
        <w:rPr>
          <w:sz w:val="24"/>
          <w:szCs w:val="24"/>
        </w:rPr>
      </w:pPr>
      <w:r w:rsidRPr="00164738">
        <w:rPr>
          <w:sz w:val="24"/>
          <w:szCs w:val="24"/>
        </w:rPr>
        <w:t>Оператор</w:t>
      </w:r>
      <w:r w:rsidRPr="00164738">
        <w:rPr>
          <w:spacing w:val="-1"/>
          <w:sz w:val="24"/>
          <w:szCs w:val="24"/>
        </w:rPr>
        <w:t xml:space="preserve"> </w:t>
      </w:r>
      <w:r w:rsidRPr="00164738">
        <w:rPr>
          <w:sz w:val="24"/>
          <w:szCs w:val="24"/>
        </w:rPr>
        <w:t>обязан:</w:t>
      </w:r>
    </w:p>
    <w:p w:rsidR="00CC74B4" w:rsidRPr="00164738" w:rsidRDefault="00472D0A" w:rsidP="00F70D70">
      <w:pPr>
        <w:pStyle w:val="a4"/>
        <w:numPr>
          <w:ilvl w:val="2"/>
          <w:numId w:val="22"/>
        </w:numPr>
        <w:tabs>
          <w:tab w:val="left" w:pos="1561"/>
        </w:tabs>
        <w:ind w:firstLine="719"/>
        <w:contextualSpacing/>
        <w:rPr>
          <w:sz w:val="24"/>
          <w:szCs w:val="24"/>
        </w:rPr>
      </w:pPr>
      <w:r w:rsidRPr="00164738">
        <w:rPr>
          <w:sz w:val="24"/>
          <w:szCs w:val="24"/>
        </w:rPr>
        <w:t>Осуществлять организацию и проведение закупок, а также оказывать услуги Оператора в соответствии с действующим законодательством Российской Федерации и настоящим</w:t>
      </w:r>
      <w:r w:rsidRPr="00164738">
        <w:rPr>
          <w:spacing w:val="-2"/>
          <w:sz w:val="24"/>
          <w:szCs w:val="24"/>
        </w:rPr>
        <w:t xml:space="preserve"> </w:t>
      </w:r>
      <w:r w:rsidR="00056F28" w:rsidRPr="00164738">
        <w:rPr>
          <w:sz w:val="24"/>
          <w:szCs w:val="24"/>
        </w:rPr>
        <w:t>Пользовательским соглашением</w:t>
      </w:r>
      <w:r w:rsidRPr="00164738">
        <w:rPr>
          <w:sz w:val="24"/>
          <w:szCs w:val="24"/>
        </w:rPr>
        <w:t>.</w:t>
      </w:r>
    </w:p>
    <w:p w:rsidR="00CC74B4" w:rsidRPr="00164738" w:rsidRDefault="00472D0A" w:rsidP="00F70D70">
      <w:pPr>
        <w:pStyle w:val="a4"/>
        <w:numPr>
          <w:ilvl w:val="2"/>
          <w:numId w:val="22"/>
        </w:numPr>
        <w:tabs>
          <w:tab w:val="left" w:pos="1561"/>
        </w:tabs>
        <w:ind w:firstLine="719"/>
        <w:contextualSpacing/>
        <w:rPr>
          <w:sz w:val="24"/>
          <w:szCs w:val="24"/>
        </w:rPr>
      </w:pPr>
      <w:r w:rsidRPr="00164738">
        <w:rPr>
          <w:sz w:val="24"/>
          <w:szCs w:val="24"/>
        </w:rPr>
        <w:t>Обеспечить работоспособность и функционирование ЭТП в соответствии с действующим законодательством Российской Федерации и</w:t>
      </w:r>
      <w:r w:rsidRPr="00164738">
        <w:rPr>
          <w:spacing w:val="-2"/>
          <w:sz w:val="24"/>
          <w:szCs w:val="24"/>
        </w:rPr>
        <w:t xml:space="preserve"> </w:t>
      </w:r>
      <w:r w:rsidR="00056F28" w:rsidRPr="00164738">
        <w:rPr>
          <w:sz w:val="24"/>
          <w:szCs w:val="24"/>
        </w:rPr>
        <w:t>Пользовательским соглашением</w:t>
      </w:r>
      <w:r w:rsidRPr="00164738">
        <w:rPr>
          <w:sz w:val="24"/>
          <w:szCs w:val="24"/>
        </w:rPr>
        <w:t>.</w:t>
      </w:r>
    </w:p>
    <w:p w:rsidR="00CC74B4" w:rsidRPr="00164738" w:rsidRDefault="00472D0A" w:rsidP="00F70D70">
      <w:pPr>
        <w:pStyle w:val="a4"/>
        <w:numPr>
          <w:ilvl w:val="2"/>
          <w:numId w:val="22"/>
        </w:numPr>
        <w:tabs>
          <w:tab w:val="left" w:pos="1561"/>
        </w:tabs>
        <w:ind w:firstLine="719"/>
        <w:contextualSpacing/>
        <w:rPr>
          <w:sz w:val="24"/>
          <w:szCs w:val="24"/>
        </w:rPr>
      </w:pPr>
      <w:r w:rsidRPr="00164738">
        <w:rPr>
          <w:sz w:val="24"/>
          <w:szCs w:val="24"/>
        </w:rPr>
        <w:t>Обеспечить непрерывность проведения электронных процедур и закупок в электронной форме, надежность функционирования программных и технических средств, используемых для проведения таких</w:t>
      </w:r>
      <w:r w:rsidRPr="00164738">
        <w:rPr>
          <w:spacing w:val="-1"/>
          <w:sz w:val="24"/>
          <w:szCs w:val="24"/>
        </w:rPr>
        <w:t xml:space="preserve"> </w:t>
      </w:r>
      <w:r w:rsidRPr="00164738">
        <w:rPr>
          <w:sz w:val="24"/>
          <w:szCs w:val="24"/>
        </w:rPr>
        <w:t>процедур.</w:t>
      </w:r>
    </w:p>
    <w:p w:rsidR="00CC74B4" w:rsidRPr="00164738" w:rsidRDefault="00472D0A" w:rsidP="00F70D70">
      <w:pPr>
        <w:pStyle w:val="a4"/>
        <w:numPr>
          <w:ilvl w:val="2"/>
          <w:numId w:val="22"/>
        </w:numPr>
        <w:tabs>
          <w:tab w:val="left" w:pos="1561"/>
        </w:tabs>
        <w:ind w:firstLine="719"/>
        <w:contextualSpacing/>
        <w:rPr>
          <w:sz w:val="24"/>
          <w:szCs w:val="24"/>
        </w:rPr>
      </w:pPr>
      <w:r w:rsidRPr="00164738">
        <w:rPr>
          <w:sz w:val="24"/>
          <w:szCs w:val="24"/>
        </w:rPr>
        <w:t>Со дня прохождения физическим лицом, индивидуальным предпринимателем или юридическим лицом аккредитации на ЭТП в качестве Участника закупки, обеспечить такому Участнику закупки доступ к участию во всех видах, формах, способах электронных процедур и закупок в электронной форме, проводимых на</w:t>
      </w:r>
      <w:r w:rsidRPr="00164738">
        <w:rPr>
          <w:spacing w:val="-16"/>
          <w:sz w:val="24"/>
          <w:szCs w:val="24"/>
        </w:rPr>
        <w:t xml:space="preserve"> </w:t>
      </w:r>
      <w:r w:rsidRPr="00164738">
        <w:rPr>
          <w:sz w:val="24"/>
          <w:szCs w:val="24"/>
        </w:rPr>
        <w:t>ЭТП.</w:t>
      </w:r>
    </w:p>
    <w:p w:rsidR="00CC74B4" w:rsidRPr="00164738" w:rsidRDefault="00472D0A" w:rsidP="00F70D70">
      <w:pPr>
        <w:pStyle w:val="a4"/>
        <w:numPr>
          <w:ilvl w:val="2"/>
          <w:numId w:val="22"/>
        </w:numPr>
        <w:tabs>
          <w:tab w:val="left" w:pos="1561"/>
        </w:tabs>
        <w:ind w:firstLine="719"/>
        <w:contextualSpacing/>
        <w:rPr>
          <w:sz w:val="24"/>
          <w:szCs w:val="24"/>
        </w:rPr>
      </w:pPr>
      <w:r w:rsidRPr="00164738">
        <w:rPr>
          <w:sz w:val="24"/>
          <w:szCs w:val="24"/>
        </w:rPr>
        <w:t>Со</w:t>
      </w:r>
      <w:r w:rsidRPr="00164738">
        <w:rPr>
          <w:spacing w:val="-7"/>
          <w:sz w:val="24"/>
          <w:szCs w:val="24"/>
        </w:rPr>
        <w:t xml:space="preserve"> </w:t>
      </w:r>
      <w:r w:rsidRPr="00164738">
        <w:rPr>
          <w:sz w:val="24"/>
          <w:szCs w:val="24"/>
        </w:rPr>
        <w:t>дня</w:t>
      </w:r>
      <w:r w:rsidRPr="00164738">
        <w:rPr>
          <w:spacing w:val="-6"/>
          <w:sz w:val="24"/>
          <w:szCs w:val="24"/>
        </w:rPr>
        <w:t xml:space="preserve"> </w:t>
      </w:r>
      <w:r w:rsidRPr="00164738">
        <w:rPr>
          <w:sz w:val="24"/>
          <w:szCs w:val="24"/>
        </w:rPr>
        <w:t>аккредитации</w:t>
      </w:r>
      <w:r w:rsidRPr="00164738">
        <w:rPr>
          <w:spacing w:val="-8"/>
          <w:sz w:val="24"/>
          <w:szCs w:val="24"/>
        </w:rPr>
        <w:t xml:space="preserve"> </w:t>
      </w:r>
      <w:r w:rsidRPr="00164738">
        <w:rPr>
          <w:sz w:val="24"/>
          <w:szCs w:val="24"/>
        </w:rPr>
        <w:t>лица</w:t>
      </w:r>
      <w:r w:rsidRPr="00164738">
        <w:rPr>
          <w:spacing w:val="-7"/>
          <w:sz w:val="24"/>
          <w:szCs w:val="24"/>
        </w:rPr>
        <w:t xml:space="preserve"> </w:t>
      </w:r>
      <w:r w:rsidRPr="00164738">
        <w:rPr>
          <w:sz w:val="24"/>
          <w:szCs w:val="24"/>
        </w:rPr>
        <w:t>на</w:t>
      </w:r>
      <w:r w:rsidRPr="00164738">
        <w:rPr>
          <w:spacing w:val="-8"/>
          <w:sz w:val="24"/>
          <w:szCs w:val="24"/>
        </w:rPr>
        <w:t xml:space="preserve"> </w:t>
      </w:r>
      <w:r w:rsidRPr="00164738">
        <w:rPr>
          <w:sz w:val="24"/>
          <w:szCs w:val="24"/>
        </w:rPr>
        <w:t>ЭТП</w:t>
      </w:r>
      <w:r w:rsidRPr="00164738">
        <w:rPr>
          <w:spacing w:val="-8"/>
          <w:sz w:val="24"/>
          <w:szCs w:val="24"/>
        </w:rPr>
        <w:t xml:space="preserve"> </w:t>
      </w:r>
      <w:r w:rsidRPr="00164738">
        <w:rPr>
          <w:sz w:val="24"/>
          <w:szCs w:val="24"/>
        </w:rPr>
        <w:t>в</w:t>
      </w:r>
      <w:r w:rsidRPr="00164738">
        <w:rPr>
          <w:spacing w:val="-8"/>
          <w:sz w:val="24"/>
          <w:szCs w:val="24"/>
        </w:rPr>
        <w:t xml:space="preserve"> </w:t>
      </w:r>
      <w:r w:rsidRPr="00164738">
        <w:rPr>
          <w:sz w:val="24"/>
          <w:szCs w:val="24"/>
        </w:rPr>
        <w:t>качестве</w:t>
      </w:r>
      <w:r w:rsidRPr="00164738">
        <w:rPr>
          <w:spacing w:val="-8"/>
          <w:sz w:val="24"/>
          <w:szCs w:val="24"/>
        </w:rPr>
        <w:t xml:space="preserve"> </w:t>
      </w:r>
      <w:r w:rsidRPr="00164738">
        <w:rPr>
          <w:sz w:val="24"/>
          <w:szCs w:val="24"/>
        </w:rPr>
        <w:t>Заказчика</w:t>
      </w:r>
      <w:r w:rsidRPr="00164738">
        <w:rPr>
          <w:spacing w:val="-6"/>
          <w:sz w:val="24"/>
          <w:szCs w:val="24"/>
        </w:rPr>
        <w:t xml:space="preserve"> </w:t>
      </w:r>
      <w:r w:rsidRPr="00164738">
        <w:rPr>
          <w:sz w:val="24"/>
          <w:szCs w:val="24"/>
        </w:rPr>
        <w:t>и</w:t>
      </w:r>
      <w:r w:rsidRPr="00164738">
        <w:rPr>
          <w:spacing w:val="-6"/>
          <w:sz w:val="24"/>
          <w:szCs w:val="24"/>
        </w:rPr>
        <w:t xml:space="preserve"> </w:t>
      </w:r>
      <w:r w:rsidRPr="00164738">
        <w:rPr>
          <w:sz w:val="24"/>
          <w:szCs w:val="24"/>
        </w:rPr>
        <w:t>(или)</w:t>
      </w:r>
      <w:r w:rsidRPr="00164738">
        <w:rPr>
          <w:spacing w:val="-7"/>
          <w:sz w:val="24"/>
          <w:szCs w:val="24"/>
        </w:rPr>
        <w:t xml:space="preserve"> </w:t>
      </w:r>
      <w:r w:rsidRPr="00164738">
        <w:rPr>
          <w:sz w:val="24"/>
          <w:szCs w:val="24"/>
        </w:rPr>
        <w:t>Организатора обеспечить ему доступ к функционалу размещения электронных процедур и закупок в электронной</w:t>
      </w:r>
      <w:r w:rsidRPr="00164738">
        <w:rPr>
          <w:spacing w:val="-1"/>
          <w:sz w:val="24"/>
          <w:szCs w:val="24"/>
        </w:rPr>
        <w:t xml:space="preserve"> </w:t>
      </w:r>
      <w:r w:rsidRPr="00164738">
        <w:rPr>
          <w:sz w:val="24"/>
          <w:szCs w:val="24"/>
        </w:rPr>
        <w:t>форме.</w:t>
      </w:r>
    </w:p>
    <w:p w:rsidR="00CC74B4" w:rsidRPr="00164738" w:rsidRDefault="00472D0A" w:rsidP="00F70D70">
      <w:pPr>
        <w:pStyle w:val="a4"/>
        <w:numPr>
          <w:ilvl w:val="2"/>
          <w:numId w:val="22"/>
        </w:numPr>
        <w:tabs>
          <w:tab w:val="left" w:pos="1561"/>
        </w:tabs>
        <w:ind w:firstLine="719"/>
        <w:contextualSpacing/>
        <w:rPr>
          <w:sz w:val="24"/>
          <w:szCs w:val="24"/>
        </w:rPr>
      </w:pPr>
      <w:r w:rsidRPr="00164738">
        <w:rPr>
          <w:sz w:val="24"/>
          <w:szCs w:val="24"/>
        </w:rPr>
        <w:t>Обеспечить использование Электронных документов на ЭТП в соответствии с действующим законодательством Российской Федерации и</w:t>
      </w:r>
      <w:r w:rsidRPr="00164738">
        <w:rPr>
          <w:spacing w:val="-2"/>
          <w:sz w:val="24"/>
          <w:szCs w:val="24"/>
        </w:rPr>
        <w:t xml:space="preserve"> </w:t>
      </w:r>
      <w:r w:rsidR="00056F28" w:rsidRPr="00164738">
        <w:rPr>
          <w:sz w:val="24"/>
          <w:szCs w:val="24"/>
        </w:rPr>
        <w:t>Пользовательским соглашением</w:t>
      </w:r>
      <w:r w:rsidRPr="00164738">
        <w:rPr>
          <w:sz w:val="24"/>
          <w:szCs w:val="24"/>
        </w:rPr>
        <w:t>.</w:t>
      </w:r>
    </w:p>
    <w:p w:rsidR="00CC74B4" w:rsidRPr="00164738" w:rsidRDefault="00472D0A" w:rsidP="00F70D70">
      <w:pPr>
        <w:pStyle w:val="a4"/>
        <w:numPr>
          <w:ilvl w:val="2"/>
          <w:numId w:val="22"/>
        </w:numPr>
        <w:tabs>
          <w:tab w:val="left" w:pos="1561"/>
        </w:tabs>
        <w:ind w:firstLine="719"/>
        <w:contextualSpacing/>
        <w:rPr>
          <w:sz w:val="24"/>
          <w:szCs w:val="24"/>
        </w:rPr>
      </w:pPr>
      <w:r w:rsidRPr="00164738">
        <w:rPr>
          <w:sz w:val="24"/>
          <w:szCs w:val="24"/>
        </w:rPr>
        <w:t>Обеспечить аккредитацию Участников закупок в соответствии с действующим законодательством Российской Федерации и</w:t>
      </w:r>
      <w:r w:rsidRPr="00164738">
        <w:rPr>
          <w:spacing w:val="-2"/>
          <w:sz w:val="24"/>
          <w:szCs w:val="24"/>
        </w:rPr>
        <w:t xml:space="preserve"> </w:t>
      </w:r>
      <w:r w:rsidR="00056F28" w:rsidRPr="00164738">
        <w:rPr>
          <w:sz w:val="24"/>
          <w:szCs w:val="24"/>
        </w:rPr>
        <w:t>Пользовательским соглашением</w:t>
      </w:r>
      <w:r w:rsidRPr="00164738">
        <w:rPr>
          <w:sz w:val="24"/>
          <w:szCs w:val="24"/>
        </w:rPr>
        <w:t>.</w:t>
      </w:r>
    </w:p>
    <w:p w:rsidR="00472D0A" w:rsidRPr="00164738" w:rsidRDefault="00472D0A" w:rsidP="00F70D70">
      <w:pPr>
        <w:pStyle w:val="a4"/>
        <w:numPr>
          <w:ilvl w:val="2"/>
          <w:numId w:val="22"/>
        </w:numPr>
        <w:tabs>
          <w:tab w:val="left" w:pos="1561"/>
        </w:tabs>
        <w:ind w:firstLine="719"/>
        <w:contextualSpacing/>
        <w:rPr>
          <w:sz w:val="24"/>
          <w:szCs w:val="24"/>
        </w:rPr>
      </w:pPr>
      <w:r w:rsidRPr="00164738">
        <w:rPr>
          <w:sz w:val="24"/>
          <w:szCs w:val="24"/>
        </w:rPr>
        <w:t xml:space="preserve">Проверять наличие и соответствие требованиям действующего законодательства Российской Федерации и </w:t>
      </w:r>
      <w:r w:rsidR="00056F28" w:rsidRPr="00164738">
        <w:rPr>
          <w:sz w:val="24"/>
          <w:szCs w:val="24"/>
        </w:rPr>
        <w:t>Пользовательского соглашения</w:t>
      </w:r>
      <w:r w:rsidRPr="00164738">
        <w:rPr>
          <w:sz w:val="24"/>
          <w:szCs w:val="24"/>
        </w:rPr>
        <w:t xml:space="preserve"> документов, требуемых для аккредитации физических лиц, индивидуальных предпринимателей или юридических лиц на</w:t>
      </w:r>
      <w:r w:rsidRPr="00164738">
        <w:rPr>
          <w:spacing w:val="-2"/>
          <w:sz w:val="24"/>
          <w:szCs w:val="24"/>
        </w:rPr>
        <w:t xml:space="preserve"> </w:t>
      </w:r>
      <w:r w:rsidRPr="00164738">
        <w:rPr>
          <w:sz w:val="24"/>
          <w:szCs w:val="24"/>
        </w:rPr>
        <w:t>ЭТП.</w:t>
      </w:r>
    </w:p>
    <w:p w:rsidR="00CC74B4" w:rsidRPr="00164738" w:rsidRDefault="00472D0A" w:rsidP="00F70D70">
      <w:pPr>
        <w:pStyle w:val="a4"/>
        <w:numPr>
          <w:ilvl w:val="2"/>
          <w:numId w:val="22"/>
        </w:numPr>
        <w:tabs>
          <w:tab w:val="left" w:pos="1561"/>
        </w:tabs>
        <w:ind w:firstLine="719"/>
        <w:contextualSpacing/>
        <w:rPr>
          <w:sz w:val="24"/>
          <w:szCs w:val="24"/>
        </w:rPr>
      </w:pPr>
      <w:r w:rsidRPr="00164738">
        <w:rPr>
          <w:sz w:val="24"/>
          <w:szCs w:val="24"/>
        </w:rPr>
        <w:t xml:space="preserve">Взимать плату, за оказанные услуги Оператора, с Участника закупки, Заказчика, Организатора, в порядке и размере, предусмотренном </w:t>
      </w:r>
      <w:r w:rsidR="00056F28" w:rsidRPr="00164738">
        <w:rPr>
          <w:sz w:val="24"/>
          <w:szCs w:val="24"/>
        </w:rPr>
        <w:t>Пользовательским соглашением</w:t>
      </w:r>
      <w:r w:rsidRPr="00164738">
        <w:rPr>
          <w:sz w:val="24"/>
          <w:szCs w:val="24"/>
        </w:rPr>
        <w:t>.</w:t>
      </w:r>
    </w:p>
    <w:p w:rsidR="00CC74B4" w:rsidRPr="00164738" w:rsidRDefault="00472D0A" w:rsidP="00F70D70">
      <w:pPr>
        <w:pStyle w:val="a4"/>
        <w:numPr>
          <w:ilvl w:val="1"/>
          <w:numId w:val="22"/>
        </w:numPr>
        <w:tabs>
          <w:tab w:val="left" w:pos="1561"/>
        </w:tabs>
        <w:contextualSpacing/>
        <w:rPr>
          <w:sz w:val="24"/>
          <w:szCs w:val="24"/>
        </w:rPr>
      </w:pPr>
      <w:r w:rsidRPr="00164738">
        <w:rPr>
          <w:sz w:val="24"/>
          <w:szCs w:val="24"/>
        </w:rPr>
        <w:t>Оператор</w:t>
      </w:r>
      <w:r w:rsidRPr="00164738">
        <w:rPr>
          <w:spacing w:val="-1"/>
          <w:sz w:val="24"/>
          <w:szCs w:val="24"/>
        </w:rPr>
        <w:t xml:space="preserve"> </w:t>
      </w:r>
      <w:r w:rsidRPr="00164738">
        <w:rPr>
          <w:sz w:val="24"/>
          <w:szCs w:val="24"/>
        </w:rPr>
        <w:t>вправе:</w:t>
      </w:r>
    </w:p>
    <w:p w:rsidR="00CC74B4" w:rsidRPr="00164738" w:rsidRDefault="00472D0A" w:rsidP="00F70D70">
      <w:pPr>
        <w:pStyle w:val="a4"/>
        <w:numPr>
          <w:ilvl w:val="2"/>
          <w:numId w:val="22"/>
        </w:numPr>
        <w:tabs>
          <w:tab w:val="left" w:pos="1561"/>
        </w:tabs>
        <w:ind w:firstLine="719"/>
        <w:contextualSpacing/>
        <w:rPr>
          <w:sz w:val="24"/>
          <w:szCs w:val="24"/>
        </w:rPr>
      </w:pPr>
      <w:r w:rsidRPr="00164738">
        <w:rPr>
          <w:sz w:val="24"/>
          <w:szCs w:val="24"/>
        </w:rPr>
        <w:t xml:space="preserve">Распоряжаться денежными средствами, внесенными Участниками закупки в качестве обеспечения их заявки на участие в закупках в соответствии с </w:t>
      </w:r>
      <w:r w:rsidR="00056F28" w:rsidRPr="00164738">
        <w:rPr>
          <w:sz w:val="24"/>
          <w:szCs w:val="24"/>
        </w:rPr>
        <w:t>Пользовательским соглашением</w:t>
      </w:r>
      <w:r w:rsidRPr="00164738">
        <w:rPr>
          <w:sz w:val="24"/>
          <w:szCs w:val="24"/>
        </w:rPr>
        <w:t>, в случае если требование о внесении обеспечения или задатка было установлено</w:t>
      </w:r>
      <w:r w:rsidRPr="00164738">
        <w:rPr>
          <w:spacing w:val="-31"/>
          <w:sz w:val="24"/>
          <w:szCs w:val="24"/>
        </w:rPr>
        <w:t xml:space="preserve"> </w:t>
      </w:r>
      <w:r w:rsidRPr="00164738">
        <w:rPr>
          <w:sz w:val="24"/>
          <w:szCs w:val="24"/>
        </w:rPr>
        <w:t>Заказчиком или Организатором.</w:t>
      </w:r>
    </w:p>
    <w:p w:rsidR="00CC74B4" w:rsidRPr="00164738" w:rsidRDefault="00472D0A" w:rsidP="00F70D70">
      <w:pPr>
        <w:pStyle w:val="a4"/>
        <w:numPr>
          <w:ilvl w:val="2"/>
          <w:numId w:val="22"/>
        </w:numPr>
        <w:tabs>
          <w:tab w:val="left" w:pos="1561"/>
        </w:tabs>
        <w:ind w:firstLine="719"/>
        <w:contextualSpacing/>
        <w:rPr>
          <w:sz w:val="24"/>
          <w:szCs w:val="24"/>
        </w:rPr>
      </w:pPr>
      <w:r w:rsidRPr="00164738">
        <w:rPr>
          <w:sz w:val="24"/>
          <w:szCs w:val="24"/>
        </w:rPr>
        <w:t>Если законодательством Российской Федерации не предусмотрено иное, при отсутствии на Лицевом счете Участника закупки суммы, достаточной для обеспечения участия Участника закупки в закупке Оператор</w:t>
      </w:r>
      <w:r w:rsidRPr="00164738">
        <w:rPr>
          <w:spacing w:val="-1"/>
          <w:sz w:val="24"/>
          <w:szCs w:val="24"/>
        </w:rPr>
        <w:t xml:space="preserve"> </w:t>
      </w:r>
      <w:r w:rsidRPr="00164738">
        <w:rPr>
          <w:sz w:val="24"/>
          <w:szCs w:val="24"/>
        </w:rPr>
        <w:t>вправе:</w:t>
      </w:r>
    </w:p>
    <w:p w:rsidR="00CC74B4" w:rsidRPr="00164738" w:rsidRDefault="00472D0A" w:rsidP="00F70D70">
      <w:pPr>
        <w:pStyle w:val="a4"/>
        <w:numPr>
          <w:ilvl w:val="3"/>
          <w:numId w:val="22"/>
        </w:numPr>
        <w:tabs>
          <w:tab w:val="left" w:pos="2268"/>
          <w:tab w:val="left" w:pos="2269"/>
        </w:tabs>
        <w:ind w:firstLine="719"/>
        <w:contextualSpacing/>
        <w:rPr>
          <w:sz w:val="24"/>
          <w:szCs w:val="24"/>
        </w:rPr>
      </w:pPr>
      <w:r w:rsidRPr="00164738">
        <w:rPr>
          <w:sz w:val="24"/>
          <w:szCs w:val="24"/>
        </w:rPr>
        <w:t xml:space="preserve">если требование о внесении обеспечения заявки на участие в закупке было установлено Заказчиком или Организатором, не принимать от Участника закупки заявку на участие до момента зачисления на Лицевой счет Участника закупки денежных средств, достаточных для обеспечения заявки и оплаты услуг Оператора в размере, предусмотренном </w:t>
      </w:r>
      <w:r w:rsidR="00056F28" w:rsidRPr="00164738">
        <w:rPr>
          <w:sz w:val="24"/>
          <w:szCs w:val="24"/>
        </w:rPr>
        <w:t>Пользовательским соглашением</w:t>
      </w:r>
      <w:r w:rsidRPr="00164738">
        <w:rPr>
          <w:sz w:val="24"/>
          <w:szCs w:val="24"/>
        </w:rPr>
        <w:t>.</w:t>
      </w:r>
    </w:p>
    <w:p w:rsidR="00CC74B4" w:rsidRPr="00164738" w:rsidRDefault="00472D0A" w:rsidP="00F70D70">
      <w:pPr>
        <w:pStyle w:val="a4"/>
        <w:numPr>
          <w:ilvl w:val="3"/>
          <w:numId w:val="22"/>
        </w:numPr>
        <w:tabs>
          <w:tab w:val="left" w:pos="2268"/>
          <w:tab w:val="left" w:pos="2269"/>
        </w:tabs>
        <w:ind w:firstLine="719"/>
        <w:contextualSpacing/>
        <w:rPr>
          <w:sz w:val="24"/>
          <w:szCs w:val="24"/>
        </w:rPr>
      </w:pPr>
      <w:r w:rsidRPr="00164738">
        <w:rPr>
          <w:sz w:val="24"/>
          <w:szCs w:val="24"/>
        </w:rPr>
        <w:t xml:space="preserve">если требование о внесении обеспечения заявки на участие в закупке не было установлено Заказчиком или Организатором, не принимать от Участника закупки заявку на участие до момента зачисления на Лицевой счет Участника закупки денежных средств в размере, предусмотренном </w:t>
      </w:r>
      <w:r w:rsidR="00056F28" w:rsidRPr="00164738">
        <w:rPr>
          <w:sz w:val="24"/>
          <w:szCs w:val="24"/>
        </w:rPr>
        <w:t>Пользовательским соглашением</w:t>
      </w:r>
      <w:r w:rsidRPr="00164738">
        <w:rPr>
          <w:sz w:val="24"/>
          <w:szCs w:val="24"/>
        </w:rPr>
        <w:t>.</w:t>
      </w:r>
    </w:p>
    <w:p w:rsidR="00CC74B4" w:rsidRPr="00164738" w:rsidRDefault="00472D0A" w:rsidP="00F70D70">
      <w:pPr>
        <w:pStyle w:val="a4"/>
        <w:numPr>
          <w:ilvl w:val="3"/>
          <w:numId w:val="22"/>
        </w:numPr>
        <w:tabs>
          <w:tab w:val="left" w:pos="2268"/>
          <w:tab w:val="left" w:pos="2269"/>
        </w:tabs>
        <w:ind w:firstLine="719"/>
        <w:contextualSpacing/>
        <w:rPr>
          <w:sz w:val="24"/>
          <w:szCs w:val="24"/>
        </w:rPr>
      </w:pPr>
      <w:r w:rsidRPr="00164738">
        <w:rPr>
          <w:sz w:val="24"/>
          <w:szCs w:val="24"/>
        </w:rPr>
        <w:t>если требование о внесении обеспечения заявки в виде задатка в закупке</w:t>
      </w:r>
      <w:r w:rsidRPr="00164738">
        <w:rPr>
          <w:spacing w:val="-12"/>
          <w:sz w:val="24"/>
          <w:szCs w:val="24"/>
        </w:rPr>
        <w:t xml:space="preserve"> </w:t>
      </w:r>
      <w:r w:rsidRPr="00164738">
        <w:rPr>
          <w:sz w:val="24"/>
          <w:szCs w:val="24"/>
        </w:rPr>
        <w:t>было</w:t>
      </w:r>
      <w:r w:rsidRPr="00164738">
        <w:rPr>
          <w:spacing w:val="-7"/>
          <w:sz w:val="24"/>
          <w:szCs w:val="24"/>
        </w:rPr>
        <w:t xml:space="preserve"> </w:t>
      </w:r>
      <w:r w:rsidRPr="00164738">
        <w:rPr>
          <w:sz w:val="24"/>
          <w:szCs w:val="24"/>
        </w:rPr>
        <w:t>установлено</w:t>
      </w:r>
      <w:r w:rsidRPr="00164738">
        <w:rPr>
          <w:spacing w:val="-11"/>
          <w:sz w:val="24"/>
          <w:szCs w:val="24"/>
        </w:rPr>
        <w:t xml:space="preserve"> </w:t>
      </w:r>
      <w:r w:rsidRPr="00164738">
        <w:rPr>
          <w:sz w:val="24"/>
          <w:szCs w:val="24"/>
        </w:rPr>
        <w:t>Заказчиком</w:t>
      </w:r>
      <w:r w:rsidRPr="00164738">
        <w:rPr>
          <w:spacing w:val="-11"/>
          <w:sz w:val="24"/>
          <w:szCs w:val="24"/>
        </w:rPr>
        <w:t xml:space="preserve"> </w:t>
      </w:r>
      <w:r w:rsidRPr="00164738">
        <w:rPr>
          <w:sz w:val="24"/>
          <w:szCs w:val="24"/>
        </w:rPr>
        <w:t>или</w:t>
      </w:r>
      <w:r w:rsidRPr="00164738">
        <w:rPr>
          <w:spacing w:val="-10"/>
          <w:sz w:val="24"/>
          <w:szCs w:val="24"/>
        </w:rPr>
        <w:t xml:space="preserve"> </w:t>
      </w:r>
      <w:r w:rsidRPr="00164738">
        <w:rPr>
          <w:sz w:val="24"/>
          <w:szCs w:val="24"/>
        </w:rPr>
        <w:t>Организатором, не принимать от Участника закупки заявку на участие до момента зачисления на Лицевой счет Участника закупки денежных с</w:t>
      </w:r>
      <w:r w:rsidR="00204CD9" w:rsidRPr="00164738">
        <w:rPr>
          <w:sz w:val="24"/>
          <w:szCs w:val="24"/>
        </w:rPr>
        <w:t>редств в размере, предусмотренно</w:t>
      </w:r>
      <w:r w:rsidRPr="00164738">
        <w:rPr>
          <w:sz w:val="24"/>
          <w:szCs w:val="24"/>
        </w:rPr>
        <w:t xml:space="preserve">м </w:t>
      </w:r>
      <w:r w:rsidR="00056F28" w:rsidRPr="00164738">
        <w:rPr>
          <w:sz w:val="24"/>
          <w:szCs w:val="24"/>
        </w:rPr>
        <w:t>Пользовательским соглашением</w:t>
      </w:r>
      <w:r w:rsidRPr="00164738">
        <w:rPr>
          <w:sz w:val="24"/>
          <w:szCs w:val="24"/>
        </w:rPr>
        <w:t xml:space="preserve">, а также обеспечения заявки на </w:t>
      </w:r>
      <w:r w:rsidRPr="00164738">
        <w:rPr>
          <w:sz w:val="24"/>
          <w:szCs w:val="24"/>
        </w:rPr>
        <w:lastRenderedPageBreak/>
        <w:t>участие в закупке в виде</w:t>
      </w:r>
      <w:r w:rsidRPr="00164738">
        <w:rPr>
          <w:spacing w:val="-23"/>
          <w:sz w:val="24"/>
          <w:szCs w:val="24"/>
        </w:rPr>
        <w:t xml:space="preserve"> </w:t>
      </w:r>
      <w:r w:rsidRPr="00164738">
        <w:rPr>
          <w:sz w:val="24"/>
          <w:szCs w:val="24"/>
        </w:rPr>
        <w:t>задатка.</w:t>
      </w:r>
    </w:p>
    <w:p w:rsidR="00CC74B4" w:rsidRPr="00164738" w:rsidRDefault="00472D0A" w:rsidP="00F70D70">
      <w:pPr>
        <w:pStyle w:val="a4"/>
        <w:numPr>
          <w:ilvl w:val="2"/>
          <w:numId w:val="22"/>
        </w:numPr>
        <w:tabs>
          <w:tab w:val="left" w:pos="1561"/>
        </w:tabs>
        <w:ind w:firstLine="719"/>
        <w:contextualSpacing/>
        <w:rPr>
          <w:sz w:val="24"/>
          <w:szCs w:val="24"/>
        </w:rPr>
      </w:pPr>
      <w:r w:rsidRPr="00164738">
        <w:rPr>
          <w:sz w:val="24"/>
          <w:szCs w:val="24"/>
        </w:rPr>
        <w:t>Проводить регламентные работы по техническому обслуживанию Системы, при этом конкретную дату и время проведения регламентных работ Оператор определяет самостоятельно, но с обязательным уведомлением Сторон путем размещения информации в Открытой и (или) Закрытой частях ЭТП не менее чем за 2 (два) дня до дня и времени начала регламентных работ с указанием точной даты и времени их начала и</w:t>
      </w:r>
      <w:r w:rsidRPr="00164738">
        <w:rPr>
          <w:spacing w:val="-18"/>
          <w:sz w:val="24"/>
          <w:szCs w:val="24"/>
        </w:rPr>
        <w:t xml:space="preserve"> </w:t>
      </w:r>
      <w:r w:rsidRPr="00164738">
        <w:rPr>
          <w:sz w:val="24"/>
          <w:szCs w:val="24"/>
        </w:rPr>
        <w:t>окончания.</w:t>
      </w:r>
    </w:p>
    <w:p w:rsidR="00CC74B4" w:rsidRPr="00164738" w:rsidRDefault="00472D0A" w:rsidP="00F70D70">
      <w:pPr>
        <w:pStyle w:val="a4"/>
        <w:numPr>
          <w:ilvl w:val="2"/>
          <w:numId w:val="22"/>
        </w:numPr>
        <w:tabs>
          <w:tab w:val="left" w:pos="1561"/>
        </w:tabs>
        <w:ind w:firstLine="719"/>
        <w:contextualSpacing/>
        <w:rPr>
          <w:sz w:val="24"/>
          <w:szCs w:val="24"/>
        </w:rPr>
      </w:pPr>
      <w:r w:rsidRPr="00164738">
        <w:rPr>
          <w:sz w:val="24"/>
          <w:szCs w:val="24"/>
        </w:rPr>
        <w:t>Проводить регламентные работы по обновлению и (или) изменению прикладного программного обеспечения Системы по четвергам, при этом Оператор определяет самостоятельно конкретную дату и время проведения работ без предварительного уведомления Сторон, вместе с тем в период проведения регламентных</w:t>
      </w:r>
      <w:r w:rsidR="00204CD9" w:rsidRPr="00164738">
        <w:rPr>
          <w:sz w:val="24"/>
          <w:szCs w:val="24"/>
        </w:rPr>
        <w:t xml:space="preserve"> </w:t>
      </w:r>
      <w:r w:rsidRPr="00164738">
        <w:rPr>
          <w:sz w:val="24"/>
          <w:szCs w:val="24"/>
        </w:rPr>
        <w:t>работ, предусмотренных настоящим пунктом, у Сторон могут быть кратковременные ограничения доступа к ЭТП.</w:t>
      </w:r>
    </w:p>
    <w:p w:rsidR="00CC74B4" w:rsidRPr="00164738" w:rsidRDefault="00204CD9" w:rsidP="00F70D70">
      <w:pPr>
        <w:pStyle w:val="a4"/>
        <w:numPr>
          <w:ilvl w:val="2"/>
          <w:numId w:val="22"/>
        </w:numPr>
        <w:tabs>
          <w:tab w:val="left" w:pos="1561"/>
        </w:tabs>
        <w:ind w:firstLine="719"/>
        <w:contextualSpacing/>
        <w:rPr>
          <w:sz w:val="24"/>
          <w:szCs w:val="24"/>
        </w:rPr>
      </w:pPr>
      <w:r w:rsidRPr="00164738">
        <w:rPr>
          <w:sz w:val="24"/>
          <w:szCs w:val="24"/>
        </w:rPr>
        <w:t xml:space="preserve">Проводить восстановительные работы </w:t>
      </w:r>
      <w:r w:rsidR="00472D0A" w:rsidRPr="00164738">
        <w:rPr>
          <w:sz w:val="24"/>
          <w:szCs w:val="24"/>
        </w:rPr>
        <w:t>при</w:t>
      </w:r>
      <w:r w:rsidRPr="00164738">
        <w:rPr>
          <w:sz w:val="24"/>
          <w:szCs w:val="24"/>
        </w:rPr>
        <w:t xml:space="preserve"> наступлении </w:t>
      </w:r>
      <w:r w:rsidR="00472D0A" w:rsidRPr="00164738">
        <w:rPr>
          <w:sz w:val="24"/>
          <w:szCs w:val="24"/>
        </w:rPr>
        <w:t>внештатных ситуаций на ЭТП, а</w:t>
      </w:r>
      <w:r w:rsidR="00472D0A" w:rsidRPr="00164738">
        <w:rPr>
          <w:spacing w:val="-2"/>
          <w:sz w:val="24"/>
          <w:szCs w:val="24"/>
        </w:rPr>
        <w:t xml:space="preserve"> </w:t>
      </w:r>
      <w:r w:rsidR="00472D0A" w:rsidRPr="00164738">
        <w:rPr>
          <w:sz w:val="24"/>
          <w:szCs w:val="24"/>
        </w:rPr>
        <w:t>именно:</w:t>
      </w:r>
    </w:p>
    <w:p w:rsidR="00CC74B4" w:rsidRPr="00164738" w:rsidRDefault="00472D0A" w:rsidP="00F70D70">
      <w:pPr>
        <w:pStyle w:val="a4"/>
        <w:numPr>
          <w:ilvl w:val="3"/>
          <w:numId w:val="22"/>
        </w:numPr>
        <w:tabs>
          <w:tab w:val="left" w:pos="2268"/>
          <w:tab w:val="left" w:pos="2269"/>
        </w:tabs>
        <w:ind w:left="2269" w:hanging="1419"/>
        <w:contextualSpacing/>
        <w:rPr>
          <w:sz w:val="24"/>
          <w:szCs w:val="24"/>
        </w:rPr>
      </w:pPr>
      <w:r w:rsidRPr="00164738">
        <w:rPr>
          <w:sz w:val="24"/>
          <w:szCs w:val="24"/>
        </w:rPr>
        <w:t>технический</w:t>
      </w:r>
      <w:r w:rsidRPr="00164738">
        <w:rPr>
          <w:spacing w:val="-1"/>
          <w:sz w:val="24"/>
          <w:szCs w:val="24"/>
        </w:rPr>
        <w:t xml:space="preserve"> </w:t>
      </w:r>
      <w:r w:rsidRPr="00164738">
        <w:rPr>
          <w:sz w:val="24"/>
          <w:szCs w:val="24"/>
        </w:rPr>
        <w:t>сбой;</w:t>
      </w:r>
    </w:p>
    <w:p w:rsidR="00CC74B4" w:rsidRPr="00164738" w:rsidRDefault="00472D0A" w:rsidP="00F70D70">
      <w:pPr>
        <w:pStyle w:val="a4"/>
        <w:numPr>
          <w:ilvl w:val="3"/>
          <w:numId w:val="22"/>
        </w:numPr>
        <w:tabs>
          <w:tab w:val="left" w:pos="2268"/>
          <w:tab w:val="left" w:pos="2269"/>
        </w:tabs>
        <w:ind w:left="2269" w:hanging="1419"/>
        <w:contextualSpacing/>
        <w:rPr>
          <w:sz w:val="24"/>
          <w:szCs w:val="24"/>
        </w:rPr>
      </w:pPr>
      <w:r w:rsidRPr="00164738">
        <w:rPr>
          <w:sz w:val="24"/>
          <w:szCs w:val="24"/>
        </w:rPr>
        <w:t>DDos –</w:t>
      </w:r>
      <w:r w:rsidRPr="00164738">
        <w:rPr>
          <w:spacing w:val="-1"/>
          <w:sz w:val="24"/>
          <w:szCs w:val="24"/>
        </w:rPr>
        <w:t xml:space="preserve"> </w:t>
      </w:r>
      <w:r w:rsidRPr="00164738">
        <w:rPr>
          <w:sz w:val="24"/>
          <w:szCs w:val="24"/>
        </w:rPr>
        <w:t>атака;</w:t>
      </w:r>
    </w:p>
    <w:p w:rsidR="00CC74B4" w:rsidRPr="00164738" w:rsidRDefault="00472D0A" w:rsidP="00F70D70">
      <w:pPr>
        <w:pStyle w:val="a4"/>
        <w:numPr>
          <w:ilvl w:val="3"/>
          <w:numId w:val="22"/>
        </w:numPr>
        <w:tabs>
          <w:tab w:val="left" w:pos="2268"/>
          <w:tab w:val="left" w:pos="2269"/>
        </w:tabs>
        <w:ind w:left="2269" w:hanging="1419"/>
        <w:contextualSpacing/>
      </w:pPr>
      <w:r w:rsidRPr="00164738">
        <w:rPr>
          <w:sz w:val="24"/>
          <w:szCs w:val="24"/>
        </w:rPr>
        <w:t>иные внештатные ситуации и обстоятельства, препятствующие</w:t>
      </w:r>
      <w:r w:rsidRPr="00164738">
        <w:rPr>
          <w:spacing w:val="-31"/>
          <w:sz w:val="24"/>
          <w:szCs w:val="24"/>
        </w:rPr>
        <w:t xml:space="preserve"> </w:t>
      </w:r>
      <w:r w:rsidRPr="00164738">
        <w:rPr>
          <w:sz w:val="24"/>
          <w:szCs w:val="24"/>
        </w:rPr>
        <w:t>работе</w:t>
      </w:r>
      <w:r w:rsidR="00204CD9" w:rsidRPr="00164738">
        <w:rPr>
          <w:sz w:val="24"/>
          <w:szCs w:val="24"/>
        </w:rPr>
        <w:t xml:space="preserve"> </w:t>
      </w:r>
      <w:r w:rsidRPr="00164738">
        <w:t>ЭТП.</w:t>
      </w:r>
    </w:p>
    <w:p w:rsidR="00CC74B4" w:rsidRPr="00164738" w:rsidRDefault="00472D0A" w:rsidP="00F70D70">
      <w:pPr>
        <w:pStyle w:val="a4"/>
        <w:numPr>
          <w:ilvl w:val="2"/>
          <w:numId w:val="22"/>
        </w:numPr>
        <w:tabs>
          <w:tab w:val="left" w:pos="1561"/>
        </w:tabs>
        <w:ind w:firstLine="719"/>
        <w:contextualSpacing/>
        <w:rPr>
          <w:sz w:val="24"/>
          <w:szCs w:val="24"/>
        </w:rPr>
      </w:pPr>
      <w:r w:rsidRPr="00164738">
        <w:rPr>
          <w:sz w:val="24"/>
          <w:szCs w:val="24"/>
        </w:rPr>
        <w:t>При возникновении внештатных ситуаций на ЭТП, Оператор самостоятельно</w:t>
      </w:r>
      <w:r w:rsidR="00204CD9" w:rsidRPr="00164738">
        <w:rPr>
          <w:sz w:val="24"/>
          <w:szCs w:val="24"/>
        </w:rPr>
        <w:t xml:space="preserve"> </w:t>
      </w:r>
      <w:r w:rsidRPr="00164738">
        <w:rPr>
          <w:sz w:val="24"/>
          <w:szCs w:val="24"/>
        </w:rPr>
        <w:t>определяет время, дату начала и окончания работ по устранению внештатной ситуации, но с обязательным уведомлением Сторон путем размещения информации о внештатной ситуации в Открытой и (или) Закрытой частях ЭТП, в случае доступности последней.</w:t>
      </w:r>
    </w:p>
    <w:p w:rsidR="00CC74B4" w:rsidRPr="00164738" w:rsidRDefault="00472D0A" w:rsidP="00F70D70">
      <w:pPr>
        <w:pStyle w:val="a4"/>
        <w:numPr>
          <w:ilvl w:val="2"/>
          <w:numId w:val="22"/>
        </w:numPr>
        <w:tabs>
          <w:tab w:val="left" w:pos="1561"/>
        </w:tabs>
        <w:ind w:firstLine="719"/>
        <w:contextualSpacing/>
        <w:rPr>
          <w:sz w:val="24"/>
          <w:szCs w:val="24"/>
        </w:rPr>
      </w:pPr>
      <w:r w:rsidRPr="00164738">
        <w:rPr>
          <w:sz w:val="24"/>
          <w:szCs w:val="24"/>
        </w:rPr>
        <w:t>Блокировать закупки (снимать с публикации), и не допускать подачу заявок Участниками</w:t>
      </w:r>
      <w:r w:rsidRPr="00164738">
        <w:rPr>
          <w:spacing w:val="-7"/>
          <w:sz w:val="24"/>
          <w:szCs w:val="24"/>
        </w:rPr>
        <w:t xml:space="preserve"> </w:t>
      </w:r>
      <w:r w:rsidRPr="00164738">
        <w:rPr>
          <w:sz w:val="24"/>
          <w:szCs w:val="24"/>
        </w:rPr>
        <w:t>закупки</w:t>
      </w:r>
      <w:r w:rsidRPr="00164738">
        <w:rPr>
          <w:spacing w:val="-7"/>
          <w:sz w:val="24"/>
          <w:szCs w:val="24"/>
        </w:rPr>
        <w:t xml:space="preserve"> </w:t>
      </w:r>
      <w:r w:rsidRPr="00164738">
        <w:rPr>
          <w:sz w:val="24"/>
          <w:szCs w:val="24"/>
        </w:rPr>
        <w:t>на</w:t>
      </w:r>
      <w:r w:rsidRPr="00164738">
        <w:rPr>
          <w:spacing w:val="-8"/>
          <w:sz w:val="24"/>
          <w:szCs w:val="24"/>
        </w:rPr>
        <w:t xml:space="preserve"> </w:t>
      </w:r>
      <w:r w:rsidRPr="00164738">
        <w:rPr>
          <w:sz w:val="24"/>
          <w:szCs w:val="24"/>
        </w:rPr>
        <w:t>такие</w:t>
      </w:r>
      <w:r w:rsidRPr="00164738">
        <w:rPr>
          <w:spacing w:val="-8"/>
          <w:sz w:val="24"/>
          <w:szCs w:val="24"/>
        </w:rPr>
        <w:t xml:space="preserve"> </w:t>
      </w:r>
      <w:r w:rsidRPr="00164738">
        <w:rPr>
          <w:sz w:val="24"/>
          <w:szCs w:val="24"/>
        </w:rPr>
        <w:t>закупки,</w:t>
      </w:r>
      <w:r w:rsidRPr="00164738">
        <w:rPr>
          <w:spacing w:val="-8"/>
          <w:sz w:val="24"/>
          <w:szCs w:val="24"/>
        </w:rPr>
        <w:t xml:space="preserve"> </w:t>
      </w:r>
      <w:r w:rsidRPr="00164738">
        <w:rPr>
          <w:sz w:val="24"/>
          <w:szCs w:val="24"/>
        </w:rPr>
        <w:t>размещенные</w:t>
      </w:r>
      <w:r w:rsidRPr="00164738">
        <w:rPr>
          <w:spacing w:val="-6"/>
          <w:sz w:val="24"/>
          <w:szCs w:val="24"/>
        </w:rPr>
        <w:t xml:space="preserve"> </w:t>
      </w:r>
      <w:r w:rsidR="00056F28" w:rsidRPr="00164738">
        <w:rPr>
          <w:sz w:val="24"/>
          <w:szCs w:val="24"/>
        </w:rPr>
        <w:t xml:space="preserve">на ЭТП, </w:t>
      </w:r>
      <w:r w:rsidRPr="00164738">
        <w:rPr>
          <w:sz w:val="24"/>
          <w:szCs w:val="24"/>
        </w:rPr>
        <w:t>при</w:t>
      </w:r>
      <w:r w:rsidRPr="00164738">
        <w:rPr>
          <w:spacing w:val="-8"/>
          <w:sz w:val="24"/>
          <w:szCs w:val="24"/>
        </w:rPr>
        <w:t xml:space="preserve"> </w:t>
      </w:r>
      <w:r w:rsidRPr="00164738">
        <w:rPr>
          <w:sz w:val="24"/>
          <w:szCs w:val="24"/>
        </w:rPr>
        <w:t xml:space="preserve">наличии у Оператора </w:t>
      </w:r>
      <w:r w:rsidR="00056F28" w:rsidRPr="00164738">
        <w:rPr>
          <w:sz w:val="24"/>
          <w:szCs w:val="24"/>
        </w:rPr>
        <w:t xml:space="preserve">сомнений </w:t>
      </w:r>
      <w:r w:rsidRPr="00164738">
        <w:rPr>
          <w:sz w:val="24"/>
          <w:szCs w:val="24"/>
        </w:rPr>
        <w:t>в добросовестности действий Заказчика или</w:t>
      </w:r>
      <w:r w:rsidRPr="00164738">
        <w:rPr>
          <w:spacing w:val="-13"/>
          <w:sz w:val="24"/>
          <w:szCs w:val="24"/>
        </w:rPr>
        <w:t xml:space="preserve"> </w:t>
      </w:r>
      <w:r w:rsidR="00204CD9" w:rsidRPr="00164738">
        <w:rPr>
          <w:sz w:val="24"/>
          <w:szCs w:val="24"/>
        </w:rPr>
        <w:t>Организатора</w:t>
      </w:r>
      <w:r w:rsidRPr="00164738">
        <w:rPr>
          <w:sz w:val="24"/>
          <w:szCs w:val="24"/>
        </w:rPr>
        <w:t>.</w:t>
      </w:r>
    </w:p>
    <w:p w:rsidR="00CC74B4" w:rsidRPr="00164738" w:rsidRDefault="00472D0A" w:rsidP="00F70D70">
      <w:pPr>
        <w:pStyle w:val="a4"/>
        <w:numPr>
          <w:ilvl w:val="2"/>
          <w:numId w:val="22"/>
        </w:numPr>
        <w:tabs>
          <w:tab w:val="left" w:pos="1561"/>
        </w:tabs>
        <w:ind w:firstLine="719"/>
        <w:contextualSpacing/>
        <w:rPr>
          <w:sz w:val="24"/>
          <w:szCs w:val="24"/>
        </w:rPr>
      </w:pPr>
      <w:r w:rsidRPr="00164738">
        <w:rPr>
          <w:sz w:val="24"/>
          <w:szCs w:val="24"/>
        </w:rPr>
        <w:t xml:space="preserve">В целях улучшения работоспособности Системы осуществлять систематизацию, анализ содержания извещений о закупках, которые завершены, а также </w:t>
      </w:r>
      <w:r w:rsidR="00204CD9" w:rsidRPr="00164738">
        <w:rPr>
          <w:sz w:val="24"/>
          <w:szCs w:val="24"/>
        </w:rPr>
        <w:t>передавать указанную информацию</w:t>
      </w:r>
      <w:r w:rsidRPr="00164738">
        <w:rPr>
          <w:sz w:val="24"/>
          <w:szCs w:val="24"/>
        </w:rPr>
        <w:t xml:space="preserve"> своим контрагентам-разработчикам программного обеспечения, сохраняя режим конфиденциальности</w:t>
      </w:r>
      <w:r w:rsidRPr="00164738">
        <w:rPr>
          <w:spacing w:val="-2"/>
          <w:sz w:val="24"/>
          <w:szCs w:val="24"/>
        </w:rPr>
        <w:t xml:space="preserve"> </w:t>
      </w:r>
      <w:r w:rsidRPr="00164738">
        <w:rPr>
          <w:sz w:val="24"/>
          <w:szCs w:val="24"/>
        </w:rPr>
        <w:t>информации.</w:t>
      </w:r>
    </w:p>
    <w:p w:rsidR="00CC74B4" w:rsidRPr="00164738" w:rsidRDefault="00472D0A" w:rsidP="00F70D70">
      <w:pPr>
        <w:pStyle w:val="a4"/>
        <w:numPr>
          <w:ilvl w:val="2"/>
          <w:numId w:val="22"/>
        </w:numPr>
        <w:tabs>
          <w:tab w:val="left" w:pos="1561"/>
        </w:tabs>
        <w:ind w:firstLine="719"/>
        <w:contextualSpacing/>
        <w:rPr>
          <w:sz w:val="24"/>
          <w:szCs w:val="24"/>
        </w:rPr>
      </w:pPr>
      <w:r w:rsidRPr="00164738">
        <w:rPr>
          <w:sz w:val="24"/>
          <w:szCs w:val="24"/>
        </w:rPr>
        <w:t>Совершать иные действия, не противоречащие действующему законодательству Российской Федерации,</w:t>
      </w:r>
      <w:r w:rsidRPr="00164738">
        <w:rPr>
          <w:spacing w:val="-12"/>
          <w:sz w:val="24"/>
          <w:szCs w:val="24"/>
        </w:rPr>
        <w:t xml:space="preserve"> </w:t>
      </w:r>
      <w:r w:rsidR="00056F28" w:rsidRPr="00164738">
        <w:rPr>
          <w:sz w:val="24"/>
          <w:szCs w:val="24"/>
        </w:rPr>
        <w:t>Пользовательскому соглашению</w:t>
      </w:r>
      <w:r w:rsidRPr="00164738">
        <w:rPr>
          <w:sz w:val="24"/>
          <w:szCs w:val="24"/>
        </w:rPr>
        <w:t>.</w:t>
      </w:r>
    </w:p>
    <w:p w:rsidR="00CC74B4" w:rsidRPr="00164738" w:rsidRDefault="00472D0A" w:rsidP="00F70D70">
      <w:pPr>
        <w:pStyle w:val="a4"/>
        <w:numPr>
          <w:ilvl w:val="1"/>
          <w:numId w:val="22"/>
        </w:numPr>
        <w:tabs>
          <w:tab w:val="left" w:pos="1561"/>
        </w:tabs>
        <w:ind w:left="142" w:firstLine="707"/>
        <w:contextualSpacing/>
        <w:rPr>
          <w:sz w:val="24"/>
          <w:szCs w:val="24"/>
        </w:rPr>
      </w:pPr>
      <w:r w:rsidRPr="00164738">
        <w:rPr>
          <w:sz w:val="24"/>
          <w:szCs w:val="24"/>
        </w:rPr>
        <w:t xml:space="preserve">Участник закупки, Заказчик или Организатор обязаны при исполнении </w:t>
      </w:r>
      <w:r w:rsidR="00056F28" w:rsidRPr="00164738">
        <w:rPr>
          <w:sz w:val="24"/>
          <w:szCs w:val="24"/>
        </w:rPr>
        <w:t>Пользовательского соглашения</w:t>
      </w:r>
      <w:r w:rsidRPr="00164738">
        <w:rPr>
          <w:sz w:val="24"/>
          <w:szCs w:val="24"/>
        </w:rPr>
        <w:t xml:space="preserve"> совершать действия в соответствии с требованиями законодательства Российской Федерации, </w:t>
      </w:r>
      <w:r w:rsidR="00056F28" w:rsidRPr="00164738">
        <w:rPr>
          <w:sz w:val="24"/>
          <w:szCs w:val="24"/>
        </w:rPr>
        <w:t>Пользовательского соглашения</w:t>
      </w:r>
      <w:r w:rsidRPr="00164738">
        <w:rPr>
          <w:sz w:val="24"/>
          <w:szCs w:val="24"/>
        </w:rPr>
        <w:t>, инструкций и руководств</w:t>
      </w:r>
      <w:r w:rsidRPr="00164738">
        <w:rPr>
          <w:spacing w:val="-6"/>
          <w:sz w:val="24"/>
          <w:szCs w:val="24"/>
        </w:rPr>
        <w:t xml:space="preserve"> </w:t>
      </w:r>
      <w:r w:rsidRPr="00164738">
        <w:rPr>
          <w:sz w:val="24"/>
          <w:szCs w:val="24"/>
        </w:rPr>
        <w:t>Оператора.</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3169"/>
        </w:tabs>
        <w:ind w:left="3169"/>
        <w:contextualSpacing/>
        <w:jc w:val="left"/>
      </w:pPr>
      <w:bookmarkStart w:id="6" w:name="_bookmark5"/>
      <w:bookmarkEnd w:id="6"/>
      <w:r w:rsidRPr="00164738">
        <w:t>АККРЕДИТАЦИЯ ЛИЦ НА</w:t>
      </w:r>
      <w:r w:rsidRPr="00164738">
        <w:rPr>
          <w:spacing w:val="-2"/>
        </w:rPr>
        <w:t xml:space="preserve"> </w:t>
      </w:r>
      <w:r w:rsidRPr="00164738">
        <w:t>ЭТП</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Для обеспечения доступа к организации, проведению, а также размещению закупок физические лица, индивидуальные предприниматели, юридические лица, в том числе иностранных государств, должны пройти аккредитацию на</w:t>
      </w:r>
      <w:r w:rsidRPr="00164738">
        <w:rPr>
          <w:spacing w:val="-2"/>
          <w:sz w:val="24"/>
          <w:szCs w:val="24"/>
        </w:rPr>
        <w:t xml:space="preserve"> </w:t>
      </w:r>
      <w:r w:rsidRPr="00164738">
        <w:rPr>
          <w:sz w:val="24"/>
          <w:szCs w:val="24"/>
        </w:rPr>
        <w:t>ЭТП.</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Аккредитация на ЭТП для Заказчиков, Организаторов и (или) Участников закупок осуществляется без взимания</w:t>
      </w:r>
      <w:r w:rsidRPr="00164738">
        <w:rPr>
          <w:spacing w:val="-3"/>
          <w:sz w:val="24"/>
          <w:szCs w:val="24"/>
        </w:rPr>
        <w:t xml:space="preserve"> </w:t>
      </w:r>
      <w:r w:rsidRPr="00164738">
        <w:rPr>
          <w:sz w:val="24"/>
          <w:szCs w:val="24"/>
        </w:rPr>
        <w:t>платы.</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Для работы на ЭТП физические лица, индивидуальные предприниматели и юридические лица обязаны пройти аккредитацию на ЭТП и получить Лицевой счет, за исключением случаев, когда такая аккредитация не требуется.</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Аккредитация Участников закупок осуществляется в следующем</w:t>
      </w:r>
      <w:r w:rsidRPr="00164738">
        <w:rPr>
          <w:spacing w:val="-2"/>
          <w:sz w:val="24"/>
          <w:szCs w:val="24"/>
        </w:rPr>
        <w:t xml:space="preserve"> </w:t>
      </w:r>
      <w:r w:rsidRPr="00164738">
        <w:rPr>
          <w:sz w:val="24"/>
          <w:szCs w:val="24"/>
        </w:rPr>
        <w:t>порядке:</w:t>
      </w:r>
    </w:p>
    <w:p w:rsidR="00CC74B4" w:rsidRPr="00164738" w:rsidRDefault="00204CD9" w:rsidP="00F70D70">
      <w:pPr>
        <w:pStyle w:val="a4"/>
        <w:numPr>
          <w:ilvl w:val="2"/>
          <w:numId w:val="21"/>
        </w:numPr>
        <w:tabs>
          <w:tab w:val="left" w:pos="1561"/>
        </w:tabs>
        <w:ind w:firstLine="707"/>
        <w:contextualSpacing/>
        <w:rPr>
          <w:sz w:val="24"/>
          <w:szCs w:val="24"/>
        </w:rPr>
      </w:pPr>
      <w:bookmarkStart w:id="7" w:name="_bookmark6"/>
      <w:bookmarkEnd w:id="7"/>
      <w:r w:rsidRPr="00164738">
        <w:rPr>
          <w:sz w:val="24"/>
          <w:szCs w:val="24"/>
        </w:rPr>
        <w:t>Физическо</w:t>
      </w:r>
      <w:r w:rsidR="00472D0A" w:rsidRPr="00164738">
        <w:rPr>
          <w:sz w:val="24"/>
          <w:szCs w:val="24"/>
        </w:rPr>
        <w:t>е лицо, индивидуальный предприниматель или юридическое лицо для получения аккредитации на ЭТП предоставляет Оператору следующие документы и информацию:</w:t>
      </w:r>
    </w:p>
    <w:p w:rsidR="00CC74B4" w:rsidRPr="00164738" w:rsidRDefault="00472D0A" w:rsidP="00F70D70">
      <w:pPr>
        <w:pStyle w:val="a4"/>
        <w:numPr>
          <w:ilvl w:val="3"/>
          <w:numId w:val="21"/>
        </w:numPr>
        <w:tabs>
          <w:tab w:val="left" w:pos="2268"/>
          <w:tab w:val="left" w:pos="2269"/>
        </w:tabs>
        <w:ind w:left="142" w:firstLine="707"/>
        <w:contextualSpacing/>
        <w:rPr>
          <w:sz w:val="24"/>
          <w:szCs w:val="24"/>
        </w:rPr>
      </w:pPr>
      <w:bookmarkStart w:id="8" w:name="_bookmark7"/>
      <w:bookmarkEnd w:id="8"/>
      <w:r w:rsidRPr="00164738">
        <w:rPr>
          <w:sz w:val="24"/>
          <w:szCs w:val="24"/>
        </w:rPr>
        <w:t>заявление такого лица о его аккредитации на</w:t>
      </w:r>
      <w:r w:rsidRPr="00164738">
        <w:rPr>
          <w:spacing w:val="-7"/>
          <w:sz w:val="24"/>
          <w:szCs w:val="24"/>
        </w:rPr>
        <w:t xml:space="preserve"> </w:t>
      </w:r>
      <w:r w:rsidRPr="00164738">
        <w:rPr>
          <w:sz w:val="24"/>
          <w:szCs w:val="24"/>
        </w:rPr>
        <w:t>ЭТП;</w:t>
      </w:r>
    </w:p>
    <w:p w:rsidR="00CC74B4" w:rsidRPr="00164738" w:rsidRDefault="00472D0A" w:rsidP="00F70D70">
      <w:pPr>
        <w:pStyle w:val="a4"/>
        <w:numPr>
          <w:ilvl w:val="3"/>
          <w:numId w:val="21"/>
        </w:numPr>
        <w:tabs>
          <w:tab w:val="left" w:pos="2268"/>
          <w:tab w:val="left" w:pos="2269"/>
        </w:tabs>
        <w:ind w:left="142" w:firstLine="707"/>
        <w:contextualSpacing/>
        <w:rPr>
          <w:sz w:val="24"/>
          <w:szCs w:val="24"/>
        </w:rPr>
      </w:pPr>
      <w:r w:rsidRPr="00164738">
        <w:rPr>
          <w:sz w:val="24"/>
          <w:szCs w:val="24"/>
        </w:rPr>
        <w:t xml:space="preserve">копия выписки из единого государственного реестра юридических лиц (для юридического лица) (возможно представление указанной выписки, подписанной </w:t>
      </w:r>
      <w:r w:rsidRPr="00164738">
        <w:rPr>
          <w:sz w:val="24"/>
          <w:szCs w:val="24"/>
        </w:rPr>
        <w:lastRenderedPageBreak/>
        <w:t xml:space="preserve">электронной подписью должностного лица налогового органа), копия выписки из единого государственного реестра индивидуальных предпринимателей (для индивидуального предпринимателя) (возможно представление указанной выписки, подписанной электронной подписью должностного лица налогового органа), полученные не ранее чем за шесть месяцев до даты обращения с заявлением, указанным в пункте </w:t>
      </w:r>
      <w:hyperlink w:anchor="_bookmark7" w:history="1">
        <w:r w:rsidR="001132ED" w:rsidRPr="00164738">
          <w:rPr>
            <w:sz w:val="24"/>
            <w:szCs w:val="24"/>
          </w:rPr>
          <w:t>5.4</w:t>
        </w:r>
        <w:r w:rsidRPr="00164738">
          <w:rPr>
            <w:sz w:val="24"/>
            <w:szCs w:val="24"/>
          </w:rPr>
          <w:t xml:space="preserve">.1.1 </w:t>
        </w:r>
      </w:hyperlink>
      <w:r w:rsidR="001132ED" w:rsidRPr="00164738">
        <w:rPr>
          <w:sz w:val="24"/>
          <w:szCs w:val="24"/>
        </w:rPr>
        <w:t>Пользовательского соглашения</w:t>
      </w:r>
      <w:r w:rsidRPr="00164738">
        <w:rPr>
          <w:sz w:val="24"/>
          <w:szCs w:val="24"/>
        </w:rPr>
        <w:t>, копия документа, удостоверяющего личность этого участника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w:t>
      </w:r>
      <w:r w:rsidR="00F745FD" w:rsidRPr="00164738">
        <w:rPr>
          <w:sz w:val="24"/>
          <w:szCs w:val="24"/>
        </w:rPr>
        <w:t xml:space="preserve"> </w:t>
      </w:r>
      <w:r w:rsidRPr="00164738">
        <w:rPr>
          <w:sz w:val="24"/>
          <w:szCs w:val="24"/>
        </w:rPr>
        <w:t>индивидуального предпринимателя в соответствии с законодательством соответствующего государства (для иностранного лица);</w:t>
      </w:r>
    </w:p>
    <w:p w:rsidR="00CC74B4" w:rsidRPr="00164738" w:rsidRDefault="00472D0A" w:rsidP="00F70D70">
      <w:pPr>
        <w:pStyle w:val="a4"/>
        <w:numPr>
          <w:ilvl w:val="3"/>
          <w:numId w:val="21"/>
        </w:numPr>
        <w:tabs>
          <w:tab w:val="left" w:pos="2268"/>
          <w:tab w:val="left" w:pos="2269"/>
        </w:tabs>
        <w:ind w:left="142" w:firstLine="707"/>
        <w:contextualSpacing/>
        <w:rPr>
          <w:sz w:val="24"/>
          <w:szCs w:val="24"/>
        </w:rPr>
      </w:pPr>
      <w:r w:rsidRPr="00164738">
        <w:rPr>
          <w:sz w:val="24"/>
          <w:szCs w:val="24"/>
        </w:rPr>
        <w:t>копии учредительных документов этого лица (для юридического лица), копия документа, удостоверяющего его личность (для физического</w:t>
      </w:r>
      <w:r w:rsidRPr="00164738">
        <w:rPr>
          <w:spacing w:val="-4"/>
          <w:sz w:val="24"/>
          <w:szCs w:val="24"/>
        </w:rPr>
        <w:t xml:space="preserve"> </w:t>
      </w:r>
      <w:r w:rsidRPr="00164738">
        <w:rPr>
          <w:sz w:val="24"/>
          <w:szCs w:val="24"/>
        </w:rPr>
        <w:t>лица);</w:t>
      </w:r>
    </w:p>
    <w:p w:rsidR="00CC74B4" w:rsidRPr="00164738" w:rsidRDefault="00472D0A" w:rsidP="00F70D70">
      <w:pPr>
        <w:pStyle w:val="a4"/>
        <w:numPr>
          <w:ilvl w:val="3"/>
          <w:numId w:val="21"/>
        </w:numPr>
        <w:tabs>
          <w:tab w:val="left" w:pos="2268"/>
          <w:tab w:val="left" w:pos="2269"/>
        </w:tabs>
        <w:ind w:left="142" w:firstLine="707"/>
        <w:contextualSpacing/>
        <w:rPr>
          <w:sz w:val="24"/>
          <w:szCs w:val="24"/>
        </w:rPr>
      </w:pPr>
      <w:r w:rsidRPr="00164738">
        <w:rPr>
          <w:sz w:val="24"/>
          <w:szCs w:val="24"/>
        </w:rPr>
        <w:t xml:space="preserve">копии документов, подтверждающих полномочия лица на получение аккредитации от имени этого участника - юридического лица (решение о назначении или об избрании лица на должность, в соответствии с которым данное лицо обладает правом действовать от имени этого участника без доверенности для получения аккредитации (далее в настоящем </w:t>
      </w:r>
      <w:r w:rsidR="001132ED" w:rsidRPr="00164738">
        <w:rPr>
          <w:sz w:val="24"/>
          <w:szCs w:val="24"/>
        </w:rPr>
        <w:t>Пользовательском соглашении</w:t>
      </w:r>
      <w:r w:rsidR="00204CD9" w:rsidRPr="00164738">
        <w:rPr>
          <w:sz w:val="24"/>
          <w:szCs w:val="24"/>
        </w:rPr>
        <w:t xml:space="preserve"> - руководитель). В случае</w:t>
      </w:r>
      <w:r w:rsidRPr="00164738">
        <w:rPr>
          <w:sz w:val="24"/>
          <w:szCs w:val="24"/>
        </w:rPr>
        <w:t xml:space="preserve"> если от имени этого участника действует иное лицо, также представляется доверенность на осуществление от имени такого участника соответствующих действий, заверенная его печатью (при наличии печати) и подписанная руководителем или уп</w:t>
      </w:r>
      <w:r w:rsidR="00270D9D" w:rsidRPr="00164738">
        <w:rPr>
          <w:sz w:val="24"/>
          <w:szCs w:val="24"/>
        </w:rPr>
        <w:t>олномоченным им лицом. В случае</w:t>
      </w:r>
      <w:r w:rsidRPr="00164738">
        <w:rPr>
          <w:sz w:val="24"/>
          <w:szCs w:val="24"/>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w:t>
      </w:r>
      <w:r w:rsidRPr="00164738">
        <w:rPr>
          <w:spacing w:val="-3"/>
          <w:sz w:val="24"/>
          <w:szCs w:val="24"/>
        </w:rPr>
        <w:t xml:space="preserve"> </w:t>
      </w:r>
      <w:r w:rsidRPr="00164738">
        <w:rPr>
          <w:sz w:val="24"/>
          <w:szCs w:val="24"/>
        </w:rPr>
        <w:t>лица;</w:t>
      </w:r>
    </w:p>
    <w:p w:rsidR="00CC74B4" w:rsidRPr="00164738" w:rsidRDefault="00472D0A" w:rsidP="00F70D70">
      <w:pPr>
        <w:pStyle w:val="a4"/>
        <w:numPr>
          <w:ilvl w:val="3"/>
          <w:numId w:val="21"/>
        </w:numPr>
        <w:tabs>
          <w:tab w:val="left" w:pos="2268"/>
          <w:tab w:val="left" w:pos="2269"/>
        </w:tabs>
        <w:ind w:left="142" w:firstLine="707"/>
        <w:contextualSpacing/>
        <w:rPr>
          <w:sz w:val="24"/>
          <w:szCs w:val="24"/>
        </w:rPr>
      </w:pPr>
      <w:r w:rsidRPr="00164738">
        <w:rPr>
          <w:sz w:val="24"/>
          <w:szCs w:val="24"/>
        </w:rPr>
        <w:t>копии документов, подтверждающих по</w:t>
      </w:r>
      <w:r w:rsidR="00270D9D" w:rsidRPr="00164738">
        <w:rPr>
          <w:sz w:val="24"/>
          <w:szCs w:val="24"/>
        </w:rPr>
        <w:t>лномочия руководителя. В случае</w:t>
      </w:r>
      <w:r w:rsidRPr="00164738">
        <w:rPr>
          <w:sz w:val="24"/>
          <w:szCs w:val="24"/>
        </w:rPr>
        <w:t xml:space="preserve"> если от имени этого участника действует иное лицо, также представляется доверенность, выданная физическому лицу на осуществление от имени этого участника действий по участию в электронных процедурах (в том числе на регистрацию на таких электронных процедурах), заверенная его печатью (при наличии печати) и подписанная руководителем или уп</w:t>
      </w:r>
      <w:r w:rsidR="00270D9D" w:rsidRPr="00164738">
        <w:rPr>
          <w:sz w:val="24"/>
          <w:szCs w:val="24"/>
        </w:rPr>
        <w:t>олномоченным им лицом. В случае</w:t>
      </w:r>
      <w:r w:rsidRPr="00164738">
        <w:rPr>
          <w:sz w:val="24"/>
          <w:szCs w:val="24"/>
        </w:rPr>
        <w:t xml:space="preserve"> если указанная доверенность подписана лицом, уполномоченным руководителем, также представляется копия документа, подтверждающего полномочия этого</w:t>
      </w:r>
      <w:r w:rsidRPr="00164738">
        <w:rPr>
          <w:spacing w:val="-3"/>
          <w:sz w:val="24"/>
          <w:szCs w:val="24"/>
        </w:rPr>
        <w:t xml:space="preserve"> </w:t>
      </w:r>
      <w:r w:rsidRPr="00164738">
        <w:rPr>
          <w:sz w:val="24"/>
          <w:szCs w:val="24"/>
        </w:rPr>
        <w:t>лица;</w:t>
      </w:r>
    </w:p>
    <w:p w:rsidR="00CC74B4" w:rsidRPr="00164738" w:rsidRDefault="00472D0A" w:rsidP="00F70D70">
      <w:pPr>
        <w:pStyle w:val="a4"/>
        <w:numPr>
          <w:ilvl w:val="3"/>
          <w:numId w:val="21"/>
        </w:numPr>
        <w:tabs>
          <w:tab w:val="left" w:pos="2268"/>
          <w:tab w:val="left" w:pos="2269"/>
        </w:tabs>
        <w:ind w:left="142" w:firstLine="707"/>
        <w:contextualSpacing/>
        <w:rPr>
          <w:sz w:val="24"/>
          <w:szCs w:val="24"/>
        </w:rPr>
      </w:pPr>
      <w:r w:rsidRPr="00164738">
        <w:rPr>
          <w:sz w:val="24"/>
          <w:szCs w:val="24"/>
        </w:rPr>
        <w:t>идентификационный номер налогоплательщика этого участника или</w:t>
      </w:r>
      <w:r w:rsidRPr="00164738">
        <w:rPr>
          <w:spacing w:val="-26"/>
          <w:sz w:val="24"/>
          <w:szCs w:val="24"/>
        </w:rPr>
        <w:t xml:space="preserve"> </w:t>
      </w:r>
      <w:r w:rsidRPr="00164738">
        <w:rPr>
          <w:sz w:val="24"/>
          <w:szCs w:val="24"/>
        </w:rPr>
        <w:t>в соответствии с законодательством соответствующего иностранного государства аналог идентификационного</w:t>
      </w:r>
      <w:r w:rsidRPr="00164738">
        <w:rPr>
          <w:spacing w:val="-15"/>
          <w:sz w:val="24"/>
          <w:szCs w:val="24"/>
        </w:rPr>
        <w:t xml:space="preserve"> </w:t>
      </w:r>
      <w:r w:rsidRPr="00164738">
        <w:rPr>
          <w:sz w:val="24"/>
          <w:szCs w:val="24"/>
        </w:rPr>
        <w:t>номера</w:t>
      </w:r>
      <w:r w:rsidRPr="00164738">
        <w:rPr>
          <w:spacing w:val="-16"/>
          <w:sz w:val="24"/>
          <w:szCs w:val="24"/>
        </w:rPr>
        <w:t xml:space="preserve"> </w:t>
      </w:r>
      <w:r w:rsidRPr="00164738">
        <w:rPr>
          <w:sz w:val="24"/>
          <w:szCs w:val="24"/>
        </w:rPr>
        <w:t>налогоплательщика</w:t>
      </w:r>
      <w:r w:rsidRPr="00164738">
        <w:rPr>
          <w:spacing w:val="-16"/>
          <w:sz w:val="24"/>
          <w:szCs w:val="24"/>
        </w:rPr>
        <w:t xml:space="preserve"> </w:t>
      </w:r>
      <w:r w:rsidRPr="00164738">
        <w:rPr>
          <w:sz w:val="24"/>
          <w:szCs w:val="24"/>
        </w:rPr>
        <w:t>этого</w:t>
      </w:r>
      <w:r w:rsidRPr="00164738">
        <w:rPr>
          <w:spacing w:val="-13"/>
          <w:sz w:val="24"/>
          <w:szCs w:val="24"/>
        </w:rPr>
        <w:t xml:space="preserve"> </w:t>
      </w:r>
      <w:r w:rsidRPr="00164738">
        <w:rPr>
          <w:sz w:val="24"/>
          <w:szCs w:val="24"/>
        </w:rPr>
        <w:t>участника</w:t>
      </w:r>
      <w:r w:rsidRPr="00164738">
        <w:rPr>
          <w:spacing w:val="-16"/>
          <w:sz w:val="24"/>
          <w:szCs w:val="24"/>
        </w:rPr>
        <w:t xml:space="preserve"> </w:t>
      </w:r>
      <w:r w:rsidRPr="00164738">
        <w:rPr>
          <w:sz w:val="24"/>
          <w:szCs w:val="24"/>
        </w:rPr>
        <w:t>(для</w:t>
      </w:r>
      <w:r w:rsidRPr="00164738">
        <w:rPr>
          <w:spacing w:val="-13"/>
          <w:sz w:val="24"/>
          <w:szCs w:val="24"/>
        </w:rPr>
        <w:t xml:space="preserve"> </w:t>
      </w:r>
      <w:r w:rsidRPr="00164738">
        <w:rPr>
          <w:sz w:val="24"/>
          <w:szCs w:val="24"/>
        </w:rPr>
        <w:t>иностранного</w:t>
      </w:r>
      <w:r w:rsidRPr="00164738">
        <w:rPr>
          <w:spacing w:val="-15"/>
          <w:sz w:val="24"/>
          <w:szCs w:val="24"/>
        </w:rPr>
        <w:t xml:space="preserve"> </w:t>
      </w:r>
      <w:r w:rsidRPr="00164738">
        <w:rPr>
          <w:sz w:val="24"/>
          <w:szCs w:val="24"/>
        </w:rPr>
        <w:t>лица);</w:t>
      </w:r>
    </w:p>
    <w:p w:rsidR="00CC74B4" w:rsidRPr="00164738" w:rsidRDefault="00472D0A" w:rsidP="00F70D70">
      <w:pPr>
        <w:pStyle w:val="a4"/>
        <w:numPr>
          <w:ilvl w:val="3"/>
          <w:numId w:val="21"/>
        </w:numPr>
        <w:tabs>
          <w:tab w:val="left" w:pos="2268"/>
          <w:tab w:val="left" w:pos="2269"/>
        </w:tabs>
        <w:ind w:left="142" w:firstLine="707"/>
        <w:contextualSpacing/>
        <w:rPr>
          <w:sz w:val="24"/>
          <w:szCs w:val="24"/>
        </w:rPr>
      </w:pPr>
      <w:r w:rsidRPr="00164738">
        <w:rPr>
          <w:sz w:val="24"/>
          <w:szCs w:val="24"/>
        </w:rPr>
        <w:t>адрес электронной почты этого участника для направления Оператором уведомлений и иной информации в соответствии с законодательством Российской</w:t>
      </w:r>
      <w:r w:rsidRPr="00164738">
        <w:rPr>
          <w:spacing w:val="-1"/>
          <w:sz w:val="24"/>
          <w:szCs w:val="24"/>
        </w:rPr>
        <w:t xml:space="preserve"> </w:t>
      </w:r>
      <w:r w:rsidRPr="00164738">
        <w:rPr>
          <w:sz w:val="24"/>
          <w:szCs w:val="24"/>
        </w:rPr>
        <w:t>Федерации;</w:t>
      </w:r>
    </w:p>
    <w:p w:rsidR="00CC74B4" w:rsidRPr="00164738" w:rsidRDefault="00472D0A" w:rsidP="00F70D70">
      <w:pPr>
        <w:pStyle w:val="a4"/>
        <w:numPr>
          <w:ilvl w:val="3"/>
          <w:numId w:val="21"/>
        </w:numPr>
        <w:tabs>
          <w:tab w:val="left" w:pos="2268"/>
          <w:tab w:val="left" w:pos="2269"/>
        </w:tabs>
        <w:ind w:left="142" w:firstLine="707"/>
        <w:contextualSpacing/>
        <w:rPr>
          <w:sz w:val="24"/>
          <w:szCs w:val="24"/>
        </w:rPr>
      </w:pPr>
      <w:r w:rsidRPr="00164738">
        <w:rPr>
          <w:sz w:val="24"/>
          <w:szCs w:val="24"/>
        </w:rPr>
        <w:t>решение</w:t>
      </w:r>
      <w:r w:rsidRPr="00164738">
        <w:rPr>
          <w:spacing w:val="-9"/>
          <w:sz w:val="24"/>
          <w:szCs w:val="24"/>
        </w:rPr>
        <w:t xml:space="preserve"> </w:t>
      </w:r>
      <w:r w:rsidRPr="00164738">
        <w:rPr>
          <w:sz w:val="24"/>
          <w:szCs w:val="24"/>
        </w:rPr>
        <w:t>об</w:t>
      </w:r>
      <w:r w:rsidRPr="00164738">
        <w:rPr>
          <w:spacing w:val="-7"/>
          <w:sz w:val="24"/>
          <w:szCs w:val="24"/>
        </w:rPr>
        <w:t xml:space="preserve"> </w:t>
      </w:r>
      <w:r w:rsidRPr="00164738">
        <w:rPr>
          <w:sz w:val="24"/>
          <w:szCs w:val="24"/>
        </w:rPr>
        <w:t>одобрении</w:t>
      </w:r>
      <w:r w:rsidRPr="00164738">
        <w:rPr>
          <w:spacing w:val="-6"/>
          <w:sz w:val="24"/>
          <w:szCs w:val="24"/>
        </w:rPr>
        <w:t xml:space="preserve"> </w:t>
      </w:r>
      <w:r w:rsidRPr="00164738">
        <w:rPr>
          <w:sz w:val="24"/>
          <w:szCs w:val="24"/>
        </w:rPr>
        <w:t>или</w:t>
      </w:r>
      <w:r w:rsidRPr="00164738">
        <w:rPr>
          <w:spacing w:val="-6"/>
          <w:sz w:val="24"/>
          <w:szCs w:val="24"/>
        </w:rPr>
        <w:t xml:space="preserve"> </w:t>
      </w:r>
      <w:r w:rsidRPr="00164738">
        <w:rPr>
          <w:sz w:val="24"/>
          <w:szCs w:val="24"/>
        </w:rPr>
        <w:t>о</w:t>
      </w:r>
      <w:r w:rsidRPr="00164738">
        <w:rPr>
          <w:spacing w:val="-7"/>
          <w:sz w:val="24"/>
          <w:szCs w:val="24"/>
        </w:rPr>
        <w:t xml:space="preserve"> </w:t>
      </w:r>
      <w:r w:rsidRPr="00164738">
        <w:rPr>
          <w:sz w:val="24"/>
          <w:szCs w:val="24"/>
        </w:rPr>
        <w:t>совершении</w:t>
      </w:r>
      <w:r w:rsidRPr="00164738">
        <w:rPr>
          <w:spacing w:val="-6"/>
          <w:sz w:val="24"/>
          <w:szCs w:val="24"/>
        </w:rPr>
        <w:t xml:space="preserve"> </w:t>
      </w:r>
      <w:r w:rsidRPr="00164738">
        <w:rPr>
          <w:sz w:val="24"/>
          <w:szCs w:val="24"/>
        </w:rPr>
        <w:t>по</w:t>
      </w:r>
      <w:r w:rsidRPr="00164738">
        <w:rPr>
          <w:spacing w:val="-7"/>
          <w:sz w:val="24"/>
          <w:szCs w:val="24"/>
        </w:rPr>
        <w:t xml:space="preserve"> </w:t>
      </w:r>
      <w:r w:rsidRPr="00164738">
        <w:rPr>
          <w:sz w:val="24"/>
          <w:szCs w:val="24"/>
        </w:rPr>
        <w:t>результатам</w:t>
      </w:r>
      <w:r w:rsidRPr="00164738">
        <w:rPr>
          <w:spacing w:val="-3"/>
          <w:sz w:val="24"/>
          <w:szCs w:val="24"/>
        </w:rPr>
        <w:t xml:space="preserve"> </w:t>
      </w:r>
      <w:r w:rsidRPr="00164738">
        <w:rPr>
          <w:sz w:val="24"/>
          <w:szCs w:val="24"/>
        </w:rPr>
        <w:t>электронных процедур сделок от имени этого участника закупки - юридического лица с указанием информации о максимальн</w:t>
      </w:r>
      <w:r w:rsidR="00270D9D" w:rsidRPr="00164738">
        <w:rPr>
          <w:sz w:val="24"/>
          <w:szCs w:val="24"/>
        </w:rPr>
        <w:t>ой сумме одной сделки. В случае</w:t>
      </w:r>
      <w:r w:rsidRPr="00164738">
        <w:rPr>
          <w:sz w:val="24"/>
          <w:szCs w:val="24"/>
        </w:rPr>
        <w:t xml:space="preserve">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w:t>
      </w:r>
      <w:r w:rsidR="00F745FD" w:rsidRPr="00164738">
        <w:rPr>
          <w:sz w:val="24"/>
          <w:szCs w:val="24"/>
        </w:rPr>
        <w:t xml:space="preserve"> </w:t>
      </w:r>
      <w:r w:rsidRPr="00164738">
        <w:rPr>
          <w:sz w:val="24"/>
          <w:szCs w:val="24"/>
        </w:rPr>
        <w:t>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лицом, уполномоченным на получение аккредитации от имени этого участника закупки - юридического лица.</w:t>
      </w:r>
    </w:p>
    <w:p w:rsidR="00CC74B4" w:rsidRPr="00164738" w:rsidRDefault="00472D0A" w:rsidP="00F70D70">
      <w:pPr>
        <w:pStyle w:val="a4"/>
        <w:numPr>
          <w:ilvl w:val="2"/>
          <w:numId w:val="21"/>
        </w:numPr>
        <w:tabs>
          <w:tab w:val="left" w:pos="1561"/>
        </w:tabs>
        <w:ind w:firstLine="709"/>
        <w:contextualSpacing/>
        <w:rPr>
          <w:sz w:val="24"/>
          <w:szCs w:val="24"/>
        </w:rPr>
      </w:pPr>
      <w:r w:rsidRPr="00164738">
        <w:rPr>
          <w:sz w:val="24"/>
          <w:szCs w:val="24"/>
        </w:rPr>
        <w:t xml:space="preserve">Оператор в течение 5 (пяти) рабочих дней со дня поступления документов и информации, предусмотренных пунктом </w:t>
      </w:r>
      <w:hyperlink w:anchor="_bookmark6" w:history="1">
        <w:r w:rsidR="001132ED" w:rsidRPr="00164738">
          <w:rPr>
            <w:sz w:val="24"/>
            <w:szCs w:val="24"/>
          </w:rPr>
          <w:t>5.4</w:t>
        </w:r>
        <w:r w:rsidRPr="00164738">
          <w:rPr>
            <w:sz w:val="24"/>
            <w:szCs w:val="24"/>
          </w:rPr>
          <w:t>.1</w:t>
        </w:r>
      </w:hyperlink>
      <w:r w:rsidRPr="00164738">
        <w:rPr>
          <w:sz w:val="24"/>
          <w:szCs w:val="24"/>
        </w:rPr>
        <w:t xml:space="preserve"> </w:t>
      </w:r>
      <w:r w:rsidR="001132ED" w:rsidRPr="00164738">
        <w:rPr>
          <w:sz w:val="24"/>
          <w:szCs w:val="24"/>
        </w:rPr>
        <w:t>Пользовательского соглашения</w:t>
      </w:r>
      <w:r w:rsidRPr="00164738">
        <w:rPr>
          <w:sz w:val="24"/>
          <w:szCs w:val="24"/>
        </w:rPr>
        <w:t xml:space="preserve">, обязан аккредитовать лицо, направившее документы и информацию, предусмотренные пунктом </w:t>
      </w:r>
      <w:hyperlink w:anchor="_bookmark6" w:history="1">
        <w:r w:rsidRPr="00164738">
          <w:rPr>
            <w:sz w:val="24"/>
            <w:szCs w:val="24"/>
          </w:rPr>
          <w:t>5</w:t>
        </w:r>
        <w:r w:rsidR="001132ED" w:rsidRPr="00164738">
          <w:rPr>
            <w:sz w:val="24"/>
            <w:szCs w:val="24"/>
          </w:rPr>
          <w:t>.4</w:t>
        </w:r>
        <w:r w:rsidRPr="00164738">
          <w:rPr>
            <w:sz w:val="24"/>
            <w:szCs w:val="24"/>
          </w:rPr>
          <w:t xml:space="preserve">.1 </w:t>
        </w:r>
      </w:hyperlink>
      <w:r w:rsidR="001132ED" w:rsidRPr="00164738">
        <w:rPr>
          <w:sz w:val="24"/>
          <w:szCs w:val="24"/>
        </w:rPr>
        <w:t>Пользовательского соглашения</w:t>
      </w:r>
      <w:r w:rsidRPr="00164738">
        <w:rPr>
          <w:sz w:val="24"/>
          <w:szCs w:val="24"/>
        </w:rPr>
        <w:t>, или отказать такому лицу в аккредитации на ЭТП по основаниям, предусмотренным пунктом</w:t>
      </w:r>
      <w:r w:rsidR="001132ED" w:rsidRPr="00164738">
        <w:rPr>
          <w:sz w:val="24"/>
          <w:szCs w:val="24"/>
        </w:rPr>
        <w:t xml:space="preserve"> </w:t>
      </w:r>
      <w:hyperlink w:anchor="_bookmark8" w:history="1">
        <w:r w:rsidR="001132ED" w:rsidRPr="00164738">
          <w:rPr>
            <w:sz w:val="24"/>
            <w:szCs w:val="24"/>
          </w:rPr>
          <w:t>5.4</w:t>
        </w:r>
        <w:r w:rsidR="00A85C5E" w:rsidRPr="00164738">
          <w:rPr>
            <w:sz w:val="24"/>
            <w:szCs w:val="24"/>
          </w:rPr>
          <w:t>.3</w:t>
        </w:r>
        <w:r w:rsidRPr="00164738">
          <w:rPr>
            <w:sz w:val="24"/>
            <w:szCs w:val="24"/>
          </w:rPr>
          <w:t xml:space="preserve"> </w:t>
        </w:r>
      </w:hyperlink>
      <w:r w:rsidR="00A85C5E" w:rsidRPr="00164738">
        <w:rPr>
          <w:sz w:val="24"/>
          <w:szCs w:val="24"/>
        </w:rPr>
        <w:t>Пользовательского соглашения</w:t>
      </w:r>
      <w:r w:rsidRPr="00164738">
        <w:rPr>
          <w:sz w:val="24"/>
          <w:szCs w:val="24"/>
        </w:rPr>
        <w:t>, а также направить ему уведомление о принятом решении.</w:t>
      </w:r>
    </w:p>
    <w:p w:rsidR="00CC74B4" w:rsidRPr="00164738" w:rsidRDefault="00472D0A" w:rsidP="00F70D70">
      <w:pPr>
        <w:pStyle w:val="a4"/>
        <w:numPr>
          <w:ilvl w:val="2"/>
          <w:numId w:val="21"/>
        </w:numPr>
        <w:tabs>
          <w:tab w:val="left" w:pos="1561"/>
        </w:tabs>
        <w:ind w:firstLine="709"/>
        <w:contextualSpacing/>
        <w:rPr>
          <w:sz w:val="24"/>
          <w:szCs w:val="24"/>
        </w:rPr>
      </w:pPr>
      <w:bookmarkStart w:id="9" w:name="_bookmark8"/>
      <w:bookmarkEnd w:id="9"/>
      <w:r w:rsidRPr="00164738">
        <w:rPr>
          <w:sz w:val="24"/>
          <w:szCs w:val="24"/>
        </w:rPr>
        <w:t xml:space="preserve">Оператор электронной площадки обязан отказать лицу, направившему </w:t>
      </w:r>
      <w:r w:rsidRPr="00164738">
        <w:rPr>
          <w:sz w:val="24"/>
          <w:szCs w:val="24"/>
        </w:rPr>
        <w:lastRenderedPageBreak/>
        <w:t xml:space="preserve">документы и информацию, предусмотренные пунктом </w:t>
      </w:r>
      <w:hyperlink w:anchor="_bookmark6" w:history="1">
        <w:r w:rsidR="00A85C5E" w:rsidRPr="00164738">
          <w:rPr>
            <w:sz w:val="24"/>
            <w:szCs w:val="24"/>
          </w:rPr>
          <w:t>5.4</w:t>
        </w:r>
        <w:r w:rsidRPr="00164738">
          <w:rPr>
            <w:sz w:val="24"/>
            <w:szCs w:val="24"/>
          </w:rPr>
          <w:t xml:space="preserve">.1 </w:t>
        </w:r>
      </w:hyperlink>
      <w:r w:rsidR="00A85C5E" w:rsidRPr="00164738">
        <w:rPr>
          <w:sz w:val="24"/>
          <w:szCs w:val="24"/>
        </w:rPr>
        <w:t>Пользовательского соглашения</w:t>
      </w:r>
      <w:r w:rsidRPr="00164738">
        <w:rPr>
          <w:sz w:val="24"/>
          <w:szCs w:val="24"/>
        </w:rPr>
        <w:t xml:space="preserve">, в аккредитации в случае непредоставления им документов и информации, предусмотренных пунктом </w:t>
      </w:r>
      <w:hyperlink w:anchor="_bookmark6" w:history="1">
        <w:r w:rsidRPr="00164738">
          <w:rPr>
            <w:sz w:val="24"/>
            <w:szCs w:val="24"/>
          </w:rPr>
          <w:t>5.</w:t>
        </w:r>
        <w:r w:rsidR="00A85C5E" w:rsidRPr="00164738">
          <w:rPr>
            <w:sz w:val="24"/>
            <w:szCs w:val="24"/>
          </w:rPr>
          <w:t>4</w:t>
        </w:r>
        <w:r w:rsidRPr="00164738">
          <w:rPr>
            <w:sz w:val="24"/>
            <w:szCs w:val="24"/>
          </w:rPr>
          <w:t>.1</w:t>
        </w:r>
      </w:hyperlink>
      <w:r w:rsidRPr="00164738">
        <w:rPr>
          <w:sz w:val="24"/>
          <w:szCs w:val="24"/>
        </w:rPr>
        <w:t xml:space="preserve"> </w:t>
      </w:r>
      <w:r w:rsidR="00A85C5E" w:rsidRPr="00164738">
        <w:rPr>
          <w:sz w:val="24"/>
          <w:szCs w:val="24"/>
        </w:rPr>
        <w:t>Пользовательского соглашения</w:t>
      </w:r>
      <w:r w:rsidRPr="00164738">
        <w:rPr>
          <w:sz w:val="24"/>
          <w:szCs w:val="24"/>
        </w:rPr>
        <w:t>, или предоставления документов, не соответствующих требованиям, установленным законодательством Российской Федерации.</w:t>
      </w:r>
    </w:p>
    <w:p w:rsidR="00CC74B4" w:rsidRPr="00164738" w:rsidRDefault="00472D0A" w:rsidP="00F70D70">
      <w:pPr>
        <w:pStyle w:val="a4"/>
        <w:numPr>
          <w:ilvl w:val="2"/>
          <w:numId w:val="21"/>
        </w:numPr>
        <w:tabs>
          <w:tab w:val="left" w:pos="1561"/>
        </w:tabs>
        <w:ind w:firstLine="707"/>
        <w:contextualSpacing/>
        <w:rPr>
          <w:sz w:val="24"/>
          <w:szCs w:val="24"/>
        </w:rPr>
      </w:pPr>
      <w:r w:rsidRPr="00164738">
        <w:rPr>
          <w:sz w:val="24"/>
          <w:szCs w:val="24"/>
        </w:rPr>
        <w:t xml:space="preserve">Уведомление об аккредитации или об отказе в аккредитации направляется Оператором в электронной форме лицу, направившему документы и информацию, предусмотренные пунктом </w:t>
      </w:r>
      <w:hyperlink w:anchor="_bookmark6" w:history="1">
        <w:r w:rsidRPr="00164738">
          <w:rPr>
            <w:sz w:val="24"/>
            <w:szCs w:val="24"/>
          </w:rPr>
          <w:t>5.</w:t>
        </w:r>
        <w:r w:rsidR="00A85C5E" w:rsidRPr="00164738">
          <w:rPr>
            <w:sz w:val="24"/>
            <w:szCs w:val="24"/>
          </w:rPr>
          <w:t>4</w:t>
        </w:r>
        <w:r w:rsidRPr="00164738">
          <w:rPr>
            <w:sz w:val="24"/>
            <w:szCs w:val="24"/>
          </w:rPr>
          <w:t>.1</w:t>
        </w:r>
      </w:hyperlink>
      <w:r w:rsidRPr="00164738">
        <w:rPr>
          <w:sz w:val="24"/>
          <w:szCs w:val="24"/>
        </w:rPr>
        <w:t xml:space="preserve"> </w:t>
      </w:r>
      <w:r w:rsidR="00A85C5E" w:rsidRPr="00164738">
        <w:rPr>
          <w:sz w:val="24"/>
          <w:szCs w:val="24"/>
        </w:rPr>
        <w:t>Пользовательского соглашения</w:t>
      </w:r>
      <w:r w:rsidRPr="00164738">
        <w:rPr>
          <w:sz w:val="24"/>
          <w:szCs w:val="24"/>
        </w:rPr>
        <w:t>, в день принятия</w:t>
      </w:r>
      <w:r w:rsidRPr="00164738">
        <w:rPr>
          <w:spacing w:val="-3"/>
          <w:sz w:val="24"/>
          <w:szCs w:val="24"/>
        </w:rPr>
        <w:t xml:space="preserve"> </w:t>
      </w:r>
      <w:r w:rsidRPr="00164738">
        <w:rPr>
          <w:sz w:val="24"/>
          <w:szCs w:val="24"/>
        </w:rPr>
        <w:t>решения.</w:t>
      </w:r>
    </w:p>
    <w:p w:rsidR="00CC74B4" w:rsidRPr="00164738" w:rsidRDefault="00472D0A" w:rsidP="00F70D70">
      <w:pPr>
        <w:pStyle w:val="a4"/>
        <w:numPr>
          <w:ilvl w:val="2"/>
          <w:numId w:val="21"/>
        </w:numPr>
        <w:tabs>
          <w:tab w:val="left" w:pos="1561"/>
        </w:tabs>
        <w:ind w:firstLine="707"/>
        <w:contextualSpacing/>
        <w:rPr>
          <w:sz w:val="24"/>
          <w:szCs w:val="24"/>
        </w:rPr>
      </w:pPr>
      <w:r w:rsidRPr="00164738">
        <w:rPr>
          <w:sz w:val="24"/>
          <w:szCs w:val="24"/>
        </w:rPr>
        <w:t xml:space="preserve">При принятии Оператором решения об отказе в аккредитации лица, направившего документы и информацию, предусмотренные пунктом </w:t>
      </w:r>
      <w:hyperlink w:anchor="_bookmark6" w:history="1">
        <w:r w:rsidRPr="00164738">
          <w:rPr>
            <w:sz w:val="24"/>
            <w:szCs w:val="24"/>
          </w:rPr>
          <w:t>5.</w:t>
        </w:r>
        <w:r w:rsidR="00A85C5E" w:rsidRPr="00164738">
          <w:rPr>
            <w:sz w:val="24"/>
            <w:szCs w:val="24"/>
          </w:rPr>
          <w:t>4</w:t>
        </w:r>
        <w:r w:rsidRPr="00164738">
          <w:rPr>
            <w:sz w:val="24"/>
            <w:szCs w:val="24"/>
          </w:rPr>
          <w:t>.1</w:t>
        </w:r>
      </w:hyperlink>
      <w:r w:rsidRPr="00164738">
        <w:rPr>
          <w:sz w:val="24"/>
          <w:szCs w:val="24"/>
        </w:rPr>
        <w:t xml:space="preserve"> </w:t>
      </w:r>
      <w:r w:rsidR="00A85C5E" w:rsidRPr="00164738">
        <w:rPr>
          <w:sz w:val="24"/>
          <w:szCs w:val="24"/>
        </w:rPr>
        <w:t>Пользовательского соглашения</w:t>
      </w:r>
      <w:r w:rsidRPr="00164738">
        <w:rPr>
          <w:sz w:val="24"/>
          <w:szCs w:val="24"/>
        </w:rPr>
        <w:t>, уведомление об отказе в аккредитации должно содержать также указание на основания принятия данного решения, в том числе указание на отсутствие документов и информации или несоответствие документов и информации требованиям законодательства Российской Федерации.</w:t>
      </w:r>
    </w:p>
    <w:p w:rsidR="00CC74B4" w:rsidRPr="00164738" w:rsidRDefault="00472D0A" w:rsidP="00F70D70">
      <w:pPr>
        <w:pStyle w:val="a4"/>
        <w:numPr>
          <w:ilvl w:val="2"/>
          <w:numId w:val="21"/>
        </w:numPr>
        <w:tabs>
          <w:tab w:val="left" w:pos="1561"/>
        </w:tabs>
        <w:ind w:firstLine="707"/>
        <w:contextualSpacing/>
        <w:rPr>
          <w:sz w:val="24"/>
          <w:szCs w:val="24"/>
        </w:rPr>
      </w:pPr>
      <w:r w:rsidRPr="00164738">
        <w:rPr>
          <w:sz w:val="24"/>
          <w:szCs w:val="24"/>
        </w:rPr>
        <w:t>После устранения обстоятельств послуживших для отказа в аккредитации, лицо</w:t>
      </w:r>
      <w:r w:rsidRPr="00164738">
        <w:rPr>
          <w:spacing w:val="41"/>
          <w:sz w:val="24"/>
          <w:szCs w:val="24"/>
        </w:rPr>
        <w:t xml:space="preserve"> </w:t>
      </w:r>
      <w:r w:rsidRPr="00164738">
        <w:rPr>
          <w:sz w:val="24"/>
          <w:szCs w:val="24"/>
        </w:rPr>
        <w:t>вправе</w:t>
      </w:r>
      <w:r w:rsidRPr="00164738">
        <w:rPr>
          <w:spacing w:val="40"/>
          <w:sz w:val="24"/>
          <w:szCs w:val="24"/>
        </w:rPr>
        <w:t xml:space="preserve"> </w:t>
      </w:r>
      <w:r w:rsidRPr="00164738">
        <w:rPr>
          <w:sz w:val="24"/>
          <w:szCs w:val="24"/>
        </w:rPr>
        <w:t>вновь</w:t>
      </w:r>
      <w:r w:rsidRPr="00164738">
        <w:rPr>
          <w:spacing w:val="42"/>
          <w:sz w:val="24"/>
          <w:szCs w:val="24"/>
        </w:rPr>
        <w:t xml:space="preserve"> </w:t>
      </w:r>
      <w:r w:rsidRPr="00164738">
        <w:rPr>
          <w:sz w:val="24"/>
          <w:szCs w:val="24"/>
        </w:rPr>
        <w:t>предоставить</w:t>
      </w:r>
      <w:r w:rsidRPr="00164738">
        <w:rPr>
          <w:spacing w:val="43"/>
          <w:sz w:val="24"/>
          <w:szCs w:val="24"/>
        </w:rPr>
        <w:t xml:space="preserve"> </w:t>
      </w:r>
      <w:r w:rsidRPr="00164738">
        <w:rPr>
          <w:sz w:val="24"/>
          <w:szCs w:val="24"/>
        </w:rPr>
        <w:t>документы</w:t>
      </w:r>
      <w:r w:rsidRPr="00164738">
        <w:rPr>
          <w:spacing w:val="41"/>
          <w:sz w:val="24"/>
          <w:szCs w:val="24"/>
        </w:rPr>
        <w:t xml:space="preserve"> </w:t>
      </w:r>
      <w:r w:rsidRPr="00164738">
        <w:rPr>
          <w:sz w:val="24"/>
          <w:szCs w:val="24"/>
        </w:rPr>
        <w:t>и</w:t>
      </w:r>
      <w:r w:rsidRPr="00164738">
        <w:rPr>
          <w:spacing w:val="43"/>
          <w:sz w:val="24"/>
          <w:szCs w:val="24"/>
        </w:rPr>
        <w:t xml:space="preserve"> </w:t>
      </w:r>
      <w:r w:rsidRPr="00164738">
        <w:rPr>
          <w:sz w:val="24"/>
          <w:szCs w:val="24"/>
        </w:rPr>
        <w:t>информацию,</w:t>
      </w:r>
      <w:r w:rsidRPr="00164738">
        <w:rPr>
          <w:spacing w:val="46"/>
          <w:sz w:val="24"/>
          <w:szCs w:val="24"/>
        </w:rPr>
        <w:t xml:space="preserve"> </w:t>
      </w:r>
      <w:r w:rsidRPr="00164738">
        <w:rPr>
          <w:sz w:val="24"/>
          <w:szCs w:val="24"/>
        </w:rPr>
        <w:t>предусмотренные</w:t>
      </w:r>
      <w:r w:rsidRPr="00164738">
        <w:rPr>
          <w:spacing w:val="40"/>
          <w:sz w:val="24"/>
          <w:szCs w:val="24"/>
        </w:rPr>
        <w:t xml:space="preserve"> </w:t>
      </w:r>
      <w:r w:rsidRPr="00164738">
        <w:rPr>
          <w:sz w:val="24"/>
          <w:szCs w:val="24"/>
        </w:rPr>
        <w:t>пунктом</w:t>
      </w:r>
      <w:r w:rsidR="00B96520" w:rsidRPr="00164738">
        <w:rPr>
          <w:sz w:val="24"/>
          <w:szCs w:val="24"/>
        </w:rPr>
        <w:t xml:space="preserve"> 5.</w:t>
      </w:r>
      <w:r w:rsidR="00A85C5E" w:rsidRPr="00164738">
        <w:rPr>
          <w:sz w:val="24"/>
          <w:szCs w:val="24"/>
        </w:rPr>
        <w:t>4</w:t>
      </w:r>
      <w:r w:rsidR="00B96520" w:rsidRPr="00164738">
        <w:rPr>
          <w:sz w:val="24"/>
          <w:szCs w:val="24"/>
        </w:rPr>
        <w:t xml:space="preserve">.1 </w:t>
      </w:r>
      <w:r w:rsidR="00A85C5E" w:rsidRPr="00164738">
        <w:rPr>
          <w:sz w:val="24"/>
          <w:szCs w:val="24"/>
        </w:rPr>
        <w:t>Пользовательского соглашения</w:t>
      </w:r>
      <w:r w:rsidRPr="00164738">
        <w:rPr>
          <w:sz w:val="24"/>
          <w:szCs w:val="24"/>
        </w:rPr>
        <w:t>, для получения аккредитации на</w:t>
      </w:r>
      <w:r w:rsidRPr="00164738">
        <w:rPr>
          <w:spacing w:val="-2"/>
          <w:sz w:val="24"/>
          <w:szCs w:val="24"/>
        </w:rPr>
        <w:t xml:space="preserve"> </w:t>
      </w:r>
      <w:r w:rsidRPr="00164738">
        <w:rPr>
          <w:sz w:val="24"/>
          <w:szCs w:val="24"/>
        </w:rPr>
        <w:t>ЭТП.</w:t>
      </w:r>
    </w:p>
    <w:p w:rsidR="00F745FD" w:rsidRPr="00164738" w:rsidRDefault="00472D0A" w:rsidP="00F70D70">
      <w:pPr>
        <w:pStyle w:val="a4"/>
        <w:numPr>
          <w:ilvl w:val="2"/>
          <w:numId w:val="21"/>
        </w:numPr>
        <w:tabs>
          <w:tab w:val="left" w:pos="1561"/>
        </w:tabs>
        <w:ind w:firstLine="707"/>
        <w:contextualSpacing/>
        <w:rPr>
          <w:sz w:val="24"/>
          <w:szCs w:val="24"/>
        </w:rPr>
      </w:pPr>
      <w:r w:rsidRPr="00164738">
        <w:rPr>
          <w:sz w:val="24"/>
          <w:szCs w:val="24"/>
        </w:rPr>
        <w:t>Вся информация в заявлении на аккредитацию на ЭТП заполняется Пользователем согласно перечню полей в форме заявления на аккредитацию на</w:t>
      </w:r>
      <w:r w:rsidRPr="00164738">
        <w:rPr>
          <w:spacing w:val="-14"/>
          <w:sz w:val="24"/>
          <w:szCs w:val="24"/>
        </w:rPr>
        <w:t xml:space="preserve"> </w:t>
      </w:r>
      <w:r w:rsidRPr="00164738">
        <w:rPr>
          <w:sz w:val="24"/>
          <w:szCs w:val="24"/>
        </w:rPr>
        <w:t>ЭТП.</w:t>
      </w:r>
    </w:p>
    <w:p w:rsidR="00CC74B4" w:rsidRPr="00164738" w:rsidRDefault="00472D0A" w:rsidP="00F70D70">
      <w:pPr>
        <w:pStyle w:val="a4"/>
        <w:numPr>
          <w:ilvl w:val="2"/>
          <w:numId w:val="21"/>
        </w:numPr>
        <w:tabs>
          <w:tab w:val="left" w:pos="1561"/>
        </w:tabs>
        <w:ind w:firstLine="707"/>
        <w:contextualSpacing/>
        <w:rPr>
          <w:sz w:val="24"/>
          <w:szCs w:val="24"/>
        </w:rPr>
      </w:pPr>
      <w:r w:rsidRPr="00164738">
        <w:rPr>
          <w:sz w:val="24"/>
          <w:szCs w:val="24"/>
        </w:rPr>
        <w:t xml:space="preserve">Документы и информация, предусмотренные пунктом </w:t>
      </w:r>
      <w:hyperlink w:anchor="_bookmark6" w:history="1">
        <w:r w:rsidRPr="00164738">
          <w:rPr>
            <w:sz w:val="24"/>
            <w:szCs w:val="24"/>
          </w:rPr>
          <w:t>5.</w:t>
        </w:r>
        <w:r w:rsidR="00A85C5E" w:rsidRPr="00164738">
          <w:rPr>
            <w:sz w:val="24"/>
            <w:szCs w:val="24"/>
          </w:rPr>
          <w:t>4</w:t>
        </w:r>
        <w:r w:rsidRPr="00164738">
          <w:rPr>
            <w:sz w:val="24"/>
            <w:szCs w:val="24"/>
          </w:rPr>
          <w:t>.1</w:t>
        </w:r>
      </w:hyperlink>
      <w:r w:rsidR="00B96520" w:rsidRPr="00164738">
        <w:rPr>
          <w:sz w:val="24"/>
          <w:szCs w:val="24"/>
        </w:rPr>
        <w:t xml:space="preserve"> </w:t>
      </w:r>
      <w:r w:rsidR="00A85C5E" w:rsidRPr="00164738">
        <w:rPr>
          <w:sz w:val="24"/>
          <w:szCs w:val="24"/>
        </w:rPr>
        <w:t>Пользовательского соглашения</w:t>
      </w:r>
      <w:r w:rsidR="00B96520" w:rsidRPr="00164738">
        <w:rPr>
          <w:sz w:val="24"/>
          <w:szCs w:val="24"/>
        </w:rPr>
        <w:t>, направляю</w:t>
      </w:r>
      <w:r w:rsidRPr="00164738">
        <w:rPr>
          <w:sz w:val="24"/>
          <w:szCs w:val="24"/>
        </w:rPr>
        <w:t>тся Оператору в электронной</w:t>
      </w:r>
      <w:r w:rsidRPr="00164738">
        <w:rPr>
          <w:spacing w:val="-5"/>
          <w:sz w:val="24"/>
          <w:szCs w:val="24"/>
        </w:rPr>
        <w:t xml:space="preserve"> </w:t>
      </w:r>
      <w:r w:rsidRPr="00164738">
        <w:rPr>
          <w:sz w:val="24"/>
          <w:szCs w:val="24"/>
        </w:rPr>
        <w:t>форме.</w:t>
      </w:r>
    </w:p>
    <w:p w:rsidR="00CC74B4" w:rsidRPr="00164738" w:rsidRDefault="00472D0A" w:rsidP="00F70D70">
      <w:pPr>
        <w:pStyle w:val="a4"/>
        <w:numPr>
          <w:ilvl w:val="2"/>
          <w:numId w:val="21"/>
        </w:numPr>
        <w:tabs>
          <w:tab w:val="left" w:pos="1561"/>
        </w:tabs>
        <w:ind w:firstLine="707"/>
        <w:contextualSpacing/>
        <w:rPr>
          <w:sz w:val="24"/>
          <w:szCs w:val="24"/>
        </w:rPr>
      </w:pPr>
      <w:r w:rsidRPr="00164738">
        <w:rPr>
          <w:sz w:val="24"/>
          <w:szCs w:val="24"/>
        </w:rPr>
        <w:t>При формировании заявления на аккредитацию юридического лица, сведения, которые указаны в реквизитах сертификата ключа проверки ЭП, могут быть автоматически заполнены средствами</w:t>
      </w:r>
      <w:r w:rsidRPr="00164738">
        <w:rPr>
          <w:spacing w:val="-1"/>
          <w:sz w:val="24"/>
          <w:szCs w:val="24"/>
        </w:rPr>
        <w:t xml:space="preserve"> </w:t>
      </w:r>
      <w:r w:rsidRPr="00164738">
        <w:rPr>
          <w:sz w:val="24"/>
          <w:szCs w:val="24"/>
        </w:rPr>
        <w:t>ЭТП.</w:t>
      </w:r>
    </w:p>
    <w:p w:rsidR="00CC74B4" w:rsidRPr="00164738" w:rsidRDefault="00472D0A" w:rsidP="00F70D70">
      <w:pPr>
        <w:pStyle w:val="a4"/>
        <w:numPr>
          <w:ilvl w:val="2"/>
          <w:numId w:val="21"/>
        </w:numPr>
        <w:tabs>
          <w:tab w:val="left" w:pos="1561"/>
        </w:tabs>
        <w:ind w:firstLine="707"/>
        <w:contextualSpacing/>
        <w:rPr>
          <w:sz w:val="24"/>
          <w:szCs w:val="24"/>
        </w:rPr>
      </w:pPr>
      <w:r w:rsidRPr="00164738">
        <w:rPr>
          <w:sz w:val="24"/>
          <w:szCs w:val="24"/>
        </w:rPr>
        <w:t xml:space="preserve">Аккредитация на ЭТП осуществляется сроком на 3 (три) года и начинает исчисляться со дня принятия решения Оператором об аккредитации на ЭТП лица, направившего документы и информацию, предусмотренные пунктом </w:t>
      </w:r>
      <w:hyperlink w:anchor="_bookmark6" w:history="1">
        <w:r w:rsidR="00A85C5E" w:rsidRPr="00164738">
          <w:rPr>
            <w:sz w:val="24"/>
            <w:szCs w:val="24"/>
          </w:rPr>
          <w:t>5.4</w:t>
        </w:r>
        <w:r w:rsidRPr="00164738">
          <w:rPr>
            <w:sz w:val="24"/>
            <w:szCs w:val="24"/>
          </w:rPr>
          <w:t>.1</w:t>
        </w:r>
      </w:hyperlink>
      <w:r w:rsidRPr="00164738">
        <w:rPr>
          <w:spacing w:val="-11"/>
          <w:sz w:val="24"/>
          <w:szCs w:val="24"/>
        </w:rPr>
        <w:t xml:space="preserve"> </w:t>
      </w:r>
      <w:r w:rsidR="00A85C5E" w:rsidRPr="00164738">
        <w:rPr>
          <w:sz w:val="24"/>
          <w:szCs w:val="24"/>
        </w:rPr>
        <w:t>Пользовательского соглашения</w:t>
      </w:r>
      <w:r w:rsidRPr="00164738">
        <w:rPr>
          <w:sz w:val="24"/>
          <w:szCs w:val="24"/>
        </w:rPr>
        <w:t>.</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Аккредитация для резидентов стран СНГ/резидентов иностранных госуд</w:t>
      </w:r>
      <w:r w:rsidR="00C92E2E" w:rsidRPr="00164738">
        <w:rPr>
          <w:sz w:val="24"/>
          <w:szCs w:val="24"/>
        </w:rPr>
        <w:t>арств, Заказчиков/Организаторов</w:t>
      </w:r>
      <w:r w:rsidRPr="00164738">
        <w:rPr>
          <w:sz w:val="24"/>
          <w:szCs w:val="24"/>
        </w:rPr>
        <w:t xml:space="preserve"> осуществляется в следующем</w:t>
      </w:r>
      <w:r w:rsidRPr="00164738">
        <w:rPr>
          <w:spacing w:val="-3"/>
          <w:sz w:val="24"/>
          <w:szCs w:val="24"/>
        </w:rPr>
        <w:t xml:space="preserve"> </w:t>
      </w:r>
      <w:r w:rsidRPr="00164738">
        <w:rPr>
          <w:sz w:val="24"/>
          <w:szCs w:val="24"/>
        </w:rPr>
        <w:t>порядке:</w:t>
      </w:r>
    </w:p>
    <w:p w:rsidR="00CC74B4" w:rsidRPr="00164738" w:rsidRDefault="00472D0A" w:rsidP="00F70D70">
      <w:pPr>
        <w:pStyle w:val="a4"/>
        <w:numPr>
          <w:ilvl w:val="2"/>
          <w:numId w:val="21"/>
        </w:numPr>
        <w:tabs>
          <w:tab w:val="left" w:pos="1561"/>
        </w:tabs>
        <w:ind w:firstLine="707"/>
        <w:contextualSpacing/>
        <w:rPr>
          <w:sz w:val="24"/>
          <w:szCs w:val="24"/>
        </w:rPr>
      </w:pPr>
      <w:r w:rsidRPr="00164738">
        <w:rPr>
          <w:sz w:val="24"/>
          <w:szCs w:val="24"/>
        </w:rPr>
        <w:t>При аккредитации в качестве Участника закупки необходимо выбрать тип: физическое лицо (резидент стран СНГ/резидент иностранных государств), индивидуальный предприниматель (резидент стран СНГ/резидент иностранных государств) или юридическое лицо (резидент стран СНГ/резидент иностранных государств).</w:t>
      </w:r>
    </w:p>
    <w:p w:rsidR="00F745FD" w:rsidRPr="00164738" w:rsidRDefault="00472D0A" w:rsidP="00F70D70">
      <w:pPr>
        <w:pStyle w:val="a4"/>
        <w:numPr>
          <w:ilvl w:val="2"/>
          <w:numId w:val="21"/>
        </w:numPr>
        <w:tabs>
          <w:tab w:val="left" w:pos="1561"/>
        </w:tabs>
        <w:ind w:firstLine="707"/>
        <w:contextualSpacing/>
        <w:rPr>
          <w:sz w:val="24"/>
          <w:szCs w:val="24"/>
        </w:rPr>
      </w:pPr>
      <w:r w:rsidRPr="00164738">
        <w:rPr>
          <w:sz w:val="24"/>
          <w:szCs w:val="24"/>
        </w:rPr>
        <w:t>Под резидентами стран СНГ понимаются граждане, индивидуальные предприниматели и юридические лица, зарегистрированные в соответствии с законодательством следующих государств: Республика Азербайджан, Республика Армения, Республика Беларусь, Республика Казахстан, Республика Молдова, Республика Таджикистан, Туркменистан, Республика Узбекистан,</w:t>
      </w:r>
      <w:r w:rsidRPr="00164738">
        <w:rPr>
          <w:spacing w:val="-3"/>
          <w:sz w:val="24"/>
          <w:szCs w:val="24"/>
        </w:rPr>
        <w:t xml:space="preserve"> </w:t>
      </w:r>
      <w:r w:rsidRPr="00164738">
        <w:rPr>
          <w:sz w:val="24"/>
          <w:szCs w:val="24"/>
        </w:rPr>
        <w:t>Украина.</w:t>
      </w:r>
    </w:p>
    <w:p w:rsidR="00CC74B4" w:rsidRPr="00164738" w:rsidRDefault="00472D0A" w:rsidP="00F70D70">
      <w:pPr>
        <w:pStyle w:val="a4"/>
        <w:numPr>
          <w:ilvl w:val="2"/>
          <w:numId w:val="21"/>
        </w:numPr>
        <w:tabs>
          <w:tab w:val="left" w:pos="1561"/>
        </w:tabs>
        <w:ind w:firstLine="707"/>
        <w:contextualSpacing/>
        <w:rPr>
          <w:sz w:val="24"/>
          <w:szCs w:val="24"/>
        </w:rPr>
      </w:pPr>
      <w:r w:rsidRPr="00164738">
        <w:rPr>
          <w:sz w:val="24"/>
          <w:szCs w:val="24"/>
        </w:rPr>
        <w:t>Под резидентами иностранных государств понимаются граждане, индивидуальные предприниматели и юридические лица иностранных государств, зарегистрированные в соответствии с законодательством иностранных государств, за исключением России и стран</w:t>
      </w:r>
      <w:r w:rsidRPr="00164738">
        <w:rPr>
          <w:spacing w:val="-5"/>
          <w:sz w:val="24"/>
          <w:szCs w:val="24"/>
        </w:rPr>
        <w:t xml:space="preserve"> </w:t>
      </w:r>
      <w:r w:rsidRPr="00164738">
        <w:rPr>
          <w:sz w:val="24"/>
          <w:szCs w:val="24"/>
        </w:rPr>
        <w:t>СНГ.</w:t>
      </w:r>
    </w:p>
    <w:p w:rsidR="00CC74B4" w:rsidRPr="00164738" w:rsidRDefault="00472D0A" w:rsidP="00F70D70">
      <w:pPr>
        <w:pStyle w:val="a4"/>
        <w:numPr>
          <w:ilvl w:val="2"/>
          <w:numId w:val="21"/>
        </w:numPr>
        <w:tabs>
          <w:tab w:val="left" w:pos="1561"/>
        </w:tabs>
        <w:ind w:firstLine="707"/>
        <w:contextualSpacing/>
        <w:rPr>
          <w:sz w:val="24"/>
          <w:szCs w:val="24"/>
        </w:rPr>
      </w:pPr>
      <w:r w:rsidRPr="00164738">
        <w:rPr>
          <w:sz w:val="24"/>
          <w:szCs w:val="24"/>
        </w:rPr>
        <w:t>К форме заявления на аккредитацию прилагаются (присоединяются в электронной форме) следующие документы, подписанные</w:t>
      </w:r>
      <w:r w:rsidRPr="00164738">
        <w:rPr>
          <w:spacing w:val="-5"/>
          <w:sz w:val="24"/>
          <w:szCs w:val="24"/>
        </w:rPr>
        <w:t xml:space="preserve"> </w:t>
      </w:r>
      <w:r w:rsidRPr="00164738">
        <w:rPr>
          <w:sz w:val="24"/>
          <w:szCs w:val="24"/>
        </w:rPr>
        <w:t>ЭП:</w:t>
      </w:r>
    </w:p>
    <w:p w:rsidR="00CC74B4" w:rsidRPr="00164738" w:rsidRDefault="00472D0A" w:rsidP="00F70D70">
      <w:pPr>
        <w:pStyle w:val="a4"/>
        <w:numPr>
          <w:ilvl w:val="3"/>
          <w:numId w:val="21"/>
        </w:numPr>
        <w:tabs>
          <w:tab w:val="left" w:pos="2268"/>
          <w:tab w:val="left" w:pos="2269"/>
        </w:tabs>
        <w:ind w:left="142" w:firstLine="707"/>
        <w:contextualSpacing/>
        <w:rPr>
          <w:sz w:val="24"/>
          <w:szCs w:val="24"/>
        </w:rPr>
      </w:pPr>
      <w:r w:rsidRPr="00164738">
        <w:rPr>
          <w:sz w:val="24"/>
          <w:szCs w:val="24"/>
        </w:rPr>
        <w:t>Для физических лиц резидентов стран СНГ/резидентов иностранных государств: копия документа удостоверяющего личность (всех страниц</w:t>
      </w:r>
      <w:r w:rsidRPr="00164738">
        <w:rPr>
          <w:spacing w:val="-5"/>
          <w:sz w:val="24"/>
          <w:szCs w:val="24"/>
        </w:rPr>
        <w:t xml:space="preserve"> </w:t>
      </w:r>
      <w:r w:rsidRPr="00164738">
        <w:rPr>
          <w:sz w:val="24"/>
          <w:szCs w:val="24"/>
        </w:rPr>
        <w:t>документа);</w:t>
      </w:r>
    </w:p>
    <w:p w:rsidR="00CC74B4" w:rsidRPr="00164738" w:rsidRDefault="00472D0A" w:rsidP="00F70D70">
      <w:pPr>
        <w:pStyle w:val="a4"/>
        <w:numPr>
          <w:ilvl w:val="3"/>
          <w:numId w:val="21"/>
        </w:numPr>
        <w:tabs>
          <w:tab w:val="left" w:pos="2268"/>
          <w:tab w:val="left" w:pos="2269"/>
        </w:tabs>
        <w:ind w:left="142" w:firstLine="707"/>
        <w:contextualSpacing/>
        <w:rPr>
          <w:sz w:val="24"/>
          <w:szCs w:val="24"/>
        </w:rPr>
      </w:pPr>
      <w:r w:rsidRPr="00164738">
        <w:rPr>
          <w:sz w:val="24"/>
          <w:szCs w:val="24"/>
        </w:rPr>
        <w:t>Для индивидуальных предпринимателей или юридических лиц резидентов РФ</w:t>
      </w:r>
      <w:r w:rsidRPr="00164738">
        <w:rPr>
          <w:spacing w:val="-1"/>
          <w:sz w:val="24"/>
          <w:szCs w:val="24"/>
        </w:rPr>
        <w:t xml:space="preserve"> </w:t>
      </w:r>
      <w:r w:rsidRPr="00164738">
        <w:rPr>
          <w:sz w:val="24"/>
          <w:szCs w:val="24"/>
        </w:rPr>
        <w:t>(Заказчиков/Организаторов):</w:t>
      </w:r>
    </w:p>
    <w:p w:rsidR="00CC74B4" w:rsidRPr="00164738" w:rsidRDefault="00472D0A" w:rsidP="00F70D70">
      <w:pPr>
        <w:pStyle w:val="a4"/>
        <w:numPr>
          <w:ilvl w:val="4"/>
          <w:numId w:val="21"/>
        </w:numPr>
        <w:tabs>
          <w:tab w:val="left" w:pos="2269"/>
        </w:tabs>
        <w:ind w:firstLine="707"/>
        <w:contextualSpacing/>
        <w:rPr>
          <w:sz w:val="24"/>
          <w:szCs w:val="24"/>
        </w:rPr>
      </w:pPr>
      <w:r w:rsidRPr="00164738">
        <w:rPr>
          <w:sz w:val="24"/>
          <w:szCs w:val="24"/>
        </w:rPr>
        <w:t>Копия выписки из единого государственного реестра юридических лиц (для юридических лиц) (возможно представление указанной выписки, подписанной</w:t>
      </w:r>
      <w:r w:rsidR="00F745FD" w:rsidRPr="00164738">
        <w:rPr>
          <w:sz w:val="24"/>
          <w:szCs w:val="24"/>
        </w:rPr>
        <w:t xml:space="preserve"> </w:t>
      </w:r>
      <w:r w:rsidRPr="00164738">
        <w:rPr>
          <w:sz w:val="24"/>
          <w:szCs w:val="24"/>
        </w:rPr>
        <w:t xml:space="preserve">электронной подписью должностного лица налогового органа), копия выписки из единого государственного реестра индивидуальных предпринимателей (для индивидуальных </w:t>
      </w:r>
      <w:r w:rsidRPr="00164738">
        <w:rPr>
          <w:sz w:val="24"/>
          <w:szCs w:val="24"/>
        </w:rPr>
        <w:lastRenderedPageBreak/>
        <w:t>предпринимателей) (возможно представление указанной выписки, подписанной электронной подписью должностного лица налогового органа), полученные не ранее чем за шесть месяцев до дня обращения с заявлением на аккредитацию на ЭТП.</w:t>
      </w:r>
    </w:p>
    <w:p w:rsidR="00CC74B4" w:rsidRPr="00164738" w:rsidRDefault="00472D0A" w:rsidP="00F70D70">
      <w:pPr>
        <w:pStyle w:val="a4"/>
        <w:numPr>
          <w:ilvl w:val="4"/>
          <w:numId w:val="21"/>
        </w:numPr>
        <w:tabs>
          <w:tab w:val="left" w:pos="2269"/>
        </w:tabs>
        <w:ind w:firstLine="707"/>
        <w:contextualSpacing/>
        <w:rPr>
          <w:sz w:val="24"/>
          <w:szCs w:val="24"/>
        </w:rPr>
      </w:pPr>
      <w:r w:rsidRPr="00164738">
        <w:rPr>
          <w:sz w:val="24"/>
          <w:szCs w:val="24"/>
        </w:rPr>
        <w:t>Копии документов, подтверждающих полномочия руководителя (для юридических лиц): приказ или решение о назначении, или об избрании руководителя на должность, в соответствии с которым такое лицо обладает правом действовать от имени юридического лица без</w:t>
      </w:r>
      <w:r w:rsidRPr="00164738">
        <w:rPr>
          <w:spacing w:val="-4"/>
          <w:sz w:val="24"/>
          <w:szCs w:val="24"/>
        </w:rPr>
        <w:t xml:space="preserve"> </w:t>
      </w:r>
      <w:r w:rsidRPr="00164738">
        <w:rPr>
          <w:sz w:val="24"/>
          <w:szCs w:val="24"/>
        </w:rPr>
        <w:t>доверенности.</w:t>
      </w:r>
    </w:p>
    <w:p w:rsidR="00CC74B4" w:rsidRPr="00164738" w:rsidRDefault="00472D0A" w:rsidP="00F70D70">
      <w:pPr>
        <w:pStyle w:val="a4"/>
        <w:numPr>
          <w:ilvl w:val="4"/>
          <w:numId w:val="21"/>
        </w:numPr>
        <w:tabs>
          <w:tab w:val="left" w:pos="2269"/>
        </w:tabs>
        <w:ind w:firstLine="707"/>
        <w:contextualSpacing/>
        <w:rPr>
          <w:sz w:val="24"/>
          <w:szCs w:val="24"/>
        </w:rPr>
      </w:pPr>
      <w:r w:rsidRPr="00164738">
        <w:rPr>
          <w:sz w:val="24"/>
          <w:szCs w:val="24"/>
        </w:rPr>
        <w:t>Копии документов, подтверждающих полномочия лица на получение аккредитации на ЭТП и осуществление действий от имени Участника Закупки. Если от имени индивидуального предпринимателя или юридического лица действует иное лицо</w:t>
      </w:r>
      <w:r w:rsidR="00A22D4C" w:rsidRPr="00164738">
        <w:rPr>
          <w:sz w:val="24"/>
          <w:szCs w:val="24"/>
        </w:rPr>
        <w:t xml:space="preserve"> – </w:t>
      </w:r>
      <w:r w:rsidRPr="00164738">
        <w:rPr>
          <w:sz w:val="24"/>
          <w:szCs w:val="24"/>
        </w:rPr>
        <w:t>поверенный – Владелец ЭП, то необходимо прикрепить доверенность, выданную физическому</w:t>
      </w:r>
      <w:r w:rsidRPr="00164738">
        <w:rPr>
          <w:spacing w:val="-10"/>
          <w:sz w:val="24"/>
          <w:szCs w:val="24"/>
        </w:rPr>
        <w:t xml:space="preserve"> </w:t>
      </w:r>
      <w:r w:rsidRPr="00164738">
        <w:rPr>
          <w:sz w:val="24"/>
          <w:szCs w:val="24"/>
        </w:rPr>
        <w:t>лицу,</w:t>
      </w:r>
      <w:r w:rsidRPr="00164738">
        <w:rPr>
          <w:spacing w:val="-6"/>
          <w:sz w:val="24"/>
          <w:szCs w:val="24"/>
        </w:rPr>
        <w:t xml:space="preserve"> </w:t>
      </w:r>
      <w:r w:rsidRPr="00164738">
        <w:rPr>
          <w:sz w:val="24"/>
          <w:szCs w:val="24"/>
        </w:rPr>
        <w:t>с указанием</w:t>
      </w:r>
      <w:r w:rsidRPr="00164738">
        <w:rPr>
          <w:spacing w:val="-8"/>
          <w:sz w:val="24"/>
          <w:szCs w:val="24"/>
        </w:rPr>
        <w:t xml:space="preserve"> </w:t>
      </w:r>
      <w:r w:rsidRPr="00164738">
        <w:rPr>
          <w:sz w:val="24"/>
          <w:szCs w:val="24"/>
        </w:rPr>
        <w:t>права</w:t>
      </w:r>
      <w:r w:rsidRPr="00164738">
        <w:rPr>
          <w:spacing w:val="-8"/>
          <w:sz w:val="24"/>
          <w:szCs w:val="24"/>
        </w:rPr>
        <w:t xml:space="preserve"> </w:t>
      </w:r>
      <w:r w:rsidRPr="00164738">
        <w:rPr>
          <w:sz w:val="24"/>
          <w:szCs w:val="24"/>
        </w:rPr>
        <w:t>осуществлять</w:t>
      </w:r>
      <w:r w:rsidRPr="00164738">
        <w:rPr>
          <w:spacing w:val="-5"/>
          <w:sz w:val="24"/>
          <w:szCs w:val="24"/>
        </w:rPr>
        <w:t xml:space="preserve"> </w:t>
      </w:r>
      <w:r w:rsidRPr="00164738">
        <w:rPr>
          <w:sz w:val="24"/>
          <w:szCs w:val="24"/>
        </w:rPr>
        <w:t>действия</w:t>
      </w:r>
      <w:r w:rsidRPr="00164738">
        <w:rPr>
          <w:spacing w:val="-7"/>
          <w:sz w:val="24"/>
          <w:szCs w:val="24"/>
        </w:rPr>
        <w:t xml:space="preserve"> </w:t>
      </w:r>
      <w:r w:rsidRPr="00164738">
        <w:rPr>
          <w:sz w:val="24"/>
          <w:szCs w:val="24"/>
        </w:rPr>
        <w:t>от</w:t>
      </w:r>
      <w:r w:rsidRPr="00164738">
        <w:rPr>
          <w:spacing w:val="-6"/>
          <w:sz w:val="24"/>
          <w:szCs w:val="24"/>
        </w:rPr>
        <w:t xml:space="preserve"> </w:t>
      </w:r>
      <w:r w:rsidRPr="00164738">
        <w:rPr>
          <w:sz w:val="24"/>
          <w:szCs w:val="24"/>
        </w:rPr>
        <w:t>имени</w:t>
      </w:r>
      <w:r w:rsidRPr="00164738">
        <w:rPr>
          <w:spacing w:val="-5"/>
          <w:sz w:val="24"/>
          <w:szCs w:val="24"/>
        </w:rPr>
        <w:t xml:space="preserve"> </w:t>
      </w:r>
      <w:r w:rsidRPr="00164738">
        <w:rPr>
          <w:sz w:val="24"/>
          <w:szCs w:val="24"/>
        </w:rPr>
        <w:t>юридического</w:t>
      </w:r>
      <w:r w:rsidRPr="00164738">
        <w:rPr>
          <w:spacing w:val="-7"/>
          <w:sz w:val="24"/>
          <w:szCs w:val="24"/>
        </w:rPr>
        <w:t xml:space="preserve"> </w:t>
      </w:r>
      <w:r w:rsidRPr="00164738">
        <w:rPr>
          <w:sz w:val="24"/>
          <w:szCs w:val="24"/>
        </w:rPr>
        <w:t>лица по аккредитации на ЭТП и участию в закупках, проводимых на ЭТП (в том числе на подачу заявки для участия в закупках). Доверенность должна быть оформлена в соответствии с требованиями гражданского законодательства Российской</w:t>
      </w:r>
      <w:r w:rsidRPr="00164738">
        <w:rPr>
          <w:spacing w:val="-11"/>
          <w:sz w:val="24"/>
          <w:szCs w:val="24"/>
        </w:rPr>
        <w:t xml:space="preserve"> </w:t>
      </w:r>
      <w:r w:rsidRPr="00164738">
        <w:rPr>
          <w:sz w:val="24"/>
          <w:szCs w:val="24"/>
        </w:rPr>
        <w:t>Федерации.</w:t>
      </w:r>
    </w:p>
    <w:p w:rsidR="00CC74B4" w:rsidRPr="00164738" w:rsidRDefault="00472D0A" w:rsidP="00F70D70">
      <w:pPr>
        <w:pStyle w:val="a4"/>
        <w:numPr>
          <w:ilvl w:val="3"/>
          <w:numId w:val="21"/>
        </w:numPr>
        <w:tabs>
          <w:tab w:val="left" w:pos="2268"/>
          <w:tab w:val="left" w:pos="2269"/>
        </w:tabs>
        <w:ind w:left="142" w:firstLine="707"/>
        <w:contextualSpacing/>
        <w:rPr>
          <w:sz w:val="24"/>
          <w:szCs w:val="24"/>
        </w:rPr>
      </w:pPr>
      <w:r w:rsidRPr="00164738">
        <w:rPr>
          <w:sz w:val="24"/>
          <w:szCs w:val="24"/>
        </w:rPr>
        <w:t>Для индивидуальных предпринимателей или юридических лиц резидентов стран СНГ/резидентов иностранных государств:</w:t>
      </w:r>
    </w:p>
    <w:p w:rsidR="00CC74B4" w:rsidRPr="00164738" w:rsidRDefault="00472D0A" w:rsidP="00F70D70">
      <w:pPr>
        <w:pStyle w:val="a4"/>
        <w:numPr>
          <w:ilvl w:val="4"/>
          <w:numId w:val="21"/>
        </w:numPr>
        <w:tabs>
          <w:tab w:val="left" w:pos="2269"/>
        </w:tabs>
        <w:ind w:firstLine="707"/>
        <w:contextualSpacing/>
        <w:rPr>
          <w:sz w:val="24"/>
          <w:szCs w:val="24"/>
        </w:rPr>
      </w:pPr>
      <w:r w:rsidRPr="00164738">
        <w:rPr>
          <w:sz w:val="24"/>
          <w:szCs w:val="24"/>
        </w:rPr>
        <w:t>копии документов, подтверждающие государственную регистрацию юридического лица на территории иностранного государства в соответствии с законодательством государства регистрации (выписка из торгового реестра/сертификат о регистрации</w:t>
      </w:r>
      <w:r w:rsidRPr="00164738">
        <w:rPr>
          <w:spacing w:val="-13"/>
          <w:sz w:val="24"/>
          <w:szCs w:val="24"/>
        </w:rPr>
        <w:t xml:space="preserve"> </w:t>
      </w:r>
      <w:r w:rsidRPr="00164738">
        <w:rPr>
          <w:sz w:val="24"/>
          <w:szCs w:val="24"/>
        </w:rPr>
        <w:t>юридического</w:t>
      </w:r>
      <w:r w:rsidRPr="00164738">
        <w:rPr>
          <w:spacing w:val="-11"/>
          <w:sz w:val="24"/>
          <w:szCs w:val="24"/>
        </w:rPr>
        <w:t xml:space="preserve"> </w:t>
      </w:r>
      <w:r w:rsidRPr="00164738">
        <w:rPr>
          <w:sz w:val="24"/>
          <w:szCs w:val="24"/>
        </w:rPr>
        <w:t>лица</w:t>
      </w:r>
      <w:r w:rsidRPr="00164738">
        <w:rPr>
          <w:spacing w:val="-12"/>
          <w:sz w:val="24"/>
          <w:szCs w:val="24"/>
        </w:rPr>
        <w:t xml:space="preserve"> </w:t>
      </w:r>
      <w:r w:rsidRPr="00164738">
        <w:rPr>
          <w:sz w:val="24"/>
          <w:szCs w:val="24"/>
        </w:rPr>
        <w:t>и</w:t>
      </w:r>
      <w:r w:rsidRPr="00164738">
        <w:rPr>
          <w:spacing w:val="-12"/>
          <w:sz w:val="24"/>
          <w:szCs w:val="24"/>
        </w:rPr>
        <w:t xml:space="preserve"> </w:t>
      </w:r>
      <w:r w:rsidRPr="00164738">
        <w:rPr>
          <w:sz w:val="24"/>
          <w:szCs w:val="24"/>
        </w:rPr>
        <w:t>т.д.),</w:t>
      </w:r>
      <w:r w:rsidRPr="00164738">
        <w:rPr>
          <w:spacing w:val="-11"/>
          <w:sz w:val="24"/>
          <w:szCs w:val="24"/>
        </w:rPr>
        <w:t xml:space="preserve"> </w:t>
      </w:r>
      <w:r w:rsidRPr="00164738">
        <w:rPr>
          <w:sz w:val="24"/>
          <w:szCs w:val="24"/>
        </w:rPr>
        <w:t>содержащие</w:t>
      </w:r>
      <w:r w:rsidRPr="00164738">
        <w:rPr>
          <w:spacing w:val="-12"/>
          <w:sz w:val="24"/>
          <w:szCs w:val="24"/>
        </w:rPr>
        <w:t xml:space="preserve"> </w:t>
      </w:r>
      <w:r w:rsidRPr="00164738">
        <w:rPr>
          <w:sz w:val="24"/>
          <w:szCs w:val="24"/>
        </w:rPr>
        <w:t>сведения</w:t>
      </w:r>
      <w:r w:rsidRPr="00164738">
        <w:rPr>
          <w:spacing w:val="-11"/>
          <w:sz w:val="24"/>
          <w:szCs w:val="24"/>
        </w:rPr>
        <w:t xml:space="preserve"> </w:t>
      </w:r>
      <w:r w:rsidRPr="00164738">
        <w:rPr>
          <w:sz w:val="24"/>
          <w:szCs w:val="24"/>
        </w:rPr>
        <w:t>о</w:t>
      </w:r>
      <w:r w:rsidRPr="00164738">
        <w:rPr>
          <w:spacing w:val="-11"/>
          <w:sz w:val="24"/>
          <w:szCs w:val="24"/>
        </w:rPr>
        <w:t xml:space="preserve"> </w:t>
      </w:r>
      <w:r w:rsidRPr="00164738">
        <w:rPr>
          <w:sz w:val="24"/>
          <w:szCs w:val="24"/>
        </w:rPr>
        <w:t>регистрации,</w:t>
      </w:r>
      <w:r w:rsidRPr="00164738">
        <w:rPr>
          <w:spacing w:val="-13"/>
          <w:sz w:val="24"/>
          <w:szCs w:val="24"/>
        </w:rPr>
        <w:t xml:space="preserve"> </w:t>
      </w:r>
      <w:r w:rsidRPr="00164738">
        <w:rPr>
          <w:sz w:val="24"/>
          <w:szCs w:val="24"/>
        </w:rPr>
        <w:t>юридическом адресе,</w:t>
      </w:r>
      <w:r w:rsidRPr="00164738">
        <w:rPr>
          <w:spacing w:val="-9"/>
          <w:sz w:val="24"/>
          <w:szCs w:val="24"/>
        </w:rPr>
        <w:t xml:space="preserve"> </w:t>
      </w:r>
      <w:r w:rsidRPr="00164738">
        <w:rPr>
          <w:sz w:val="24"/>
          <w:szCs w:val="24"/>
        </w:rPr>
        <w:t>лицах,</w:t>
      </w:r>
      <w:r w:rsidRPr="00164738">
        <w:rPr>
          <w:spacing w:val="-10"/>
          <w:sz w:val="24"/>
          <w:szCs w:val="24"/>
        </w:rPr>
        <w:t xml:space="preserve"> </w:t>
      </w:r>
      <w:r w:rsidRPr="00164738">
        <w:rPr>
          <w:sz w:val="24"/>
          <w:szCs w:val="24"/>
        </w:rPr>
        <w:t>имеющих</w:t>
      </w:r>
      <w:r w:rsidRPr="00164738">
        <w:rPr>
          <w:spacing w:val="-8"/>
          <w:sz w:val="24"/>
          <w:szCs w:val="24"/>
        </w:rPr>
        <w:t xml:space="preserve"> </w:t>
      </w:r>
      <w:r w:rsidRPr="00164738">
        <w:rPr>
          <w:sz w:val="24"/>
          <w:szCs w:val="24"/>
        </w:rPr>
        <w:t>право</w:t>
      </w:r>
      <w:r w:rsidRPr="00164738">
        <w:rPr>
          <w:spacing w:val="-11"/>
          <w:sz w:val="24"/>
          <w:szCs w:val="24"/>
        </w:rPr>
        <w:t xml:space="preserve"> </w:t>
      </w:r>
      <w:r w:rsidRPr="00164738">
        <w:rPr>
          <w:sz w:val="24"/>
          <w:szCs w:val="24"/>
        </w:rPr>
        <w:t>действовать</w:t>
      </w:r>
      <w:r w:rsidRPr="00164738">
        <w:rPr>
          <w:spacing w:val="-8"/>
          <w:sz w:val="24"/>
          <w:szCs w:val="24"/>
        </w:rPr>
        <w:t xml:space="preserve"> </w:t>
      </w:r>
      <w:r w:rsidRPr="00164738">
        <w:rPr>
          <w:sz w:val="24"/>
          <w:szCs w:val="24"/>
        </w:rPr>
        <w:t>от</w:t>
      </w:r>
      <w:r w:rsidRPr="00164738">
        <w:rPr>
          <w:spacing w:val="-9"/>
          <w:sz w:val="24"/>
          <w:szCs w:val="24"/>
        </w:rPr>
        <w:t xml:space="preserve"> </w:t>
      </w:r>
      <w:r w:rsidRPr="00164738">
        <w:rPr>
          <w:sz w:val="24"/>
          <w:szCs w:val="24"/>
        </w:rPr>
        <w:t>имени</w:t>
      </w:r>
      <w:r w:rsidRPr="00164738">
        <w:rPr>
          <w:spacing w:val="-9"/>
          <w:sz w:val="24"/>
          <w:szCs w:val="24"/>
        </w:rPr>
        <w:t xml:space="preserve"> </w:t>
      </w:r>
      <w:r w:rsidRPr="00164738">
        <w:rPr>
          <w:sz w:val="24"/>
          <w:szCs w:val="24"/>
        </w:rPr>
        <w:t>юридического</w:t>
      </w:r>
      <w:r w:rsidRPr="00164738">
        <w:rPr>
          <w:spacing w:val="-11"/>
          <w:sz w:val="24"/>
          <w:szCs w:val="24"/>
        </w:rPr>
        <w:t xml:space="preserve"> </w:t>
      </w:r>
      <w:r w:rsidRPr="00164738">
        <w:rPr>
          <w:sz w:val="24"/>
          <w:szCs w:val="24"/>
        </w:rPr>
        <w:t>лица</w:t>
      </w:r>
      <w:r w:rsidRPr="00164738">
        <w:rPr>
          <w:spacing w:val="-11"/>
          <w:sz w:val="24"/>
          <w:szCs w:val="24"/>
        </w:rPr>
        <w:t xml:space="preserve"> </w:t>
      </w:r>
      <w:r w:rsidRPr="00164738">
        <w:rPr>
          <w:sz w:val="24"/>
          <w:szCs w:val="24"/>
        </w:rPr>
        <w:t>без</w:t>
      </w:r>
      <w:r w:rsidRPr="00164738">
        <w:rPr>
          <w:spacing w:val="-9"/>
          <w:sz w:val="24"/>
          <w:szCs w:val="24"/>
        </w:rPr>
        <w:t xml:space="preserve"> </w:t>
      </w:r>
      <w:r w:rsidRPr="00164738">
        <w:rPr>
          <w:sz w:val="24"/>
          <w:szCs w:val="24"/>
        </w:rPr>
        <w:t>доверенности, полученные не ранее чем за один год до дня обращения с заявлением на аккредитацию на ЭТП;</w:t>
      </w:r>
    </w:p>
    <w:p w:rsidR="00CC74B4" w:rsidRPr="00164738" w:rsidRDefault="00472D0A" w:rsidP="00F70D70">
      <w:pPr>
        <w:pStyle w:val="a4"/>
        <w:numPr>
          <w:ilvl w:val="4"/>
          <w:numId w:val="21"/>
        </w:numPr>
        <w:tabs>
          <w:tab w:val="left" w:pos="2269"/>
        </w:tabs>
        <w:ind w:firstLine="707"/>
        <w:contextualSpacing/>
        <w:rPr>
          <w:sz w:val="24"/>
          <w:szCs w:val="24"/>
        </w:rPr>
      </w:pPr>
      <w:r w:rsidRPr="00164738">
        <w:rPr>
          <w:sz w:val="24"/>
          <w:szCs w:val="24"/>
        </w:rPr>
        <w:t>копии документов, подтверждающие государственную регистрацию индивидуального предпринимателя на территории иностранного государства в соответствии с законодательством государства регистрации (свидетельство о регистрации индивидуального предпринимателя и т.п.), выданные не ранее чем за один год до дня обращения с заявлением на аккредитацию на</w:t>
      </w:r>
      <w:r w:rsidRPr="00164738">
        <w:rPr>
          <w:spacing w:val="-8"/>
          <w:sz w:val="24"/>
          <w:szCs w:val="24"/>
        </w:rPr>
        <w:t xml:space="preserve"> </w:t>
      </w:r>
      <w:r w:rsidRPr="00164738">
        <w:rPr>
          <w:sz w:val="24"/>
          <w:szCs w:val="24"/>
        </w:rPr>
        <w:t>ЭТП;</w:t>
      </w:r>
    </w:p>
    <w:p w:rsidR="00CC74B4" w:rsidRPr="00164738" w:rsidRDefault="00472D0A" w:rsidP="00F70D70">
      <w:pPr>
        <w:pStyle w:val="a4"/>
        <w:numPr>
          <w:ilvl w:val="4"/>
          <w:numId w:val="21"/>
        </w:numPr>
        <w:tabs>
          <w:tab w:val="left" w:pos="2269"/>
        </w:tabs>
        <w:ind w:firstLine="707"/>
        <w:contextualSpacing/>
        <w:rPr>
          <w:sz w:val="24"/>
          <w:szCs w:val="24"/>
        </w:rPr>
      </w:pPr>
      <w:r w:rsidRPr="00164738">
        <w:rPr>
          <w:sz w:val="24"/>
          <w:szCs w:val="24"/>
        </w:rPr>
        <w:t>копия документа удостоверяющего личность, содержащего идентификационные данные индивидуального</w:t>
      </w:r>
      <w:r w:rsidRPr="00164738">
        <w:rPr>
          <w:spacing w:val="-3"/>
          <w:sz w:val="24"/>
          <w:szCs w:val="24"/>
        </w:rPr>
        <w:t xml:space="preserve"> </w:t>
      </w:r>
      <w:r w:rsidRPr="00164738">
        <w:rPr>
          <w:sz w:val="24"/>
          <w:szCs w:val="24"/>
        </w:rPr>
        <w:t>предпринимателя.</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Со дня принятия решения Оператором об аккредитации Участника закупки, Заказчика, Организатора аккредитация считается</w:t>
      </w:r>
      <w:r w:rsidRPr="00164738">
        <w:rPr>
          <w:spacing w:val="-3"/>
          <w:sz w:val="24"/>
          <w:szCs w:val="24"/>
        </w:rPr>
        <w:t xml:space="preserve"> </w:t>
      </w:r>
      <w:r w:rsidRPr="00164738">
        <w:rPr>
          <w:sz w:val="24"/>
          <w:szCs w:val="24"/>
        </w:rPr>
        <w:t>пройденной.</w:t>
      </w:r>
    </w:p>
    <w:p w:rsidR="00CC74B4" w:rsidRPr="00164738" w:rsidRDefault="00B53582" w:rsidP="00F70D70">
      <w:pPr>
        <w:pStyle w:val="a4"/>
        <w:numPr>
          <w:ilvl w:val="1"/>
          <w:numId w:val="21"/>
        </w:numPr>
        <w:tabs>
          <w:tab w:val="left" w:pos="1561"/>
        </w:tabs>
        <w:ind w:firstLine="707"/>
        <w:contextualSpacing/>
        <w:rPr>
          <w:sz w:val="24"/>
          <w:szCs w:val="24"/>
        </w:rPr>
      </w:pPr>
      <w:r w:rsidRPr="00164738">
        <w:rPr>
          <w:sz w:val="24"/>
          <w:szCs w:val="24"/>
        </w:rPr>
        <w:t>А</w:t>
      </w:r>
      <w:r w:rsidR="00472D0A" w:rsidRPr="00164738">
        <w:rPr>
          <w:sz w:val="24"/>
          <w:szCs w:val="24"/>
        </w:rPr>
        <w:t xml:space="preserve">ккредитованному </w:t>
      </w:r>
      <w:r w:rsidRPr="00164738">
        <w:rPr>
          <w:sz w:val="24"/>
          <w:szCs w:val="24"/>
        </w:rPr>
        <w:t xml:space="preserve">лицу </w:t>
      </w:r>
      <w:r w:rsidR="00472D0A" w:rsidRPr="00164738">
        <w:rPr>
          <w:sz w:val="24"/>
          <w:szCs w:val="24"/>
        </w:rPr>
        <w:t>присваивается статус</w:t>
      </w:r>
      <w:r w:rsidR="00472D0A" w:rsidRPr="00164738">
        <w:rPr>
          <w:spacing w:val="2"/>
          <w:sz w:val="24"/>
          <w:szCs w:val="24"/>
        </w:rPr>
        <w:t xml:space="preserve"> </w:t>
      </w:r>
      <w:r w:rsidR="00472D0A" w:rsidRPr="00164738">
        <w:rPr>
          <w:sz w:val="24"/>
          <w:szCs w:val="24"/>
        </w:rPr>
        <w:t>«авторизован».</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Все документы, выданные и оформленные на территории иностранных государств, должны быть легализованы (содержать апостиль) и переведены на русский язык, который должен быть нотариально</w:t>
      </w:r>
      <w:r w:rsidRPr="00164738">
        <w:rPr>
          <w:spacing w:val="-5"/>
          <w:sz w:val="24"/>
          <w:szCs w:val="24"/>
        </w:rPr>
        <w:t xml:space="preserve"> </w:t>
      </w:r>
      <w:r w:rsidRPr="00164738">
        <w:rPr>
          <w:sz w:val="24"/>
          <w:szCs w:val="24"/>
        </w:rPr>
        <w:t>заверен.</w:t>
      </w:r>
    </w:p>
    <w:p w:rsidR="00CC74B4" w:rsidRPr="00164738" w:rsidRDefault="00B53582" w:rsidP="00F70D70">
      <w:pPr>
        <w:pStyle w:val="a4"/>
        <w:numPr>
          <w:ilvl w:val="1"/>
          <w:numId w:val="21"/>
        </w:numPr>
        <w:tabs>
          <w:tab w:val="left" w:pos="1561"/>
        </w:tabs>
        <w:ind w:firstLine="707"/>
        <w:contextualSpacing/>
        <w:rPr>
          <w:sz w:val="24"/>
          <w:szCs w:val="24"/>
        </w:rPr>
      </w:pPr>
      <w:r w:rsidRPr="00164738">
        <w:rPr>
          <w:sz w:val="24"/>
          <w:szCs w:val="24"/>
        </w:rPr>
        <w:t>П</w:t>
      </w:r>
      <w:r w:rsidR="00472D0A" w:rsidRPr="00164738">
        <w:rPr>
          <w:sz w:val="24"/>
          <w:szCs w:val="24"/>
        </w:rPr>
        <w:t>еред аккредитацией на ЭТП лица могут пройти процедуру</w:t>
      </w:r>
      <w:r w:rsidR="00472D0A" w:rsidRPr="00164738">
        <w:rPr>
          <w:spacing w:val="-8"/>
          <w:sz w:val="24"/>
          <w:szCs w:val="24"/>
        </w:rPr>
        <w:t xml:space="preserve"> </w:t>
      </w:r>
      <w:r w:rsidR="00472D0A" w:rsidRPr="00164738">
        <w:rPr>
          <w:sz w:val="24"/>
          <w:szCs w:val="24"/>
        </w:rPr>
        <w:t>регистрации.</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Регистрация может осуществляться до аккредитации на ЭТП, при этом если лицом получена аккредитаци</w:t>
      </w:r>
      <w:r w:rsidR="008D4D7F" w:rsidRPr="00164738">
        <w:rPr>
          <w:sz w:val="24"/>
          <w:szCs w:val="24"/>
        </w:rPr>
        <w:t>я</w:t>
      </w:r>
      <w:r w:rsidRPr="00164738">
        <w:rPr>
          <w:sz w:val="24"/>
          <w:szCs w:val="24"/>
        </w:rPr>
        <w:t xml:space="preserve"> на ЭТП, то регистрация</w:t>
      </w:r>
      <w:r w:rsidRPr="00164738">
        <w:rPr>
          <w:spacing w:val="-4"/>
          <w:sz w:val="24"/>
          <w:szCs w:val="24"/>
        </w:rPr>
        <w:t xml:space="preserve"> </w:t>
      </w:r>
      <w:r w:rsidRPr="00164738">
        <w:rPr>
          <w:sz w:val="24"/>
          <w:szCs w:val="24"/>
        </w:rPr>
        <w:t>недоступна.</w:t>
      </w:r>
    </w:p>
    <w:p w:rsidR="00CC74B4" w:rsidRPr="00164738" w:rsidRDefault="00472D0A" w:rsidP="00F70D70">
      <w:pPr>
        <w:pStyle w:val="a4"/>
        <w:numPr>
          <w:ilvl w:val="1"/>
          <w:numId w:val="21"/>
        </w:numPr>
        <w:tabs>
          <w:tab w:val="left" w:pos="1561"/>
        </w:tabs>
        <w:ind w:left="1560"/>
        <w:contextualSpacing/>
        <w:rPr>
          <w:sz w:val="24"/>
          <w:szCs w:val="24"/>
        </w:rPr>
      </w:pPr>
      <w:r w:rsidRPr="00164738">
        <w:rPr>
          <w:sz w:val="24"/>
          <w:szCs w:val="24"/>
        </w:rPr>
        <w:t>Регистрация осуществляется в следующем</w:t>
      </w:r>
      <w:r w:rsidRPr="00164738">
        <w:rPr>
          <w:spacing w:val="-2"/>
          <w:sz w:val="24"/>
          <w:szCs w:val="24"/>
        </w:rPr>
        <w:t xml:space="preserve"> </w:t>
      </w:r>
      <w:r w:rsidRPr="00164738">
        <w:rPr>
          <w:sz w:val="24"/>
          <w:szCs w:val="24"/>
        </w:rPr>
        <w:t>порядке:</w:t>
      </w:r>
    </w:p>
    <w:p w:rsidR="00CC74B4" w:rsidRPr="00164738" w:rsidRDefault="00472D0A" w:rsidP="00F70D70">
      <w:pPr>
        <w:pStyle w:val="a4"/>
        <w:numPr>
          <w:ilvl w:val="2"/>
          <w:numId w:val="21"/>
        </w:numPr>
        <w:tabs>
          <w:tab w:val="left" w:pos="1561"/>
        </w:tabs>
        <w:ind w:left="1560"/>
        <w:contextualSpacing/>
        <w:rPr>
          <w:sz w:val="24"/>
          <w:szCs w:val="24"/>
        </w:rPr>
      </w:pPr>
      <w:r w:rsidRPr="00164738">
        <w:rPr>
          <w:sz w:val="24"/>
          <w:szCs w:val="24"/>
        </w:rPr>
        <w:t>Регистрация состоит из двух</w:t>
      </w:r>
      <w:r w:rsidRPr="00164738">
        <w:rPr>
          <w:spacing w:val="-2"/>
          <w:sz w:val="24"/>
          <w:szCs w:val="24"/>
        </w:rPr>
        <w:t xml:space="preserve"> </w:t>
      </w:r>
      <w:r w:rsidRPr="00164738">
        <w:rPr>
          <w:sz w:val="24"/>
          <w:szCs w:val="24"/>
        </w:rPr>
        <w:t>этапов:</w:t>
      </w:r>
    </w:p>
    <w:p w:rsidR="00CC74B4" w:rsidRPr="00164738" w:rsidRDefault="00472D0A" w:rsidP="00F70D70">
      <w:pPr>
        <w:pStyle w:val="a4"/>
        <w:numPr>
          <w:ilvl w:val="3"/>
          <w:numId w:val="21"/>
        </w:numPr>
        <w:tabs>
          <w:tab w:val="left" w:pos="2269"/>
        </w:tabs>
        <w:contextualSpacing/>
        <w:rPr>
          <w:sz w:val="24"/>
          <w:szCs w:val="24"/>
        </w:rPr>
      </w:pPr>
      <w:r w:rsidRPr="00164738">
        <w:rPr>
          <w:sz w:val="24"/>
          <w:szCs w:val="24"/>
        </w:rPr>
        <w:t>Регистрация нового Пользователя на</w:t>
      </w:r>
      <w:r w:rsidRPr="00164738">
        <w:rPr>
          <w:spacing w:val="-2"/>
          <w:sz w:val="24"/>
          <w:szCs w:val="24"/>
        </w:rPr>
        <w:t xml:space="preserve"> </w:t>
      </w:r>
      <w:r w:rsidRPr="00164738">
        <w:rPr>
          <w:sz w:val="24"/>
          <w:szCs w:val="24"/>
        </w:rPr>
        <w:t>ЭТП;</w:t>
      </w:r>
    </w:p>
    <w:p w:rsidR="00CC74B4" w:rsidRPr="00164738" w:rsidRDefault="00472D0A" w:rsidP="00F70D70">
      <w:pPr>
        <w:pStyle w:val="a4"/>
        <w:numPr>
          <w:ilvl w:val="3"/>
          <w:numId w:val="21"/>
        </w:numPr>
        <w:tabs>
          <w:tab w:val="left" w:pos="2269"/>
        </w:tabs>
        <w:contextualSpacing/>
        <w:rPr>
          <w:sz w:val="24"/>
          <w:szCs w:val="24"/>
        </w:rPr>
      </w:pPr>
      <w:r w:rsidRPr="00164738">
        <w:rPr>
          <w:sz w:val="24"/>
          <w:szCs w:val="24"/>
        </w:rPr>
        <w:t>Активация адреса электронной</w:t>
      </w:r>
      <w:r w:rsidRPr="00164738">
        <w:rPr>
          <w:spacing w:val="-4"/>
          <w:sz w:val="24"/>
          <w:szCs w:val="24"/>
        </w:rPr>
        <w:t xml:space="preserve"> </w:t>
      </w:r>
      <w:r w:rsidRPr="00164738">
        <w:rPr>
          <w:sz w:val="24"/>
          <w:szCs w:val="24"/>
        </w:rPr>
        <w:t>почты.</w:t>
      </w:r>
    </w:p>
    <w:p w:rsidR="00CC74B4" w:rsidRPr="00164738" w:rsidRDefault="00472D0A" w:rsidP="00F70D70">
      <w:pPr>
        <w:pStyle w:val="a4"/>
        <w:numPr>
          <w:ilvl w:val="2"/>
          <w:numId w:val="21"/>
        </w:numPr>
        <w:tabs>
          <w:tab w:val="left" w:pos="1561"/>
        </w:tabs>
        <w:ind w:firstLine="719"/>
        <w:contextualSpacing/>
        <w:rPr>
          <w:sz w:val="24"/>
          <w:szCs w:val="24"/>
        </w:rPr>
      </w:pPr>
      <w:r w:rsidRPr="00164738">
        <w:rPr>
          <w:sz w:val="24"/>
          <w:szCs w:val="24"/>
        </w:rPr>
        <w:t>При регистрации нового Пользователя на ЭТП лицо обязано заполнить корректные реквизиты на ЭТП соответственно физического лица, индивидуального предпринимателя или юридического лица, от имени которых регистрируется новый Пользователь на</w:t>
      </w:r>
      <w:r w:rsidRPr="00164738">
        <w:rPr>
          <w:spacing w:val="-2"/>
          <w:sz w:val="24"/>
          <w:szCs w:val="24"/>
        </w:rPr>
        <w:t xml:space="preserve"> </w:t>
      </w:r>
      <w:r w:rsidRPr="00164738">
        <w:rPr>
          <w:sz w:val="24"/>
          <w:szCs w:val="24"/>
        </w:rPr>
        <w:t>ЭТП.</w:t>
      </w:r>
    </w:p>
    <w:p w:rsidR="00CC74B4" w:rsidRPr="00164738" w:rsidRDefault="00472D0A" w:rsidP="00F70D70">
      <w:pPr>
        <w:pStyle w:val="a4"/>
        <w:numPr>
          <w:ilvl w:val="2"/>
          <w:numId w:val="21"/>
        </w:numPr>
        <w:tabs>
          <w:tab w:val="left" w:pos="1561"/>
        </w:tabs>
        <w:ind w:firstLine="719"/>
        <w:contextualSpacing/>
        <w:rPr>
          <w:sz w:val="24"/>
          <w:szCs w:val="24"/>
        </w:rPr>
      </w:pPr>
      <w:r w:rsidRPr="00164738">
        <w:rPr>
          <w:sz w:val="24"/>
          <w:szCs w:val="24"/>
        </w:rPr>
        <w:t>Сведения при регистрации заполняются новым Пользователем согласно перечню полей в регистрационной</w:t>
      </w:r>
      <w:r w:rsidRPr="00164738">
        <w:rPr>
          <w:spacing w:val="2"/>
          <w:sz w:val="24"/>
          <w:szCs w:val="24"/>
        </w:rPr>
        <w:t xml:space="preserve"> </w:t>
      </w:r>
      <w:r w:rsidRPr="00164738">
        <w:rPr>
          <w:sz w:val="24"/>
          <w:szCs w:val="24"/>
        </w:rPr>
        <w:t>форме.</w:t>
      </w:r>
    </w:p>
    <w:p w:rsidR="00CC74B4" w:rsidRPr="00164738" w:rsidRDefault="00472D0A" w:rsidP="00F70D70">
      <w:pPr>
        <w:pStyle w:val="a4"/>
        <w:numPr>
          <w:ilvl w:val="2"/>
          <w:numId w:val="21"/>
        </w:numPr>
        <w:tabs>
          <w:tab w:val="left" w:pos="1561"/>
        </w:tabs>
        <w:ind w:firstLine="719"/>
        <w:contextualSpacing/>
        <w:rPr>
          <w:sz w:val="24"/>
          <w:szCs w:val="24"/>
        </w:rPr>
      </w:pPr>
      <w:r w:rsidRPr="00164738">
        <w:rPr>
          <w:sz w:val="24"/>
          <w:szCs w:val="24"/>
        </w:rPr>
        <w:t xml:space="preserve">Поля регистрационной формы, отмеченные специальным знаком </w:t>
      </w:r>
      <w:r w:rsidRPr="00164738">
        <w:rPr>
          <w:spacing w:val="-3"/>
          <w:sz w:val="24"/>
          <w:szCs w:val="24"/>
        </w:rPr>
        <w:t xml:space="preserve">«*», </w:t>
      </w:r>
      <w:r w:rsidRPr="00164738">
        <w:rPr>
          <w:sz w:val="24"/>
          <w:szCs w:val="24"/>
        </w:rPr>
        <w:t>являются обязательными к</w:t>
      </w:r>
      <w:r w:rsidRPr="00164738">
        <w:rPr>
          <w:spacing w:val="-1"/>
          <w:sz w:val="24"/>
          <w:szCs w:val="24"/>
        </w:rPr>
        <w:t xml:space="preserve"> </w:t>
      </w:r>
      <w:r w:rsidRPr="00164738">
        <w:rPr>
          <w:sz w:val="24"/>
          <w:szCs w:val="24"/>
        </w:rPr>
        <w:t>заполнению.</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lastRenderedPageBreak/>
        <w:t xml:space="preserve">При регистрации нового Пользователя на ЭТП лицо подтверждает и соглашается, что оно ознакомлено и принимает условия настоящего </w:t>
      </w:r>
      <w:r w:rsidR="00B53582" w:rsidRPr="00164738">
        <w:rPr>
          <w:sz w:val="24"/>
          <w:szCs w:val="24"/>
        </w:rPr>
        <w:t>Пользовательского соглашения</w:t>
      </w:r>
      <w:r w:rsidRPr="00164738">
        <w:rPr>
          <w:sz w:val="24"/>
          <w:szCs w:val="24"/>
        </w:rPr>
        <w:t>, а лица</w:t>
      </w:r>
      <w:r w:rsidR="008D4D7F" w:rsidRPr="00164738">
        <w:rPr>
          <w:sz w:val="24"/>
          <w:szCs w:val="24"/>
        </w:rPr>
        <w:t xml:space="preserve"> </w:t>
      </w:r>
      <w:r w:rsidRPr="00164738">
        <w:rPr>
          <w:sz w:val="24"/>
          <w:szCs w:val="24"/>
        </w:rPr>
        <w:t>- Участники закупок, являющиеся гражданами иностранных государств или индивидуальные предприниматели, или юридические лица, зарегистрированные на территории иностранных государств, обязаны прикрепить в электронной форме подписанный со своей стороны сканированный образ документа по форме приложения № 1 к настоящему</w:t>
      </w:r>
      <w:r w:rsidRPr="00164738">
        <w:rPr>
          <w:spacing w:val="-6"/>
          <w:sz w:val="24"/>
          <w:szCs w:val="24"/>
        </w:rPr>
        <w:t xml:space="preserve"> </w:t>
      </w:r>
      <w:r w:rsidR="00B53582" w:rsidRPr="00164738">
        <w:rPr>
          <w:sz w:val="24"/>
          <w:szCs w:val="24"/>
        </w:rPr>
        <w:t>Пользовательскому соглашению</w:t>
      </w:r>
      <w:r w:rsidRPr="00164738">
        <w:rPr>
          <w:sz w:val="24"/>
          <w:szCs w:val="24"/>
        </w:rPr>
        <w:t>.</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После заполнения регистрационной формы нового Пользователя на</w:t>
      </w:r>
      <w:r w:rsidR="008D4D7F" w:rsidRPr="00164738">
        <w:rPr>
          <w:sz w:val="24"/>
          <w:szCs w:val="24"/>
        </w:rPr>
        <w:t xml:space="preserve"> ЭТП и направления ее Оператору</w:t>
      </w:r>
      <w:r w:rsidRPr="00164738">
        <w:rPr>
          <w:sz w:val="24"/>
          <w:szCs w:val="24"/>
        </w:rPr>
        <w:t xml:space="preserve"> на адрес электронной почты, указанный Пользователем в регистрационной форме, Системой в автоматическом режиме направляется письмо с необходимостью подтверждения адреса электронной</w:t>
      </w:r>
      <w:r w:rsidRPr="00164738">
        <w:rPr>
          <w:spacing w:val="-6"/>
          <w:sz w:val="24"/>
          <w:szCs w:val="24"/>
        </w:rPr>
        <w:t xml:space="preserve"> </w:t>
      </w:r>
      <w:r w:rsidRPr="00164738">
        <w:rPr>
          <w:sz w:val="24"/>
          <w:szCs w:val="24"/>
        </w:rPr>
        <w:t>почты.</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В случае если на адрес электронной почты лица письмо от Оператора с необходимостью подтверждения адреса электронной почты не поступило, то такому Пользователю необходимо обратиться к Оператору посредством обращения в службу технической поддержки за получением указанного</w:t>
      </w:r>
      <w:r w:rsidRPr="00164738">
        <w:rPr>
          <w:spacing w:val="-2"/>
          <w:sz w:val="24"/>
          <w:szCs w:val="24"/>
        </w:rPr>
        <w:t xml:space="preserve"> </w:t>
      </w:r>
      <w:r w:rsidRPr="00164738">
        <w:rPr>
          <w:sz w:val="24"/>
          <w:szCs w:val="24"/>
        </w:rPr>
        <w:t>письма.</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Со</w:t>
      </w:r>
      <w:r w:rsidRPr="00164738">
        <w:rPr>
          <w:spacing w:val="-9"/>
          <w:sz w:val="24"/>
          <w:szCs w:val="24"/>
        </w:rPr>
        <w:t xml:space="preserve"> </w:t>
      </w:r>
      <w:r w:rsidRPr="00164738">
        <w:rPr>
          <w:sz w:val="24"/>
          <w:szCs w:val="24"/>
        </w:rPr>
        <w:t>дня</w:t>
      </w:r>
      <w:r w:rsidRPr="00164738">
        <w:rPr>
          <w:spacing w:val="-11"/>
          <w:sz w:val="24"/>
          <w:szCs w:val="24"/>
        </w:rPr>
        <w:t xml:space="preserve"> </w:t>
      </w:r>
      <w:r w:rsidRPr="00164738">
        <w:rPr>
          <w:sz w:val="24"/>
          <w:szCs w:val="24"/>
        </w:rPr>
        <w:t>подтверждения</w:t>
      </w:r>
      <w:r w:rsidRPr="00164738">
        <w:rPr>
          <w:spacing w:val="-13"/>
          <w:sz w:val="24"/>
          <w:szCs w:val="24"/>
        </w:rPr>
        <w:t xml:space="preserve"> </w:t>
      </w:r>
      <w:r w:rsidRPr="00164738">
        <w:rPr>
          <w:sz w:val="24"/>
          <w:szCs w:val="24"/>
        </w:rPr>
        <w:t>адреса</w:t>
      </w:r>
      <w:r w:rsidRPr="00164738">
        <w:rPr>
          <w:spacing w:val="-9"/>
          <w:sz w:val="24"/>
          <w:szCs w:val="24"/>
        </w:rPr>
        <w:t xml:space="preserve"> </w:t>
      </w:r>
      <w:r w:rsidRPr="00164738">
        <w:rPr>
          <w:sz w:val="24"/>
          <w:szCs w:val="24"/>
        </w:rPr>
        <w:t>электронной</w:t>
      </w:r>
      <w:r w:rsidRPr="00164738">
        <w:rPr>
          <w:spacing w:val="-10"/>
          <w:sz w:val="24"/>
          <w:szCs w:val="24"/>
        </w:rPr>
        <w:t xml:space="preserve"> </w:t>
      </w:r>
      <w:r w:rsidRPr="00164738">
        <w:rPr>
          <w:sz w:val="24"/>
          <w:szCs w:val="24"/>
        </w:rPr>
        <w:t>почты</w:t>
      </w:r>
      <w:r w:rsidRPr="00164738">
        <w:rPr>
          <w:spacing w:val="-8"/>
          <w:sz w:val="24"/>
          <w:szCs w:val="24"/>
        </w:rPr>
        <w:t xml:space="preserve"> </w:t>
      </w:r>
      <w:r w:rsidRPr="00164738">
        <w:rPr>
          <w:sz w:val="24"/>
          <w:szCs w:val="24"/>
        </w:rPr>
        <w:t>Пользователю</w:t>
      </w:r>
      <w:r w:rsidRPr="00164738">
        <w:rPr>
          <w:spacing w:val="-9"/>
          <w:sz w:val="24"/>
          <w:szCs w:val="24"/>
        </w:rPr>
        <w:t xml:space="preserve"> </w:t>
      </w:r>
      <w:r w:rsidRPr="00164738">
        <w:rPr>
          <w:sz w:val="24"/>
          <w:szCs w:val="24"/>
        </w:rPr>
        <w:t>открывается доступ в ЛК и регистрация считается</w:t>
      </w:r>
      <w:r w:rsidRPr="00164738">
        <w:rPr>
          <w:spacing w:val="-1"/>
          <w:sz w:val="24"/>
          <w:szCs w:val="24"/>
        </w:rPr>
        <w:t xml:space="preserve"> </w:t>
      </w:r>
      <w:r w:rsidRPr="00164738">
        <w:rPr>
          <w:sz w:val="24"/>
          <w:szCs w:val="24"/>
        </w:rPr>
        <w:t>пройденной.</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Лицу, зарегистрированному на ЭТП, присваивается статус «ограниченно авторизован».</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Лицу, зарегистрированному на ЭТП, которому присвоен статус «ограничено авторизован» не</w:t>
      </w:r>
      <w:r w:rsidRPr="00164738">
        <w:rPr>
          <w:spacing w:val="-10"/>
          <w:sz w:val="24"/>
          <w:szCs w:val="24"/>
        </w:rPr>
        <w:t xml:space="preserve"> </w:t>
      </w:r>
      <w:r w:rsidRPr="00164738">
        <w:rPr>
          <w:sz w:val="24"/>
          <w:szCs w:val="24"/>
        </w:rPr>
        <w:t>доступно:</w:t>
      </w:r>
    </w:p>
    <w:p w:rsidR="00CC74B4" w:rsidRPr="00164738" w:rsidRDefault="00472D0A" w:rsidP="00F70D70">
      <w:pPr>
        <w:pStyle w:val="a4"/>
        <w:numPr>
          <w:ilvl w:val="2"/>
          <w:numId w:val="21"/>
        </w:numPr>
        <w:tabs>
          <w:tab w:val="left" w:pos="1561"/>
        </w:tabs>
        <w:ind w:left="1560"/>
        <w:contextualSpacing/>
        <w:rPr>
          <w:sz w:val="24"/>
          <w:szCs w:val="24"/>
        </w:rPr>
      </w:pPr>
      <w:r w:rsidRPr="00164738">
        <w:rPr>
          <w:sz w:val="24"/>
          <w:szCs w:val="24"/>
        </w:rPr>
        <w:t>участие в закупках или размещение закупок с использованием</w:t>
      </w:r>
      <w:r w:rsidRPr="00164738">
        <w:rPr>
          <w:spacing w:val="-11"/>
          <w:sz w:val="24"/>
          <w:szCs w:val="24"/>
        </w:rPr>
        <w:t xml:space="preserve"> </w:t>
      </w:r>
      <w:r w:rsidRPr="00164738">
        <w:rPr>
          <w:sz w:val="24"/>
          <w:szCs w:val="24"/>
        </w:rPr>
        <w:t>ЭП;</w:t>
      </w:r>
    </w:p>
    <w:p w:rsidR="00CC74B4" w:rsidRPr="00164738" w:rsidRDefault="00472D0A" w:rsidP="00F70D70">
      <w:pPr>
        <w:pStyle w:val="a4"/>
        <w:numPr>
          <w:ilvl w:val="2"/>
          <w:numId w:val="21"/>
        </w:numPr>
        <w:tabs>
          <w:tab w:val="left" w:pos="1561"/>
        </w:tabs>
        <w:ind w:firstLine="707"/>
        <w:contextualSpacing/>
        <w:rPr>
          <w:sz w:val="24"/>
          <w:szCs w:val="24"/>
        </w:rPr>
      </w:pPr>
      <w:r w:rsidRPr="00164738">
        <w:rPr>
          <w:sz w:val="24"/>
          <w:szCs w:val="24"/>
        </w:rPr>
        <w:t>участие</w:t>
      </w:r>
      <w:r w:rsidRPr="00164738">
        <w:rPr>
          <w:spacing w:val="-15"/>
          <w:sz w:val="24"/>
          <w:szCs w:val="24"/>
        </w:rPr>
        <w:t xml:space="preserve"> </w:t>
      </w:r>
      <w:r w:rsidRPr="00164738">
        <w:rPr>
          <w:sz w:val="24"/>
          <w:szCs w:val="24"/>
        </w:rPr>
        <w:t>в</w:t>
      </w:r>
      <w:r w:rsidRPr="00164738">
        <w:rPr>
          <w:spacing w:val="-13"/>
          <w:sz w:val="24"/>
          <w:szCs w:val="24"/>
        </w:rPr>
        <w:t xml:space="preserve"> </w:t>
      </w:r>
      <w:r w:rsidRPr="00164738">
        <w:rPr>
          <w:sz w:val="24"/>
          <w:szCs w:val="24"/>
        </w:rPr>
        <w:t>закупках,</w:t>
      </w:r>
      <w:r w:rsidRPr="00164738">
        <w:rPr>
          <w:spacing w:val="-14"/>
          <w:sz w:val="24"/>
          <w:szCs w:val="24"/>
        </w:rPr>
        <w:t xml:space="preserve"> </w:t>
      </w:r>
      <w:r w:rsidRPr="00164738">
        <w:rPr>
          <w:sz w:val="24"/>
          <w:szCs w:val="24"/>
        </w:rPr>
        <w:t>в</w:t>
      </w:r>
      <w:r w:rsidRPr="00164738">
        <w:rPr>
          <w:spacing w:val="-15"/>
          <w:sz w:val="24"/>
          <w:szCs w:val="24"/>
        </w:rPr>
        <w:t xml:space="preserve"> </w:t>
      </w:r>
      <w:r w:rsidRPr="00164738">
        <w:rPr>
          <w:sz w:val="24"/>
          <w:szCs w:val="24"/>
        </w:rPr>
        <w:t>которых</w:t>
      </w:r>
      <w:r w:rsidRPr="00164738">
        <w:rPr>
          <w:spacing w:val="-10"/>
          <w:sz w:val="24"/>
          <w:szCs w:val="24"/>
        </w:rPr>
        <w:t xml:space="preserve"> </w:t>
      </w:r>
      <w:r w:rsidRPr="00164738">
        <w:rPr>
          <w:sz w:val="24"/>
          <w:szCs w:val="24"/>
        </w:rPr>
        <w:t>установлено</w:t>
      </w:r>
      <w:r w:rsidRPr="00164738">
        <w:rPr>
          <w:spacing w:val="-14"/>
          <w:sz w:val="24"/>
          <w:szCs w:val="24"/>
        </w:rPr>
        <w:t xml:space="preserve"> </w:t>
      </w:r>
      <w:r w:rsidRPr="00164738">
        <w:rPr>
          <w:sz w:val="24"/>
          <w:szCs w:val="24"/>
        </w:rPr>
        <w:t>требование</w:t>
      </w:r>
      <w:r w:rsidRPr="00164738">
        <w:rPr>
          <w:spacing w:val="-15"/>
          <w:sz w:val="24"/>
          <w:szCs w:val="24"/>
        </w:rPr>
        <w:t xml:space="preserve"> </w:t>
      </w:r>
      <w:r w:rsidRPr="00164738">
        <w:rPr>
          <w:sz w:val="24"/>
          <w:szCs w:val="24"/>
        </w:rPr>
        <w:t>об</w:t>
      </w:r>
      <w:r w:rsidRPr="00164738">
        <w:rPr>
          <w:spacing w:val="-14"/>
          <w:sz w:val="24"/>
          <w:szCs w:val="24"/>
        </w:rPr>
        <w:t xml:space="preserve"> </w:t>
      </w:r>
      <w:r w:rsidRPr="00164738">
        <w:rPr>
          <w:sz w:val="24"/>
          <w:szCs w:val="24"/>
        </w:rPr>
        <w:t>обеспечении</w:t>
      </w:r>
      <w:r w:rsidRPr="00164738">
        <w:rPr>
          <w:spacing w:val="-14"/>
          <w:sz w:val="24"/>
          <w:szCs w:val="24"/>
        </w:rPr>
        <w:t xml:space="preserve"> </w:t>
      </w:r>
      <w:r w:rsidRPr="00164738">
        <w:rPr>
          <w:sz w:val="24"/>
          <w:szCs w:val="24"/>
        </w:rPr>
        <w:t>заявки на участие в закупке и (или) Заказчиком или Организатором установлено требование о подписании и использовании заявки при помощи</w:t>
      </w:r>
      <w:r w:rsidRPr="00164738">
        <w:rPr>
          <w:spacing w:val="-5"/>
          <w:sz w:val="24"/>
          <w:szCs w:val="24"/>
        </w:rPr>
        <w:t xml:space="preserve"> </w:t>
      </w:r>
      <w:r w:rsidRPr="00164738">
        <w:rPr>
          <w:sz w:val="24"/>
          <w:szCs w:val="24"/>
        </w:rPr>
        <w:t>ЭП;</w:t>
      </w:r>
    </w:p>
    <w:p w:rsidR="00CC74B4" w:rsidRPr="00164738" w:rsidRDefault="00472D0A" w:rsidP="00F70D70">
      <w:pPr>
        <w:pStyle w:val="a4"/>
        <w:numPr>
          <w:ilvl w:val="2"/>
          <w:numId w:val="21"/>
        </w:numPr>
        <w:tabs>
          <w:tab w:val="left" w:pos="1561"/>
        </w:tabs>
        <w:ind w:left="1560"/>
        <w:contextualSpacing/>
        <w:rPr>
          <w:sz w:val="24"/>
          <w:szCs w:val="24"/>
        </w:rPr>
      </w:pPr>
      <w:r w:rsidRPr="00164738">
        <w:rPr>
          <w:sz w:val="24"/>
          <w:szCs w:val="24"/>
        </w:rPr>
        <w:t>заключение договора в электронной форме посредством</w:t>
      </w:r>
      <w:r w:rsidRPr="00164738">
        <w:rPr>
          <w:spacing w:val="-10"/>
          <w:sz w:val="24"/>
          <w:szCs w:val="24"/>
        </w:rPr>
        <w:t xml:space="preserve"> </w:t>
      </w:r>
      <w:r w:rsidRPr="00164738">
        <w:rPr>
          <w:sz w:val="24"/>
          <w:szCs w:val="24"/>
        </w:rPr>
        <w:t>ЭТП;</w:t>
      </w:r>
    </w:p>
    <w:p w:rsidR="00CC74B4" w:rsidRPr="00164738" w:rsidRDefault="00472D0A" w:rsidP="00F70D70">
      <w:pPr>
        <w:pStyle w:val="a4"/>
        <w:numPr>
          <w:ilvl w:val="2"/>
          <w:numId w:val="21"/>
        </w:numPr>
        <w:tabs>
          <w:tab w:val="left" w:pos="1561"/>
        </w:tabs>
        <w:ind w:left="1560"/>
        <w:contextualSpacing/>
        <w:rPr>
          <w:sz w:val="24"/>
          <w:szCs w:val="24"/>
        </w:rPr>
      </w:pPr>
      <w:r w:rsidRPr="00164738">
        <w:rPr>
          <w:sz w:val="24"/>
          <w:szCs w:val="24"/>
        </w:rPr>
        <w:t>размещение закупки с использованием</w:t>
      </w:r>
      <w:r w:rsidRPr="00164738">
        <w:rPr>
          <w:spacing w:val="-3"/>
          <w:sz w:val="24"/>
          <w:szCs w:val="24"/>
        </w:rPr>
        <w:t xml:space="preserve"> </w:t>
      </w:r>
      <w:r w:rsidRPr="00164738">
        <w:rPr>
          <w:sz w:val="24"/>
          <w:szCs w:val="24"/>
        </w:rPr>
        <w:t>ЭП;</w:t>
      </w:r>
    </w:p>
    <w:p w:rsidR="00CC74B4" w:rsidRPr="00164738" w:rsidRDefault="00472D0A" w:rsidP="00F70D70">
      <w:pPr>
        <w:pStyle w:val="a4"/>
        <w:numPr>
          <w:ilvl w:val="2"/>
          <w:numId w:val="21"/>
        </w:numPr>
        <w:tabs>
          <w:tab w:val="left" w:pos="1561"/>
        </w:tabs>
        <w:ind w:firstLine="707"/>
        <w:contextualSpacing/>
        <w:rPr>
          <w:sz w:val="24"/>
          <w:szCs w:val="24"/>
        </w:rPr>
      </w:pPr>
      <w:r w:rsidRPr="00164738">
        <w:rPr>
          <w:sz w:val="24"/>
          <w:szCs w:val="24"/>
        </w:rPr>
        <w:t>размещение</w:t>
      </w:r>
      <w:r w:rsidRPr="00164738">
        <w:rPr>
          <w:spacing w:val="-16"/>
          <w:sz w:val="24"/>
          <w:szCs w:val="24"/>
        </w:rPr>
        <w:t xml:space="preserve"> </w:t>
      </w:r>
      <w:r w:rsidRPr="00164738">
        <w:rPr>
          <w:sz w:val="24"/>
          <w:szCs w:val="24"/>
        </w:rPr>
        <w:t>закупки</w:t>
      </w:r>
      <w:r w:rsidRPr="00164738">
        <w:rPr>
          <w:spacing w:val="-15"/>
          <w:sz w:val="24"/>
          <w:szCs w:val="24"/>
        </w:rPr>
        <w:t xml:space="preserve"> </w:t>
      </w:r>
      <w:r w:rsidRPr="00164738">
        <w:rPr>
          <w:sz w:val="24"/>
          <w:szCs w:val="24"/>
        </w:rPr>
        <w:t>с</w:t>
      </w:r>
      <w:r w:rsidRPr="00164738">
        <w:rPr>
          <w:spacing w:val="-16"/>
          <w:sz w:val="24"/>
          <w:szCs w:val="24"/>
        </w:rPr>
        <w:t xml:space="preserve"> </w:t>
      </w:r>
      <w:r w:rsidRPr="00164738">
        <w:rPr>
          <w:sz w:val="24"/>
          <w:szCs w:val="24"/>
        </w:rPr>
        <w:t>требованием</w:t>
      </w:r>
      <w:r w:rsidRPr="00164738">
        <w:rPr>
          <w:spacing w:val="-16"/>
          <w:sz w:val="24"/>
          <w:szCs w:val="24"/>
        </w:rPr>
        <w:t xml:space="preserve"> </w:t>
      </w:r>
      <w:r w:rsidRPr="00164738">
        <w:rPr>
          <w:sz w:val="24"/>
          <w:szCs w:val="24"/>
        </w:rPr>
        <w:t>о</w:t>
      </w:r>
      <w:r w:rsidRPr="00164738">
        <w:rPr>
          <w:spacing w:val="-15"/>
          <w:sz w:val="24"/>
          <w:szCs w:val="24"/>
        </w:rPr>
        <w:t xml:space="preserve"> </w:t>
      </w:r>
      <w:r w:rsidRPr="00164738">
        <w:rPr>
          <w:sz w:val="24"/>
          <w:szCs w:val="24"/>
        </w:rPr>
        <w:t>внесении</w:t>
      </w:r>
      <w:r w:rsidRPr="00164738">
        <w:rPr>
          <w:spacing w:val="-17"/>
          <w:sz w:val="24"/>
          <w:szCs w:val="24"/>
        </w:rPr>
        <w:t xml:space="preserve"> </w:t>
      </w:r>
      <w:r w:rsidRPr="00164738">
        <w:rPr>
          <w:sz w:val="24"/>
          <w:szCs w:val="24"/>
        </w:rPr>
        <w:t>обеспечения</w:t>
      </w:r>
      <w:r w:rsidRPr="00164738">
        <w:rPr>
          <w:spacing w:val="-15"/>
          <w:sz w:val="24"/>
          <w:szCs w:val="24"/>
        </w:rPr>
        <w:t xml:space="preserve"> </w:t>
      </w:r>
      <w:r w:rsidRPr="00164738">
        <w:rPr>
          <w:sz w:val="24"/>
          <w:szCs w:val="24"/>
        </w:rPr>
        <w:t>заявки</w:t>
      </w:r>
      <w:r w:rsidRPr="00164738">
        <w:rPr>
          <w:spacing w:val="-16"/>
          <w:sz w:val="24"/>
          <w:szCs w:val="24"/>
        </w:rPr>
        <w:t xml:space="preserve"> </w:t>
      </w:r>
      <w:r w:rsidRPr="00164738">
        <w:rPr>
          <w:sz w:val="24"/>
          <w:szCs w:val="24"/>
        </w:rPr>
        <w:t>на</w:t>
      </w:r>
      <w:r w:rsidRPr="00164738">
        <w:rPr>
          <w:spacing w:val="-14"/>
          <w:sz w:val="24"/>
          <w:szCs w:val="24"/>
        </w:rPr>
        <w:t xml:space="preserve"> </w:t>
      </w:r>
      <w:r w:rsidRPr="00164738">
        <w:rPr>
          <w:sz w:val="24"/>
          <w:szCs w:val="24"/>
        </w:rPr>
        <w:t>участие в</w:t>
      </w:r>
      <w:r w:rsidRPr="00164738">
        <w:rPr>
          <w:spacing w:val="-2"/>
          <w:sz w:val="24"/>
          <w:szCs w:val="24"/>
        </w:rPr>
        <w:t xml:space="preserve"> </w:t>
      </w:r>
      <w:r w:rsidRPr="00164738">
        <w:rPr>
          <w:sz w:val="24"/>
          <w:szCs w:val="24"/>
        </w:rPr>
        <w:t>закупке.</w:t>
      </w:r>
    </w:p>
    <w:p w:rsidR="00CC74B4" w:rsidRPr="00164738" w:rsidRDefault="00472D0A" w:rsidP="00F70D70">
      <w:pPr>
        <w:pStyle w:val="a4"/>
        <w:numPr>
          <w:ilvl w:val="1"/>
          <w:numId w:val="21"/>
        </w:numPr>
        <w:ind w:firstLine="707"/>
        <w:contextualSpacing/>
        <w:rPr>
          <w:sz w:val="24"/>
          <w:szCs w:val="24"/>
        </w:rPr>
      </w:pPr>
      <w:r w:rsidRPr="00164738">
        <w:rPr>
          <w:sz w:val="24"/>
          <w:szCs w:val="24"/>
        </w:rPr>
        <w:t>Лицо, воспользовавшееся правом пройти процедуру аккредитации на ЭТП, наделяется в Системе полномочиями</w:t>
      </w:r>
      <w:r w:rsidRPr="00164738">
        <w:rPr>
          <w:spacing w:val="2"/>
          <w:sz w:val="24"/>
          <w:szCs w:val="24"/>
        </w:rPr>
        <w:t xml:space="preserve"> </w:t>
      </w:r>
      <w:r w:rsidRPr="00164738">
        <w:rPr>
          <w:sz w:val="24"/>
          <w:szCs w:val="24"/>
        </w:rPr>
        <w:t>«Администратора».</w:t>
      </w:r>
    </w:p>
    <w:p w:rsidR="00CC74B4" w:rsidRPr="00164738" w:rsidRDefault="00472D0A" w:rsidP="00F70D70">
      <w:pPr>
        <w:pStyle w:val="a4"/>
        <w:numPr>
          <w:ilvl w:val="1"/>
          <w:numId w:val="21"/>
        </w:numPr>
        <w:ind w:firstLine="707"/>
        <w:contextualSpacing/>
        <w:rPr>
          <w:sz w:val="24"/>
          <w:szCs w:val="24"/>
        </w:rPr>
      </w:pPr>
      <w:r w:rsidRPr="00164738">
        <w:rPr>
          <w:sz w:val="24"/>
          <w:szCs w:val="24"/>
        </w:rPr>
        <w:t>Аккредитация на ЭТП предоставляется сроком на 3 (три) года с момента направления</w:t>
      </w:r>
      <w:r w:rsidRPr="00164738">
        <w:rPr>
          <w:spacing w:val="-6"/>
          <w:sz w:val="24"/>
          <w:szCs w:val="24"/>
        </w:rPr>
        <w:t xml:space="preserve"> </w:t>
      </w:r>
      <w:r w:rsidRPr="00164738">
        <w:rPr>
          <w:sz w:val="24"/>
          <w:szCs w:val="24"/>
        </w:rPr>
        <w:t>Оператором</w:t>
      </w:r>
      <w:r w:rsidRPr="00164738">
        <w:rPr>
          <w:spacing w:val="-5"/>
          <w:sz w:val="24"/>
          <w:szCs w:val="24"/>
        </w:rPr>
        <w:t xml:space="preserve"> </w:t>
      </w:r>
      <w:r w:rsidRPr="00164738">
        <w:rPr>
          <w:sz w:val="24"/>
          <w:szCs w:val="24"/>
        </w:rPr>
        <w:t>лицу</w:t>
      </w:r>
      <w:r w:rsidRPr="00164738">
        <w:rPr>
          <w:spacing w:val="-8"/>
          <w:sz w:val="24"/>
          <w:szCs w:val="24"/>
        </w:rPr>
        <w:t xml:space="preserve"> </w:t>
      </w:r>
      <w:r w:rsidRPr="00164738">
        <w:rPr>
          <w:sz w:val="24"/>
          <w:szCs w:val="24"/>
        </w:rPr>
        <w:t>уведомления</w:t>
      </w:r>
      <w:r w:rsidRPr="00164738">
        <w:rPr>
          <w:spacing w:val="-6"/>
          <w:sz w:val="24"/>
          <w:szCs w:val="24"/>
        </w:rPr>
        <w:t xml:space="preserve"> </w:t>
      </w:r>
      <w:r w:rsidRPr="00164738">
        <w:rPr>
          <w:sz w:val="24"/>
          <w:szCs w:val="24"/>
        </w:rPr>
        <w:t>о</w:t>
      </w:r>
      <w:r w:rsidRPr="00164738">
        <w:rPr>
          <w:spacing w:val="-6"/>
          <w:sz w:val="24"/>
          <w:szCs w:val="24"/>
        </w:rPr>
        <w:t xml:space="preserve"> </w:t>
      </w:r>
      <w:r w:rsidRPr="00164738">
        <w:rPr>
          <w:sz w:val="24"/>
          <w:szCs w:val="24"/>
        </w:rPr>
        <w:t>принятии</w:t>
      </w:r>
      <w:r w:rsidRPr="00164738">
        <w:rPr>
          <w:spacing w:val="-3"/>
          <w:sz w:val="24"/>
          <w:szCs w:val="24"/>
        </w:rPr>
        <w:t xml:space="preserve"> </w:t>
      </w:r>
      <w:r w:rsidRPr="00164738">
        <w:rPr>
          <w:sz w:val="24"/>
          <w:szCs w:val="24"/>
        </w:rPr>
        <w:t>решения</w:t>
      </w:r>
      <w:r w:rsidRPr="00164738">
        <w:rPr>
          <w:spacing w:val="-6"/>
          <w:sz w:val="24"/>
          <w:szCs w:val="24"/>
        </w:rPr>
        <w:t xml:space="preserve"> </w:t>
      </w:r>
      <w:r w:rsidRPr="00164738">
        <w:rPr>
          <w:sz w:val="24"/>
          <w:szCs w:val="24"/>
        </w:rPr>
        <w:t>об</w:t>
      </w:r>
      <w:r w:rsidRPr="00164738">
        <w:rPr>
          <w:spacing w:val="-6"/>
          <w:sz w:val="24"/>
          <w:szCs w:val="24"/>
        </w:rPr>
        <w:t xml:space="preserve"> </w:t>
      </w:r>
      <w:r w:rsidRPr="00164738">
        <w:rPr>
          <w:sz w:val="24"/>
          <w:szCs w:val="24"/>
        </w:rPr>
        <w:t>аккредитации</w:t>
      </w:r>
      <w:r w:rsidRPr="00164738">
        <w:rPr>
          <w:spacing w:val="-6"/>
          <w:sz w:val="24"/>
          <w:szCs w:val="24"/>
        </w:rPr>
        <w:t xml:space="preserve"> </w:t>
      </w:r>
      <w:r w:rsidRPr="00164738">
        <w:rPr>
          <w:sz w:val="24"/>
          <w:szCs w:val="24"/>
        </w:rPr>
        <w:t>на</w:t>
      </w:r>
      <w:r w:rsidRPr="00164738">
        <w:rPr>
          <w:spacing w:val="-7"/>
          <w:sz w:val="24"/>
          <w:szCs w:val="24"/>
        </w:rPr>
        <w:t xml:space="preserve"> </w:t>
      </w:r>
      <w:r w:rsidRPr="00164738">
        <w:rPr>
          <w:sz w:val="24"/>
          <w:szCs w:val="24"/>
        </w:rPr>
        <w:t>ЭТП.</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По истечении срока Аккредитации, если в установленные сроки не была пройдена переаккредитация, Оператор переводит информацию о лице в архив и хранит ее не менее 10</w:t>
      </w:r>
      <w:r w:rsidRPr="00164738">
        <w:rPr>
          <w:spacing w:val="-3"/>
          <w:sz w:val="24"/>
          <w:szCs w:val="24"/>
        </w:rPr>
        <w:t xml:space="preserve"> </w:t>
      </w:r>
      <w:r w:rsidRPr="00164738">
        <w:rPr>
          <w:sz w:val="24"/>
          <w:szCs w:val="24"/>
        </w:rPr>
        <w:t>лет.</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Аккредитованное</w:t>
      </w:r>
      <w:r w:rsidRPr="00164738">
        <w:rPr>
          <w:spacing w:val="-8"/>
          <w:sz w:val="24"/>
          <w:szCs w:val="24"/>
        </w:rPr>
        <w:t xml:space="preserve"> </w:t>
      </w:r>
      <w:r w:rsidRPr="00164738">
        <w:rPr>
          <w:sz w:val="24"/>
          <w:szCs w:val="24"/>
        </w:rPr>
        <w:t>лицо</w:t>
      </w:r>
      <w:r w:rsidRPr="00164738">
        <w:rPr>
          <w:spacing w:val="-7"/>
          <w:sz w:val="24"/>
          <w:szCs w:val="24"/>
        </w:rPr>
        <w:t xml:space="preserve"> </w:t>
      </w:r>
      <w:r w:rsidRPr="00164738">
        <w:rPr>
          <w:sz w:val="24"/>
          <w:szCs w:val="24"/>
        </w:rPr>
        <w:t>проходит</w:t>
      </w:r>
      <w:r w:rsidRPr="00164738">
        <w:rPr>
          <w:spacing w:val="-9"/>
          <w:sz w:val="24"/>
          <w:szCs w:val="24"/>
        </w:rPr>
        <w:t xml:space="preserve"> </w:t>
      </w:r>
      <w:r w:rsidRPr="00164738">
        <w:rPr>
          <w:sz w:val="24"/>
          <w:szCs w:val="24"/>
        </w:rPr>
        <w:t>процедуру</w:t>
      </w:r>
      <w:r w:rsidRPr="00164738">
        <w:rPr>
          <w:spacing w:val="-11"/>
          <w:sz w:val="24"/>
          <w:szCs w:val="24"/>
        </w:rPr>
        <w:t xml:space="preserve"> </w:t>
      </w:r>
      <w:r w:rsidRPr="00164738">
        <w:rPr>
          <w:sz w:val="24"/>
          <w:szCs w:val="24"/>
        </w:rPr>
        <w:t>переаккредитации</w:t>
      </w:r>
      <w:r w:rsidRPr="00164738">
        <w:rPr>
          <w:spacing w:val="-5"/>
          <w:sz w:val="24"/>
          <w:szCs w:val="24"/>
        </w:rPr>
        <w:t xml:space="preserve"> </w:t>
      </w:r>
      <w:r w:rsidRPr="00164738">
        <w:rPr>
          <w:sz w:val="24"/>
          <w:szCs w:val="24"/>
        </w:rPr>
        <w:t>в</w:t>
      </w:r>
      <w:r w:rsidRPr="00164738">
        <w:rPr>
          <w:spacing w:val="-7"/>
          <w:sz w:val="24"/>
          <w:szCs w:val="24"/>
        </w:rPr>
        <w:t xml:space="preserve"> </w:t>
      </w:r>
      <w:r w:rsidRPr="00164738">
        <w:rPr>
          <w:sz w:val="24"/>
          <w:szCs w:val="24"/>
        </w:rPr>
        <w:t>случае,</w:t>
      </w:r>
      <w:r w:rsidRPr="00164738">
        <w:rPr>
          <w:spacing w:val="-7"/>
          <w:sz w:val="24"/>
          <w:szCs w:val="24"/>
        </w:rPr>
        <w:t xml:space="preserve"> </w:t>
      </w:r>
      <w:r w:rsidRPr="00164738">
        <w:rPr>
          <w:sz w:val="24"/>
          <w:szCs w:val="24"/>
        </w:rPr>
        <w:t>если до</w:t>
      </w:r>
      <w:r w:rsidRPr="00164738">
        <w:rPr>
          <w:spacing w:val="-6"/>
          <w:sz w:val="24"/>
          <w:szCs w:val="24"/>
        </w:rPr>
        <w:t xml:space="preserve"> </w:t>
      </w:r>
      <w:r w:rsidRPr="00164738">
        <w:rPr>
          <w:sz w:val="24"/>
          <w:szCs w:val="24"/>
        </w:rPr>
        <w:t>истечения</w:t>
      </w:r>
      <w:r w:rsidRPr="00164738">
        <w:rPr>
          <w:spacing w:val="-5"/>
          <w:sz w:val="24"/>
          <w:szCs w:val="24"/>
        </w:rPr>
        <w:t xml:space="preserve"> </w:t>
      </w:r>
      <w:r w:rsidRPr="00164738">
        <w:rPr>
          <w:sz w:val="24"/>
          <w:szCs w:val="24"/>
        </w:rPr>
        <w:t>срока</w:t>
      </w:r>
      <w:r w:rsidRPr="00164738">
        <w:rPr>
          <w:spacing w:val="-4"/>
          <w:sz w:val="24"/>
          <w:szCs w:val="24"/>
        </w:rPr>
        <w:t xml:space="preserve"> </w:t>
      </w:r>
      <w:r w:rsidRPr="00164738">
        <w:rPr>
          <w:sz w:val="24"/>
          <w:szCs w:val="24"/>
        </w:rPr>
        <w:t>аккредитации</w:t>
      </w:r>
      <w:r w:rsidRPr="00164738">
        <w:rPr>
          <w:spacing w:val="-3"/>
          <w:sz w:val="24"/>
          <w:szCs w:val="24"/>
        </w:rPr>
        <w:t xml:space="preserve"> </w:t>
      </w:r>
      <w:r w:rsidRPr="00164738">
        <w:rPr>
          <w:sz w:val="24"/>
          <w:szCs w:val="24"/>
        </w:rPr>
        <w:t>на</w:t>
      </w:r>
      <w:r w:rsidRPr="00164738">
        <w:rPr>
          <w:spacing w:val="-6"/>
          <w:sz w:val="24"/>
          <w:szCs w:val="24"/>
        </w:rPr>
        <w:t xml:space="preserve"> </w:t>
      </w:r>
      <w:r w:rsidRPr="00164738">
        <w:rPr>
          <w:sz w:val="24"/>
          <w:szCs w:val="24"/>
        </w:rPr>
        <w:t>ЭТП</w:t>
      </w:r>
      <w:r w:rsidRPr="00164738">
        <w:rPr>
          <w:spacing w:val="-6"/>
          <w:sz w:val="24"/>
          <w:szCs w:val="24"/>
        </w:rPr>
        <w:t xml:space="preserve"> </w:t>
      </w:r>
      <w:r w:rsidRPr="00164738">
        <w:rPr>
          <w:sz w:val="24"/>
          <w:szCs w:val="24"/>
        </w:rPr>
        <w:t>осталось</w:t>
      </w:r>
      <w:r w:rsidRPr="00164738">
        <w:rPr>
          <w:spacing w:val="-5"/>
          <w:sz w:val="24"/>
          <w:szCs w:val="24"/>
        </w:rPr>
        <w:t xml:space="preserve"> </w:t>
      </w:r>
      <w:r w:rsidRPr="00164738">
        <w:rPr>
          <w:sz w:val="24"/>
          <w:szCs w:val="24"/>
        </w:rPr>
        <w:t>менее</w:t>
      </w:r>
      <w:r w:rsidRPr="00164738">
        <w:rPr>
          <w:spacing w:val="-6"/>
          <w:sz w:val="24"/>
          <w:szCs w:val="24"/>
        </w:rPr>
        <w:t xml:space="preserve"> </w:t>
      </w:r>
      <w:r w:rsidRPr="00164738">
        <w:rPr>
          <w:sz w:val="24"/>
          <w:szCs w:val="24"/>
        </w:rPr>
        <w:t>4</w:t>
      </w:r>
      <w:r w:rsidRPr="00164738">
        <w:rPr>
          <w:spacing w:val="-5"/>
          <w:sz w:val="24"/>
          <w:szCs w:val="24"/>
        </w:rPr>
        <w:t xml:space="preserve"> </w:t>
      </w:r>
      <w:r w:rsidRPr="00164738">
        <w:rPr>
          <w:sz w:val="24"/>
          <w:szCs w:val="24"/>
        </w:rPr>
        <w:t>месяцев</w:t>
      </w:r>
      <w:r w:rsidRPr="00164738">
        <w:rPr>
          <w:spacing w:val="-5"/>
          <w:sz w:val="24"/>
          <w:szCs w:val="24"/>
        </w:rPr>
        <w:t xml:space="preserve"> </w:t>
      </w:r>
      <w:r w:rsidRPr="00164738">
        <w:rPr>
          <w:sz w:val="24"/>
          <w:szCs w:val="24"/>
        </w:rPr>
        <w:t>или</w:t>
      </w:r>
      <w:r w:rsidRPr="00164738">
        <w:rPr>
          <w:spacing w:val="-4"/>
          <w:sz w:val="24"/>
          <w:szCs w:val="24"/>
        </w:rPr>
        <w:t xml:space="preserve"> </w:t>
      </w:r>
      <w:r w:rsidRPr="00164738">
        <w:rPr>
          <w:sz w:val="24"/>
          <w:szCs w:val="24"/>
        </w:rPr>
        <w:t>срок</w:t>
      </w:r>
      <w:r w:rsidRPr="00164738">
        <w:rPr>
          <w:spacing w:val="-1"/>
          <w:sz w:val="24"/>
          <w:szCs w:val="24"/>
        </w:rPr>
        <w:t xml:space="preserve"> </w:t>
      </w:r>
      <w:r w:rsidRPr="00164738">
        <w:rPr>
          <w:sz w:val="24"/>
          <w:szCs w:val="24"/>
        </w:rPr>
        <w:t>аккредитации истек.</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Процедура переаккредитации осуществляется в порядке, предусмотренном для аккредитации, при этом ЛК Субъекта закупки сохраняется. Переаккредитация осуществляется в любое время, в том числе в период действия прежней аккредитации, но не ранее чем за 4 месяца до окончания текущей</w:t>
      </w:r>
      <w:r w:rsidRPr="00164738">
        <w:rPr>
          <w:spacing w:val="-7"/>
          <w:sz w:val="24"/>
          <w:szCs w:val="24"/>
        </w:rPr>
        <w:t xml:space="preserve"> </w:t>
      </w:r>
      <w:r w:rsidRPr="00164738">
        <w:rPr>
          <w:sz w:val="24"/>
          <w:szCs w:val="24"/>
        </w:rPr>
        <w:t>аккредитации.</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При замене ЭП (за исключением случаев изменения наименования организации или ОГРН) Пользователя не требуется проходить повторную</w:t>
      </w:r>
      <w:r w:rsidRPr="00164738">
        <w:rPr>
          <w:spacing w:val="-20"/>
          <w:sz w:val="24"/>
          <w:szCs w:val="24"/>
        </w:rPr>
        <w:t xml:space="preserve"> </w:t>
      </w:r>
      <w:r w:rsidRPr="00164738">
        <w:rPr>
          <w:sz w:val="24"/>
          <w:szCs w:val="24"/>
        </w:rPr>
        <w:t>аккредитацию.</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В случае изменения сведений, в том числе наименования, ОГРН, ИНН и т.п., о физическом лице, индивидуальном предпринимателе или юридическом лице такое лицо обязано пройти процедуру переаккредитации на</w:t>
      </w:r>
      <w:r w:rsidRPr="00164738">
        <w:rPr>
          <w:spacing w:val="-6"/>
          <w:sz w:val="24"/>
          <w:szCs w:val="24"/>
        </w:rPr>
        <w:t xml:space="preserve"> </w:t>
      </w:r>
      <w:r w:rsidRPr="00164738">
        <w:rPr>
          <w:sz w:val="24"/>
          <w:szCs w:val="24"/>
        </w:rPr>
        <w:t>ЭТП.</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Физическое</w:t>
      </w:r>
      <w:r w:rsidR="00BE5337" w:rsidRPr="00164738">
        <w:rPr>
          <w:sz w:val="24"/>
          <w:szCs w:val="24"/>
        </w:rPr>
        <w:t xml:space="preserve"> лицо</w:t>
      </w:r>
      <w:r w:rsidRPr="00164738">
        <w:rPr>
          <w:sz w:val="24"/>
          <w:szCs w:val="24"/>
        </w:rPr>
        <w:t xml:space="preserve">, индивидуальный предприниматель или юридическое лицо в течение 5 (пяти) дней должно направить Оператору посредством ЭТП новые документы и сведения, в случае внесения изменений, замены или прекращения действий документов, предусмотренных настоящим </w:t>
      </w:r>
      <w:r w:rsidR="00232264" w:rsidRPr="00164738">
        <w:rPr>
          <w:sz w:val="24"/>
          <w:szCs w:val="24"/>
        </w:rPr>
        <w:t>Пользовательским соглашением</w:t>
      </w:r>
      <w:r w:rsidRPr="00164738">
        <w:rPr>
          <w:sz w:val="24"/>
          <w:szCs w:val="24"/>
        </w:rPr>
        <w:t xml:space="preserve">, а также уведомить о </w:t>
      </w:r>
      <w:r w:rsidRPr="00164738">
        <w:rPr>
          <w:sz w:val="24"/>
          <w:szCs w:val="24"/>
        </w:rPr>
        <w:lastRenderedPageBreak/>
        <w:t>прекращении действия ЭП, выдаче новых</w:t>
      </w:r>
      <w:r w:rsidRPr="00164738">
        <w:rPr>
          <w:spacing w:val="-1"/>
          <w:sz w:val="24"/>
          <w:szCs w:val="24"/>
        </w:rPr>
        <w:t xml:space="preserve"> </w:t>
      </w:r>
      <w:r w:rsidRPr="00164738">
        <w:rPr>
          <w:sz w:val="24"/>
          <w:szCs w:val="24"/>
        </w:rPr>
        <w:t>доверенностей.</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Внесение изменений в сведения об аккредитованном физическом лице, индивидуальном предпринимателе, или юридическом лице производится Администратором</w:t>
      </w:r>
      <w:r w:rsidRPr="00164738">
        <w:rPr>
          <w:spacing w:val="-5"/>
          <w:sz w:val="24"/>
          <w:szCs w:val="24"/>
        </w:rPr>
        <w:t xml:space="preserve"> </w:t>
      </w:r>
      <w:r w:rsidRPr="00164738">
        <w:rPr>
          <w:sz w:val="24"/>
          <w:szCs w:val="24"/>
        </w:rPr>
        <w:t>в</w:t>
      </w:r>
      <w:r w:rsidRPr="00164738">
        <w:rPr>
          <w:spacing w:val="-4"/>
          <w:sz w:val="24"/>
          <w:szCs w:val="24"/>
        </w:rPr>
        <w:t xml:space="preserve"> </w:t>
      </w:r>
      <w:r w:rsidRPr="00164738">
        <w:rPr>
          <w:sz w:val="24"/>
          <w:szCs w:val="24"/>
        </w:rPr>
        <w:t>ЛК.</w:t>
      </w:r>
      <w:r w:rsidRPr="00164738">
        <w:rPr>
          <w:spacing w:val="-4"/>
          <w:sz w:val="24"/>
          <w:szCs w:val="24"/>
        </w:rPr>
        <w:t xml:space="preserve"> </w:t>
      </w:r>
      <w:r w:rsidRPr="00164738">
        <w:rPr>
          <w:sz w:val="24"/>
          <w:szCs w:val="24"/>
        </w:rPr>
        <w:t>При</w:t>
      </w:r>
      <w:r w:rsidRPr="00164738">
        <w:rPr>
          <w:spacing w:val="-4"/>
          <w:sz w:val="24"/>
          <w:szCs w:val="24"/>
        </w:rPr>
        <w:t xml:space="preserve"> </w:t>
      </w:r>
      <w:r w:rsidRPr="00164738">
        <w:rPr>
          <w:sz w:val="24"/>
          <w:szCs w:val="24"/>
        </w:rPr>
        <w:t>этом</w:t>
      </w:r>
      <w:r w:rsidRPr="00164738">
        <w:rPr>
          <w:spacing w:val="-6"/>
          <w:sz w:val="24"/>
          <w:szCs w:val="24"/>
        </w:rPr>
        <w:t xml:space="preserve"> </w:t>
      </w:r>
      <w:r w:rsidRPr="00164738">
        <w:rPr>
          <w:sz w:val="24"/>
          <w:szCs w:val="24"/>
        </w:rPr>
        <w:t>изменению</w:t>
      </w:r>
      <w:r w:rsidRPr="00164738">
        <w:rPr>
          <w:spacing w:val="-6"/>
          <w:sz w:val="24"/>
          <w:szCs w:val="24"/>
        </w:rPr>
        <w:t xml:space="preserve"> </w:t>
      </w:r>
      <w:r w:rsidRPr="00164738">
        <w:rPr>
          <w:sz w:val="24"/>
          <w:szCs w:val="24"/>
        </w:rPr>
        <w:t>подлежат</w:t>
      </w:r>
      <w:r w:rsidRPr="00164738">
        <w:rPr>
          <w:spacing w:val="-4"/>
          <w:sz w:val="24"/>
          <w:szCs w:val="24"/>
        </w:rPr>
        <w:t xml:space="preserve"> </w:t>
      </w:r>
      <w:r w:rsidRPr="00164738">
        <w:rPr>
          <w:sz w:val="24"/>
          <w:szCs w:val="24"/>
        </w:rPr>
        <w:t>только</w:t>
      </w:r>
      <w:r w:rsidRPr="00164738">
        <w:rPr>
          <w:spacing w:val="-4"/>
          <w:sz w:val="24"/>
          <w:szCs w:val="24"/>
        </w:rPr>
        <w:t xml:space="preserve"> </w:t>
      </w:r>
      <w:r w:rsidRPr="00164738">
        <w:rPr>
          <w:sz w:val="24"/>
          <w:szCs w:val="24"/>
        </w:rPr>
        <w:t>сведения,</w:t>
      </w:r>
      <w:r w:rsidRPr="00164738">
        <w:rPr>
          <w:spacing w:val="-5"/>
          <w:sz w:val="24"/>
          <w:szCs w:val="24"/>
        </w:rPr>
        <w:t xml:space="preserve"> </w:t>
      </w:r>
      <w:r w:rsidRPr="00164738">
        <w:rPr>
          <w:sz w:val="24"/>
          <w:szCs w:val="24"/>
        </w:rPr>
        <w:t>не</w:t>
      </w:r>
      <w:r w:rsidRPr="00164738">
        <w:rPr>
          <w:spacing w:val="-6"/>
          <w:sz w:val="24"/>
          <w:szCs w:val="24"/>
        </w:rPr>
        <w:t xml:space="preserve"> </w:t>
      </w:r>
      <w:r w:rsidRPr="00164738">
        <w:rPr>
          <w:sz w:val="24"/>
          <w:szCs w:val="24"/>
        </w:rPr>
        <w:t>включенные</w:t>
      </w:r>
      <w:r w:rsidRPr="00164738">
        <w:rPr>
          <w:spacing w:val="-5"/>
          <w:sz w:val="24"/>
          <w:szCs w:val="24"/>
        </w:rPr>
        <w:t xml:space="preserve"> </w:t>
      </w:r>
      <w:r w:rsidRPr="00164738">
        <w:rPr>
          <w:sz w:val="24"/>
          <w:szCs w:val="24"/>
        </w:rPr>
        <w:t>в сертификат</w:t>
      </w:r>
      <w:r w:rsidRPr="00164738">
        <w:rPr>
          <w:spacing w:val="-1"/>
          <w:sz w:val="24"/>
          <w:szCs w:val="24"/>
        </w:rPr>
        <w:t xml:space="preserve"> </w:t>
      </w:r>
      <w:r w:rsidRPr="00164738">
        <w:rPr>
          <w:sz w:val="24"/>
          <w:szCs w:val="24"/>
        </w:rPr>
        <w:t>ЭП.</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ЭТП информирует пользователя о произведенных изменениях в сведениях о физическом или юридическом лице посредством направления уведомления на адрес электронной почты физического или юридического лица и в Личные кабинеты его пользователей.</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На ЭТП сохраняется информация обо всех вносимых изменениях в данные физического или юридического лица в Личном</w:t>
      </w:r>
      <w:r w:rsidRPr="00164738">
        <w:rPr>
          <w:spacing w:val="-3"/>
          <w:sz w:val="24"/>
          <w:szCs w:val="24"/>
        </w:rPr>
        <w:t xml:space="preserve"> </w:t>
      </w:r>
      <w:r w:rsidRPr="00164738">
        <w:rPr>
          <w:sz w:val="24"/>
          <w:szCs w:val="24"/>
        </w:rPr>
        <w:t>кабинете.</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Регистрация дополнительных пользователей с различными статусами осуществляется из закрытой части</w:t>
      </w:r>
      <w:r w:rsidRPr="00164738">
        <w:rPr>
          <w:spacing w:val="1"/>
          <w:sz w:val="24"/>
          <w:szCs w:val="24"/>
        </w:rPr>
        <w:t xml:space="preserve"> </w:t>
      </w:r>
      <w:r w:rsidRPr="00164738">
        <w:rPr>
          <w:sz w:val="24"/>
          <w:szCs w:val="24"/>
        </w:rPr>
        <w:t>ЭТП.</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Идентификация лица, в случае если указанное лицо является юридическим лицом или индивидуальным предпринимателем, осуществляется по данным ОГРН (ОГРНИП) и ИНН лица, указанного в</w:t>
      </w:r>
      <w:r w:rsidRPr="00164738">
        <w:rPr>
          <w:spacing w:val="-3"/>
          <w:sz w:val="24"/>
          <w:szCs w:val="24"/>
        </w:rPr>
        <w:t xml:space="preserve"> </w:t>
      </w:r>
      <w:r w:rsidRPr="00164738">
        <w:rPr>
          <w:sz w:val="24"/>
          <w:szCs w:val="24"/>
        </w:rPr>
        <w:t>ЭП.</w:t>
      </w:r>
    </w:p>
    <w:p w:rsidR="00CC74B4" w:rsidRPr="00164738" w:rsidRDefault="00472D0A" w:rsidP="00F70D70">
      <w:pPr>
        <w:pStyle w:val="a4"/>
        <w:numPr>
          <w:ilvl w:val="1"/>
          <w:numId w:val="21"/>
        </w:numPr>
        <w:tabs>
          <w:tab w:val="left" w:pos="1561"/>
        </w:tabs>
        <w:ind w:firstLine="707"/>
        <w:contextualSpacing/>
        <w:rPr>
          <w:sz w:val="24"/>
          <w:szCs w:val="24"/>
        </w:rPr>
      </w:pPr>
      <w:r w:rsidRPr="00164738">
        <w:rPr>
          <w:sz w:val="24"/>
          <w:szCs w:val="24"/>
        </w:rPr>
        <w:t>Идентификация физического лица (проходящего аккредитацию) в качестве физического лица осуществляется по фамилии, имени и отчеству (при наличии) и ИНН физического лица, указанного в ЭП</w:t>
      </w:r>
      <w:r w:rsidRPr="00164738">
        <w:rPr>
          <w:spacing w:val="-2"/>
          <w:sz w:val="24"/>
          <w:szCs w:val="24"/>
        </w:rPr>
        <w:t xml:space="preserve"> </w:t>
      </w:r>
      <w:r w:rsidRPr="00164738">
        <w:rPr>
          <w:sz w:val="24"/>
          <w:szCs w:val="24"/>
        </w:rPr>
        <w:t>пользователя.</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903"/>
        </w:tabs>
        <w:ind w:left="2648" w:hanging="2106"/>
        <w:contextualSpacing/>
        <w:jc w:val="left"/>
      </w:pPr>
      <w:bookmarkStart w:id="10" w:name="_bookmark9"/>
      <w:bookmarkEnd w:id="10"/>
      <w:r w:rsidRPr="00164738">
        <w:t>СПОСОБЫ ЗАКУПОК В ЭЛЕКТРОННОЙ ФОРМЕ, ОСУЩЕСТВЛЕНИЕ КОТОРЫХ ОБЕСПЕЧИВАЕТСЯ НА</w:t>
      </w:r>
      <w:r w:rsidRPr="00164738">
        <w:rPr>
          <w:spacing w:val="-2"/>
        </w:rPr>
        <w:t xml:space="preserve"> </w:t>
      </w:r>
      <w:r w:rsidRPr="00164738">
        <w:t>ЭТП</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Оператор посредством ЭТП обеспечивает организацию и проведение в электронной</w:t>
      </w:r>
      <w:r w:rsidRPr="00164738">
        <w:rPr>
          <w:spacing w:val="-1"/>
          <w:sz w:val="24"/>
          <w:szCs w:val="24"/>
        </w:rPr>
        <w:t xml:space="preserve"> </w:t>
      </w:r>
      <w:r w:rsidRPr="00164738">
        <w:rPr>
          <w:sz w:val="24"/>
          <w:szCs w:val="24"/>
        </w:rPr>
        <w:t>форме:</w:t>
      </w:r>
    </w:p>
    <w:p w:rsidR="00CC74B4" w:rsidRPr="00164738" w:rsidRDefault="00472D0A" w:rsidP="00F70D70">
      <w:pPr>
        <w:pStyle w:val="a4"/>
        <w:numPr>
          <w:ilvl w:val="3"/>
          <w:numId w:val="26"/>
        </w:numPr>
        <w:tabs>
          <w:tab w:val="left" w:pos="1561"/>
        </w:tabs>
        <w:ind w:firstLine="707"/>
        <w:contextualSpacing/>
        <w:rPr>
          <w:sz w:val="24"/>
          <w:szCs w:val="24"/>
        </w:rPr>
      </w:pPr>
      <w:r w:rsidRPr="00164738">
        <w:rPr>
          <w:sz w:val="24"/>
          <w:szCs w:val="24"/>
        </w:rPr>
        <w:t>неконкурентных и конкурентных закупок в порядке и сроки, предусмотренные Федеральным законом от</w:t>
      </w:r>
      <w:r w:rsidRPr="00164738">
        <w:rPr>
          <w:spacing w:val="-17"/>
          <w:sz w:val="24"/>
          <w:szCs w:val="24"/>
        </w:rPr>
        <w:t xml:space="preserve"> </w:t>
      </w:r>
      <w:r w:rsidRPr="00164738">
        <w:rPr>
          <w:sz w:val="24"/>
          <w:szCs w:val="24"/>
        </w:rPr>
        <w:t>18.07.2011</w:t>
      </w:r>
      <w:r w:rsidRPr="00164738">
        <w:rPr>
          <w:spacing w:val="-17"/>
          <w:sz w:val="24"/>
          <w:szCs w:val="24"/>
        </w:rPr>
        <w:t xml:space="preserve"> </w:t>
      </w:r>
      <w:r w:rsidRPr="00164738">
        <w:rPr>
          <w:sz w:val="24"/>
          <w:szCs w:val="24"/>
        </w:rPr>
        <w:t>N</w:t>
      </w:r>
      <w:r w:rsidRPr="00164738">
        <w:rPr>
          <w:spacing w:val="-17"/>
          <w:sz w:val="24"/>
          <w:szCs w:val="24"/>
        </w:rPr>
        <w:t xml:space="preserve"> </w:t>
      </w:r>
      <w:r w:rsidRPr="00164738">
        <w:rPr>
          <w:sz w:val="24"/>
          <w:szCs w:val="24"/>
        </w:rPr>
        <w:t>223-ФЗ</w:t>
      </w:r>
      <w:r w:rsidRPr="00164738">
        <w:rPr>
          <w:spacing w:val="-12"/>
          <w:sz w:val="24"/>
          <w:szCs w:val="24"/>
        </w:rPr>
        <w:t xml:space="preserve"> </w:t>
      </w:r>
      <w:r w:rsidRPr="00164738">
        <w:rPr>
          <w:sz w:val="24"/>
          <w:szCs w:val="24"/>
        </w:rPr>
        <w:t>"О</w:t>
      </w:r>
      <w:r w:rsidRPr="00164738">
        <w:rPr>
          <w:spacing w:val="-17"/>
          <w:sz w:val="24"/>
          <w:szCs w:val="24"/>
        </w:rPr>
        <w:t xml:space="preserve"> </w:t>
      </w:r>
      <w:r w:rsidRPr="00164738">
        <w:rPr>
          <w:sz w:val="24"/>
          <w:szCs w:val="24"/>
        </w:rPr>
        <w:t>закупках</w:t>
      </w:r>
      <w:r w:rsidRPr="00164738">
        <w:rPr>
          <w:spacing w:val="-13"/>
          <w:sz w:val="24"/>
          <w:szCs w:val="24"/>
        </w:rPr>
        <w:t xml:space="preserve"> </w:t>
      </w:r>
      <w:r w:rsidRPr="00164738">
        <w:rPr>
          <w:sz w:val="24"/>
          <w:szCs w:val="24"/>
        </w:rPr>
        <w:t>товаров,</w:t>
      </w:r>
      <w:r w:rsidRPr="00164738">
        <w:rPr>
          <w:spacing w:val="-17"/>
          <w:sz w:val="24"/>
          <w:szCs w:val="24"/>
        </w:rPr>
        <w:t xml:space="preserve"> </w:t>
      </w:r>
      <w:r w:rsidRPr="00164738">
        <w:rPr>
          <w:sz w:val="24"/>
          <w:szCs w:val="24"/>
        </w:rPr>
        <w:t>работ,</w:t>
      </w:r>
      <w:r w:rsidRPr="00164738">
        <w:rPr>
          <w:spacing w:val="-15"/>
          <w:sz w:val="24"/>
          <w:szCs w:val="24"/>
        </w:rPr>
        <w:t xml:space="preserve"> </w:t>
      </w:r>
      <w:r w:rsidRPr="00164738">
        <w:rPr>
          <w:sz w:val="24"/>
          <w:szCs w:val="24"/>
        </w:rPr>
        <w:t>услуг</w:t>
      </w:r>
      <w:r w:rsidRPr="00164738">
        <w:rPr>
          <w:spacing w:val="-15"/>
          <w:sz w:val="24"/>
          <w:szCs w:val="24"/>
        </w:rPr>
        <w:t xml:space="preserve"> </w:t>
      </w:r>
      <w:r w:rsidRPr="00164738">
        <w:rPr>
          <w:sz w:val="24"/>
          <w:szCs w:val="24"/>
        </w:rPr>
        <w:t>отдельными</w:t>
      </w:r>
      <w:r w:rsidRPr="00164738">
        <w:rPr>
          <w:spacing w:val="-16"/>
          <w:sz w:val="24"/>
          <w:szCs w:val="24"/>
        </w:rPr>
        <w:t xml:space="preserve"> </w:t>
      </w:r>
      <w:r w:rsidRPr="00164738">
        <w:rPr>
          <w:sz w:val="24"/>
          <w:szCs w:val="24"/>
        </w:rPr>
        <w:t>видами</w:t>
      </w:r>
      <w:r w:rsidRPr="00164738">
        <w:rPr>
          <w:spacing w:val="-16"/>
          <w:sz w:val="24"/>
          <w:szCs w:val="24"/>
        </w:rPr>
        <w:t xml:space="preserve"> </w:t>
      </w:r>
      <w:r w:rsidRPr="00164738">
        <w:rPr>
          <w:sz w:val="24"/>
          <w:szCs w:val="24"/>
        </w:rPr>
        <w:t>юридических лиц" и положением о закупках заказчика или организатора торгов,</w:t>
      </w:r>
      <w:r w:rsidR="00285BEB" w:rsidRPr="00164738">
        <w:rPr>
          <w:sz w:val="24"/>
          <w:szCs w:val="24"/>
        </w:rPr>
        <w:t xml:space="preserve"> за исключением закупок, предусмотренных ст. 3.4 указанного закона,</w:t>
      </w:r>
      <w:r w:rsidRPr="00164738">
        <w:rPr>
          <w:sz w:val="24"/>
          <w:szCs w:val="24"/>
        </w:rPr>
        <w:t xml:space="preserve"> а также организацию и проведение</w:t>
      </w:r>
      <w:r w:rsidRPr="00164738">
        <w:rPr>
          <w:spacing w:val="-10"/>
          <w:sz w:val="24"/>
          <w:szCs w:val="24"/>
        </w:rPr>
        <w:t xml:space="preserve"> </w:t>
      </w:r>
      <w:r w:rsidRPr="00164738">
        <w:rPr>
          <w:sz w:val="24"/>
          <w:szCs w:val="24"/>
        </w:rPr>
        <w:t>закупок</w:t>
      </w:r>
      <w:r w:rsidRPr="00164738">
        <w:rPr>
          <w:spacing w:val="-7"/>
          <w:sz w:val="24"/>
          <w:szCs w:val="24"/>
        </w:rPr>
        <w:t xml:space="preserve"> </w:t>
      </w:r>
      <w:r w:rsidRPr="00164738">
        <w:rPr>
          <w:sz w:val="24"/>
          <w:szCs w:val="24"/>
        </w:rPr>
        <w:t>и</w:t>
      </w:r>
      <w:r w:rsidRPr="00164738">
        <w:rPr>
          <w:spacing w:val="-9"/>
          <w:sz w:val="24"/>
          <w:szCs w:val="24"/>
        </w:rPr>
        <w:t xml:space="preserve"> </w:t>
      </w:r>
      <w:r w:rsidRPr="00164738">
        <w:rPr>
          <w:sz w:val="24"/>
          <w:szCs w:val="24"/>
        </w:rPr>
        <w:t>торгов</w:t>
      </w:r>
      <w:r w:rsidRPr="00164738">
        <w:rPr>
          <w:spacing w:val="-10"/>
          <w:sz w:val="24"/>
          <w:szCs w:val="24"/>
        </w:rPr>
        <w:t xml:space="preserve"> </w:t>
      </w:r>
      <w:r w:rsidRPr="00164738">
        <w:rPr>
          <w:sz w:val="24"/>
          <w:szCs w:val="24"/>
        </w:rPr>
        <w:t>(в</w:t>
      </w:r>
      <w:r w:rsidRPr="00164738">
        <w:rPr>
          <w:spacing w:val="-11"/>
          <w:sz w:val="24"/>
          <w:szCs w:val="24"/>
        </w:rPr>
        <w:t xml:space="preserve"> </w:t>
      </w:r>
      <w:r w:rsidRPr="00164738">
        <w:rPr>
          <w:sz w:val="24"/>
          <w:szCs w:val="24"/>
        </w:rPr>
        <w:t>том</w:t>
      </w:r>
      <w:r w:rsidRPr="00164738">
        <w:rPr>
          <w:spacing w:val="-10"/>
          <w:sz w:val="24"/>
          <w:szCs w:val="24"/>
        </w:rPr>
        <w:t xml:space="preserve"> </w:t>
      </w:r>
      <w:r w:rsidRPr="00164738">
        <w:rPr>
          <w:sz w:val="24"/>
          <w:szCs w:val="24"/>
        </w:rPr>
        <w:t>числе</w:t>
      </w:r>
      <w:r w:rsidRPr="00164738">
        <w:rPr>
          <w:spacing w:val="-10"/>
          <w:sz w:val="24"/>
          <w:szCs w:val="24"/>
        </w:rPr>
        <w:t xml:space="preserve"> </w:t>
      </w:r>
      <w:r w:rsidRPr="00164738">
        <w:rPr>
          <w:sz w:val="24"/>
          <w:szCs w:val="24"/>
        </w:rPr>
        <w:t>по</w:t>
      </w:r>
      <w:r w:rsidRPr="00164738">
        <w:rPr>
          <w:spacing w:val="-10"/>
          <w:sz w:val="24"/>
          <w:szCs w:val="24"/>
        </w:rPr>
        <w:t xml:space="preserve"> </w:t>
      </w:r>
      <w:r w:rsidRPr="00164738">
        <w:rPr>
          <w:sz w:val="24"/>
          <w:szCs w:val="24"/>
        </w:rPr>
        <w:t>продаже</w:t>
      </w:r>
      <w:r w:rsidRPr="00164738">
        <w:rPr>
          <w:spacing w:val="-11"/>
          <w:sz w:val="24"/>
          <w:szCs w:val="24"/>
        </w:rPr>
        <w:t xml:space="preserve"> </w:t>
      </w:r>
      <w:r w:rsidRPr="00164738">
        <w:rPr>
          <w:sz w:val="24"/>
          <w:szCs w:val="24"/>
        </w:rPr>
        <w:t>имущества)</w:t>
      </w:r>
      <w:r w:rsidRPr="00164738">
        <w:rPr>
          <w:spacing w:val="-8"/>
          <w:sz w:val="24"/>
          <w:szCs w:val="24"/>
        </w:rPr>
        <w:t xml:space="preserve"> </w:t>
      </w:r>
      <w:r w:rsidRPr="00164738">
        <w:rPr>
          <w:sz w:val="24"/>
          <w:szCs w:val="24"/>
        </w:rPr>
        <w:t>в</w:t>
      </w:r>
      <w:r w:rsidRPr="00164738">
        <w:rPr>
          <w:spacing w:val="-9"/>
          <w:sz w:val="24"/>
          <w:szCs w:val="24"/>
        </w:rPr>
        <w:t xml:space="preserve"> </w:t>
      </w:r>
      <w:r w:rsidRPr="00164738">
        <w:rPr>
          <w:sz w:val="24"/>
          <w:szCs w:val="24"/>
        </w:rPr>
        <w:t>электронной</w:t>
      </w:r>
      <w:r w:rsidRPr="00164738">
        <w:rPr>
          <w:spacing w:val="-9"/>
          <w:sz w:val="24"/>
          <w:szCs w:val="24"/>
        </w:rPr>
        <w:t xml:space="preserve"> </w:t>
      </w:r>
      <w:r w:rsidRPr="00164738">
        <w:rPr>
          <w:sz w:val="24"/>
          <w:szCs w:val="24"/>
        </w:rPr>
        <w:t>форме</w:t>
      </w:r>
      <w:r w:rsidRPr="00164738">
        <w:rPr>
          <w:spacing w:val="-9"/>
          <w:sz w:val="24"/>
          <w:szCs w:val="24"/>
        </w:rPr>
        <w:t xml:space="preserve"> </w:t>
      </w:r>
      <w:r w:rsidRPr="00164738">
        <w:rPr>
          <w:sz w:val="24"/>
          <w:szCs w:val="24"/>
        </w:rPr>
        <w:t>для лиц, которые не являются субъектами соответствующего закона,</w:t>
      </w:r>
      <w:r w:rsidRPr="00164738">
        <w:rPr>
          <w:spacing w:val="-5"/>
          <w:sz w:val="24"/>
          <w:szCs w:val="24"/>
        </w:rPr>
        <w:t xml:space="preserve"> </w:t>
      </w:r>
      <w:r w:rsidRPr="00164738">
        <w:rPr>
          <w:sz w:val="24"/>
          <w:szCs w:val="24"/>
        </w:rPr>
        <w:t>способами:</w:t>
      </w:r>
    </w:p>
    <w:p w:rsidR="00CC74B4" w:rsidRPr="00164738" w:rsidRDefault="00472D0A" w:rsidP="00F70D70">
      <w:pPr>
        <w:pStyle w:val="a4"/>
        <w:numPr>
          <w:ilvl w:val="4"/>
          <w:numId w:val="26"/>
        </w:numPr>
        <w:tabs>
          <w:tab w:val="left" w:pos="1702"/>
        </w:tabs>
        <w:ind w:hanging="852"/>
        <w:contextualSpacing/>
        <w:rPr>
          <w:sz w:val="24"/>
          <w:szCs w:val="24"/>
        </w:rPr>
      </w:pPr>
      <w:r w:rsidRPr="00164738">
        <w:rPr>
          <w:sz w:val="24"/>
          <w:szCs w:val="24"/>
        </w:rPr>
        <w:t>Аукцион на</w:t>
      </w:r>
      <w:r w:rsidRPr="00164738">
        <w:rPr>
          <w:spacing w:val="-2"/>
          <w:sz w:val="24"/>
          <w:szCs w:val="24"/>
        </w:rPr>
        <w:t xml:space="preserve"> </w:t>
      </w:r>
      <w:r w:rsidRPr="00164738">
        <w:rPr>
          <w:sz w:val="24"/>
          <w:szCs w:val="24"/>
        </w:rPr>
        <w:t>повышение.</w:t>
      </w:r>
    </w:p>
    <w:p w:rsidR="00CC74B4" w:rsidRPr="00164738" w:rsidRDefault="00472D0A" w:rsidP="00F70D70">
      <w:pPr>
        <w:pStyle w:val="a4"/>
        <w:numPr>
          <w:ilvl w:val="4"/>
          <w:numId w:val="26"/>
        </w:numPr>
        <w:tabs>
          <w:tab w:val="left" w:pos="1702"/>
        </w:tabs>
        <w:ind w:hanging="852"/>
        <w:contextualSpacing/>
        <w:rPr>
          <w:sz w:val="24"/>
          <w:szCs w:val="24"/>
        </w:rPr>
      </w:pPr>
      <w:r w:rsidRPr="00164738">
        <w:rPr>
          <w:sz w:val="24"/>
          <w:szCs w:val="24"/>
        </w:rPr>
        <w:t>Аукцион на понижение</w:t>
      </w:r>
      <w:r w:rsidRPr="00164738">
        <w:rPr>
          <w:spacing w:val="-3"/>
          <w:sz w:val="24"/>
          <w:szCs w:val="24"/>
        </w:rPr>
        <w:t xml:space="preserve"> </w:t>
      </w:r>
      <w:r w:rsidRPr="00164738">
        <w:rPr>
          <w:sz w:val="24"/>
          <w:szCs w:val="24"/>
        </w:rPr>
        <w:t>(редукцион).</w:t>
      </w:r>
    </w:p>
    <w:p w:rsidR="00CC74B4" w:rsidRPr="00164738" w:rsidRDefault="00472D0A" w:rsidP="00F70D70">
      <w:pPr>
        <w:pStyle w:val="a4"/>
        <w:numPr>
          <w:ilvl w:val="4"/>
          <w:numId w:val="26"/>
        </w:numPr>
        <w:tabs>
          <w:tab w:val="left" w:pos="1702"/>
        </w:tabs>
        <w:ind w:hanging="852"/>
        <w:contextualSpacing/>
        <w:rPr>
          <w:sz w:val="24"/>
          <w:szCs w:val="24"/>
        </w:rPr>
      </w:pPr>
      <w:r w:rsidRPr="00164738">
        <w:rPr>
          <w:sz w:val="24"/>
          <w:szCs w:val="24"/>
        </w:rPr>
        <w:t>Конкурс.</w:t>
      </w:r>
    </w:p>
    <w:p w:rsidR="00CC74B4" w:rsidRPr="00164738" w:rsidRDefault="00472D0A" w:rsidP="00F70D70">
      <w:pPr>
        <w:pStyle w:val="a4"/>
        <w:numPr>
          <w:ilvl w:val="4"/>
          <w:numId w:val="26"/>
        </w:numPr>
        <w:tabs>
          <w:tab w:val="left" w:pos="1702"/>
        </w:tabs>
        <w:ind w:hanging="852"/>
        <w:contextualSpacing/>
        <w:rPr>
          <w:sz w:val="24"/>
          <w:szCs w:val="24"/>
        </w:rPr>
      </w:pPr>
      <w:r w:rsidRPr="00164738">
        <w:rPr>
          <w:sz w:val="24"/>
          <w:szCs w:val="24"/>
        </w:rPr>
        <w:t>Запрос</w:t>
      </w:r>
      <w:r w:rsidRPr="00164738">
        <w:rPr>
          <w:spacing w:val="-1"/>
          <w:sz w:val="24"/>
          <w:szCs w:val="24"/>
        </w:rPr>
        <w:t xml:space="preserve"> </w:t>
      </w:r>
      <w:r w:rsidRPr="00164738">
        <w:rPr>
          <w:sz w:val="24"/>
          <w:szCs w:val="24"/>
        </w:rPr>
        <w:t>котировок.</w:t>
      </w:r>
    </w:p>
    <w:p w:rsidR="00CC74B4" w:rsidRPr="00164738" w:rsidRDefault="00472D0A" w:rsidP="00F70D70">
      <w:pPr>
        <w:pStyle w:val="a4"/>
        <w:numPr>
          <w:ilvl w:val="4"/>
          <w:numId w:val="26"/>
        </w:numPr>
        <w:tabs>
          <w:tab w:val="left" w:pos="1702"/>
        </w:tabs>
        <w:ind w:hanging="852"/>
        <w:contextualSpacing/>
        <w:rPr>
          <w:sz w:val="24"/>
          <w:szCs w:val="24"/>
        </w:rPr>
      </w:pPr>
      <w:r w:rsidRPr="00164738">
        <w:rPr>
          <w:sz w:val="24"/>
          <w:szCs w:val="24"/>
        </w:rPr>
        <w:t>Запрос</w:t>
      </w:r>
      <w:r w:rsidRPr="00164738">
        <w:rPr>
          <w:spacing w:val="-2"/>
          <w:sz w:val="24"/>
          <w:szCs w:val="24"/>
        </w:rPr>
        <w:t xml:space="preserve"> </w:t>
      </w:r>
      <w:r w:rsidRPr="00164738">
        <w:rPr>
          <w:sz w:val="24"/>
          <w:szCs w:val="24"/>
        </w:rPr>
        <w:t>предложений.</w:t>
      </w:r>
    </w:p>
    <w:p w:rsidR="00CC74B4" w:rsidRPr="00164738" w:rsidRDefault="00472D0A" w:rsidP="00F70D70">
      <w:pPr>
        <w:pStyle w:val="a4"/>
        <w:numPr>
          <w:ilvl w:val="4"/>
          <w:numId w:val="26"/>
        </w:numPr>
        <w:tabs>
          <w:tab w:val="left" w:pos="1702"/>
        </w:tabs>
        <w:ind w:hanging="852"/>
        <w:contextualSpacing/>
        <w:rPr>
          <w:sz w:val="24"/>
          <w:szCs w:val="24"/>
        </w:rPr>
      </w:pPr>
      <w:r w:rsidRPr="00164738">
        <w:rPr>
          <w:sz w:val="24"/>
          <w:szCs w:val="24"/>
        </w:rPr>
        <w:t>Попозиционная</w:t>
      </w:r>
      <w:r w:rsidRPr="00164738">
        <w:rPr>
          <w:spacing w:val="-1"/>
          <w:sz w:val="24"/>
          <w:szCs w:val="24"/>
        </w:rPr>
        <w:t xml:space="preserve"> </w:t>
      </w:r>
      <w:r w:rsidRPr="00164738">
        <w:rPr>
          <w:sz w:val="24"/>
          <w:szCs w:val="24"/>
        </w:rPr>
        <w:t>закупка.</w:t>
      </w:r>
    </w:p>
    <w:p w:rsidR="00BE3AB7" w:rsidRPr="00164738" w:rsidRDefault="00BE3AB7" w:rsidP="00F70D70">
      <w:pPr>
        <w:pStyle w:val="a4"/>
        <w:tabs>
          <w:tab w:val="left" w:pos="1702"/>
        </w:tabs>
        <w:ind w:left="1702" w:firstLine="0"/>
        <w:contextualSpacing/>
        <w:jc w:val="left"/>
        <w:rPr>
          <w:sz w:val="24"/>
          <w:szCs w:val="24"/>
        </w:rPr>
      </w:pPr>
    </w:p>
    <w:p w:rsidR="00CC74B4" w:rsidRPr="00164738" w:rsidRDefault="00472D0A" w:rsidP="00F70D70">
      <w:pPr>
        <w:pStyle w:val="110"/>
        <w:numPr>
          <w:ilvl w:val="1"/>
          <w:numId w:val="26"/>
        </w:numPr>
        <w:tabs>
          <w:tab w:val="left" w:pos="1215"/>
        </w:tabs>
        <w:ind w:left="2984" w:hanging="2130"/>
        <w:contextualSpacing/>
        <w:jc w:val="left"/>
      </w:pPr>
      <w:bookmarkStart w:id="11" w:name="_bookmark10"/>
      <w:bookmarkEnd w:id="11"/>
      <w:r w:rsidRPr="00164738">
        <w:t>ВЗИМАНИЕ ПЛАТЫ ОПЕРАТОРОМ, ПОРЯДОК ВЫСТАВЛЕНИЯ БУХГАЛТЕРСКИХ</w:t>
      </w:r>
      <w:r w:rsidRPr="00164738">
        <w:rPr>
          <w:spacing w:val="-1"/>
        </w:rPr>
        <w:t xml:space="preserve"> </w:t>
      </w:r>
      <w:r w:rsidRPr="00164738">
        <w:t>ДОКУМЕНТОВ</w:t>
      </w:r>
    </w:p>
    <w:p w:rsidR="00CC74B4" w:rsidRPr="00164738" w:rsidRDefault="00472D0A" w:rsidP="00F70D70">
      <w:pPr>
        <w:pStyle w:val="110"/>
        <w:numPr>
          <w:ilvl w:val="2"/>
          <w:numId w:val="26"/>
        </w:numPr>
        <w:tabs>
          <w:tab w:val="left" w:pos="1561"/>
        </w:tabs>
        <w:ind w:firstLine="707"/>
        <w:contextualSpacing/>
        <w:jc w:val="both"/>
        <w:rPr>
          <w:b w:val="0"/>
        </w:rPr>
      </w:pPr>
      <w:r w:rsidRPr="00164738">
        <w:rPr>
          <w:b w:val="0"/>
        </w:rPr>
        <w:t xml:space="preserve">Оператор </w:t>
      </w:r>
      <w:r w:rsidR="00154BBC" w:rsidRPr="00164738">
        <w:rPr>
          <w:b w:val="0"/>
        </w:rPr>
        <w:t>получает вознаграждение</w:t>
      </w:r>
      <w:r w:rsidRPr="00164738">
        <w:rPr>
          <w:b w:val="0"/>
        </w:rPr>
        <w:t>:</w:t>
      </w:r>
    </w:p>
    <w:p w:rsidR="00CC74B4" w:rsidRPr="00164738" w:rsidRDefault="00472D0A" w:rsidP="00F70D70">
      <w:pPr>
        <w:pStyle w:val="a4"/>
        <w:numPr>
          <w:ilvl w:val="3"/>
          <w:numId w:val="26"/>
        </w:numPr>
        <w:tabs>
          <w:tab w:val="left" w:pos="1561"/>
        </w:tabs>
        <w:ind w:firstLine="707"/>
        <w:contextualSpacing/>
        <w:rPr>
          <w:sz w:val="24"/>
          <w:szCs w:val="24"/>
        </w:rPr>
      </w:pPr>
      <w:bookmarkStart w:id="12" w:name="_bookmark12"/>
      <w:bookmarkEnd w:id="12"/>
      <w:r w:rsidRPr="00164738">
        <w:rPr>
          <w:sz w:val="24"/>
          <w:szCs w:val="24"/>
        </w:rPr>
        <w:t xml:space="preserve">в размере </w:t>
      </w:r>
      <w:r w:rsidR="00AA121F" w:rsidRPr="00164738">
        <w:rPr>
          <w:b/>
          <w:sz w:val="24"/>
          <w:szCs w:val="24"/>
        </w:rPr>
        <w:t>1% цены контракта, но не менее 2 000 рублей и не более 50 000 рублей</w:t>
      </w:r>
      <w:r w:rsidRPr="00164738">
        <w:rPr>
          <w:sz w:val="24"/>
          <w:szCs w:val="24"/>
        </w:rPr>
        <w:t>, в том числе налог на добавленную стоимость (НДС) по налоговой ставке,</w:t>
      </w:r>
      <w:r w:rsidRPr="00164738">
        <w:rPr>
          <w:spacing w:val="-8"/>
          <w:sz w:val="24"/>
          <w:szCs w:val="24"/>
        </w:rPr>
        <w:t xml:space="preserve"> </w:t>
      </w:r>
      <w:r w:rsidRPr="00164738">
        <w:rPr>
          <w:sz w:val="24"/>
          <w:szCs w:val="24"/>
        </w:rPr>
        <w:t>предусмотренной</w:t>
      </w:r>
      <w:r w:rsidRPr="00164738">
        <w:rPr>
          <w:spacing w:val="-7"/>
          <w:sz w:val="24"/>
          <w:szCs w:val="24"/>
        </w:rPr>
        <w:t xml:space="preserve"> </w:t>
      </w:r>
      <w:r w:rsidRPr="00164738">
        <w:rPr>
          <w:sz w:val="24"/>
          <w:szCs w:val="24"/>
        </w:rPr>
        <w:t>действующим</w:t>
      </w:r>
      <w:r w:rsidRPr="00164738">
        <w:rPr>
          <w:spacing w:val="-8"/>
          <w:sz w:val="24"/>
          <w:szCs w:val="24"/>
        </w:rPr>
        <w:t xml:space="preserve"> </w:t>
      </w:r>
      <w:r w:rsidRPr="00164738">
        <w:rPr>
          <w:sz w:val="24"/>
          <w:szCs w:val="24"/>
        </w:rPr>
        <w:t>законодательством</w:t>
      </w:r>
      <w:r w:rsidRPr="00164738">
        <w:rPr>
          <w:spacing w:val="-9"/>
          <w:sz w:val="24"/>
          <w:szCs w:val="24"/>
        </w:rPr>
        <w:t xml:space="preserve"> </w:t>
      </w:r>
      <w:r w:rsidRPr="00164738">
        <w:rPr>
          <w:sz w:val="24"/>
          <w:szCs w:val="24"/>
        </w:rPr>
        <w:t>о</w:t>
      </w:r>
      <w:r w:rsidRPr="00164738">
        <w:rPr>
          <w:spacing w:val="-7"/>
          <w:sz w:val="24"/>
          <w:szCs w:val="24"/>
        </w:rPr>
        <w:t xml:space="preserve"> </w:t>
      </w:r>
      <w:r w:rsidRPr="00164738">
        <w:rPr>
          <w:sz w:val="24"/>
          <w:szCs w:val="24"/>
        </w:rPr>
        <w:t>налогах</w:t>
      </w:r>
      <w:r w:rsidRPr="00164738">
        <w:rPr>
          <w:spacing w:val="-9"/>
          <w:sz w:val="24"/>
          <w:szCs w:val="24"/>
        </w:rPr>
        <w:t xml:space="preserve"> </w:t>
      </w:r>
      <w:r w:rsidRPr="00164738">
        <w:rPr>
          <w:sz w:val="24"/>
          <w:szCs w:val="24"/>
        </w:rPr>
        <w:t>и</w:t>
      </w:r>
      <w:r w:rsidRPr="00164738">
        <w:rPr>
          <w:spacing w:val="-7"/>
          <w:sz w:val="24"/>
          <w:szCs w:val="24"/>
        </w:rPr>
        <w:t xml:space="preserve"> </w:t>
      </w:r>
      <w:r w:rsidRPr="00164738">
        <w:rPr>
          <w:sz w:val="24"/>
          <w:szCs w:val="24"/>
        </w:rPr>
        <w:t>сборах</w:t>
      </w:r>
      <w:r w:rsidR="00AA121F" w:rsidRPr="00164738">
        <w:rPr>
          <w:sz w:val="24"/>
          <w:szCs w:val="24"/>
        </w:rPr>
        <w:t>,</w:t>
      </w:r>
      <w:r w:rsidRPr="00164738">
        <w:rPr>
          <w:sz w:val="24"/>
          <w:szCs w:val="24"/>
        </w:rPr>
        <w:t xml:space="preserve"> с</w:t>
      </w:r>
      <w:r w:rsidRPr="00164738">
        <w:rPr>
          <w:spacing w:val="-8"/>
          <w:sz w:val="24"/>
          <w:szCs w:val="24"/>
        </w:rPr>
        <w:t xml:space="preserve"> </w:t>
      </w:r>
      <w:r w:rsidRPr="00164738">
        <w:rPr>
          <w:sz w:val="24"/>
          <w:szCs w:val="24"/>
        </w:rPr>
        <w:t>Участника закупки,</w:t>
      </w:r>
      <w:r w:rsidRPr="00164738">
        <w:rPr>
          <w:spacing w:val="-7"/>
          <w:sz w:val="24"/>
          <w:szCs w:val="24"/>
        </w:rPr>
        <w:t xml:space="preserve"> </w:t>
      </w:r>
      <w:r w:rsidRPr="00164738">
        <w:rPr>
          <w:sz w:val="24"/>
          <w:szCs w:val="24"/>
        </w:rPr>
        <w:t>принявшего</w:t>
      </w:r>
      <w:r w:rsidRPr="00164738">
        <w:rPr>
          <w:spacing w:val="-5"/>
          <w:sz w:val="24"/>
          <w:szCs w:val="24"/>
        </w:rPr>
        <w:t xml:space="preserve"> </w:t>
      </w:r>
      <w:r w:rsidRPr="00164738">
        <w:rPr>
          <w:sz w:val="24"/>
          <w:szCs w:val="24"/>
        </w:rPr>
        <w:t>участие</w:t>
      </w:r>
      <w:r w:rsidRPr="00164738">
        <w:rPr>
          <w:spacing w:val="-6"/>
          <w:sz w:val="24"/>
          <w:szCs w:val="24"/>
        </w:rPr>
        <w:t xml:space="preserve"> </w:t>
      </w:r>
      <w:r w:rsidRPr="00164738">
        <w:rPr>
          <w:sz w:val="24"/>
          <w:szCs w:val="24"/>
        </w:rPr>
        <w:t>в</w:t>
      </w:r>
      <w:r w:rsidRPr="00164738">
        <w:rPr>
          <w:spacing w:val="-6"/>
          <w:sz w:val="24"/>
          <w:szCs w:val="24"/>
        </w:rPr>
        <w:t xml:space="preserve"> </w:t>
      </w:r>
      <w:r w:rsidRPr="00164738">
        <w:rPr>
          <w:sz w:val="24"/>
          <w:szCs w:val="24"/>
        </w:rPr>
        <w:t>процедуре</w:t>
      </w:r>
      <w:r w:rsidRPr="00164738">
        <w:rPr>
          <w:spacing w:val="-4"/>
          <w:sz w:val="24"/>
          <w:szCs w:val="24"/>
        </w:rPr>
        <w:t xml:space="preserve"> </w:t>
      </w:r>
      <w:r w:rsidRPr="00164738">
        <w:rPr>
          <w:sz w:val="24"/>
          <w:szCs w:val="24"/>
        </w:rPr>
        <w:t>(в</w:t>
      </w:r>
      <w:r w:rsidRPr="00164738">
        <w:rPr>
          <w:spacing w:val="-5"/>
          <w:sz w:val="24"/>
          <w:szCs w:val="24"/>
        </w:rPr>
        <w:t xml:space="preserve"> </w:t>
      </w:r>
      <w:r w:rsidRPr="00164738">
        <w:rPr>
          <w:sz w:val="24"/>
          <w:szCs w:val="24"/>
        </w:rPr>
        <w:t>лоте</w:t>
      </w:r>
      <w:r w:rsidRPr="00164738">
        <w:rPr>
          <w:spacing w:val="-7"/>
          <w:sz w:val="24"/>
          <w:szCs w:val="24"/>
        </w:rPr>
        <w:t xml:space="preserve"> </w:t>
      </w:r>
      <w:r w:rsidRPr="00164738">
        <w:rPr>
          <w:sz w:val="24"/>
          <w:szCs w:val="24"/>
        </w:rPr>
        <w:t>процедуры)</w:t>
      </w:r>
      <w:r w:rsidRPr="00164738">
        <w:rPr>
          <w:spacing w:val="-6"/>
          <w:sz w:val="24"/>
          <w:szCs w:val="24"/>
        </w:rPr>
        <w:t xml:space="preserve"> </w:t>
      </w:r>
      <w:r w:rsidRPr="00164738">
        <w:rPr>
          <w:sz w:val="24"/>
          <w:szCs w:val="24"/>
        </w:rPr>
        <w:t>на</w:t>
      </w:r>
      <w:r w:rsidRPr="00164738">
        <w:rPr>
          <w:spacing w:val="-8"/>
          <w:sz w:val="24"/>
          <w:szCs w:val="24"/>
        </w:rPr>
        <w:t xml:space="preserve"> </w:t>
      </w:r>
      <w:r w:rsidRPr="00164738">
        <w:rPr>
          <w:sz w:val="24"/>
          <w:szCs w:val="24"/>
        </w:rPr>
        <w:t>ЭТП</w:t>
      </w:r>
      <w:r w:rsidR="00AA121F" w:rsidRPr="00164738">
        <w:rPr>
          <w:sz w:val="24"/>
          <w:szCs w:val="24"/>
        </w:rPr>
        <w:t>,</w:t>
      </w:r>
      <w:r w:rsidRPr="00164738">
        <w:rPr>
          <w:spacing w:val="-5"/>
          <w:sz w:val="24"/>
          <w:szCs w:val="24"/>
        </w:rPr>
        <w:t xml:space="preserve"> </w:t>
      </w:r>
      <w:r w:rsidRPr="00164738">
        <w:rPr>
          <w:sz w:val="24"/>
          <w:szCs w:val="24"/>
        </w:rPr>
        <w:t>при</w:t>
      </w:r>
      <w:r w:rsidRPr="00164738">
        <w:rPr>
          <w:spacing w:val="-5"/>
          <w:sz w:val="24"/>
          <w:szCs w:val="24"/>
        </w:rPr>
        <w:t xml:space="preserve"> </w:t>
      </w:r>
      <w:r w:rsidRPr="00164738">
        <w:rPr>
          <w:sz w:val="24"/>
          <w:szCs w:val="24"/>
        </w:rPr>
        <w:t>наличии</w:t>
      </w:r>
      <w:r w:rsidRPr="00164738">
        <w:rPr>
          <w:spacing w:val="-6"/>
          <w:sz w:val="24"/>
          <w:szCs w:val="24"/>
        </w:rPr>
        <w:t xml:space="preserve"> </w:t>
      </w:r>
      <w:r w:rsidRPr="00164738">
        <w:rPr>
          <w:sz w:val="24"/>
          <w:szCs w:val="24"/>
        </w:rPr>
        <w:t>одного или нескольких</w:t>
      </w:r>
      <w:r w:rsidRPr="00164738">
        <w:rPr>
          <w:spacing w:val="-1"/>
          <w:sz w:val="24"/>
          <w:szCs w:val="24"/>
        </w:rPr>
        <w:t xml:space="preserve"> </w:t>
      </w:r>
      <w:r w:rsidR="00AA121F" w:rsidRPr="00164738">
        <w:rPr>
          <w:sz w:val="24"/>
          <w:szCs w:val="24"/>
        </w:rPr>
        <w:t>обстоятельств</w:t>
      </w:r>
      <w:r w:rsidRPr="00164738">
        <w:rPr>
          <w:sz w:val="24"/>
          <w:szCs w:val="24"/>
        </w:rPr>
        <w:t>:</w:t>
      </w:r>
    </w:p>
    <w:p w:rsidR="00CC74B4" w:rsidRPr="00164738" w:rsidRDefault="00472D0A" w:rsidP="00F70D70">
      <w:pPr>
        <w:pStyle w:val="a4"/>
        <w:numPr>
          <w:ilvl w:val="3"/>
          <w:numId w:val="20"/>
        </w:numPr>
        <w:tabs>
          <w:tab w:val="left" w:pos="1081"/>
        </w:tabs>
        <w:ind w:firstLine="0"/>
        <w:contextualSpacing/>
        <w:rPr>
          <w:sz w:val="24"/>
          <w:szCs w:val="24"/>
        </w:rPr>
      </w:pPr>
      <w:r w:rsidRPr="00164738">
        <w:rPr>
          <w:sz w:val="24"/>
          <w:szCs w:val="24"/>
        </w:rPr>
        <w:t xml:space="preserve">по итогам процедуры </w:t>
      </w:r>
      <w:r w:rsidR="00AA121F" w:rsidRPr="00164738">
        <w:rPr>
          <w:sz w:val="24"/>
          <w:szCs w:val="24"/>
        </w:rPr>
        <w:t xml:space="preserve">Участник закупки </w:t>
      </w:r>
      <w:r w:rsidRPr="00164738">
        <w:rPr>
          <w:sz w:val="24"/>
          <w:szCs w:val="24"/>
        </w:rPr>
        <w:t>признан победителем на основании экранной формы итогового протокола процедуры (лота, позиции) на</w:t>
      </w:r>
      <w:r w:rsidRPr="00164738">
        <w:rPr>
          <w:spacing w:val="-5"/>
          <w:sz w:val="24"/>
          <w:szCs w:val="24"/>
        </w:rPr>
        <w:t xml:space="preserve"> </w:t>
      </w:r>
      <w:r w:rsidRPr="00164738">
        <w:rPr>
          <w:sz w:val="24"/>
          <w:szCs w:val="24"/>
        </w:rPr>
        <w:t>ЭТП;</w:t>
      </w:r>
    </w:p>
    <w:p w:rsidR="00CC74B4" w:rsidRPr="00164738" w:rsidRDefault="00472D0A" w:rsidP="00F70D70">
      <w:pPr>
        <w:pStyle w:val="a4"/>
        <w:numPr>
          <w:ilvl w:val="3"/>
          <w:numId w:val="20"/>
        </w:numPr>
        <w:tabs>
          <w:tab w:val="left" w:pos="1009"/>
        </w:tabs>
        <w:ind w:firstLine="0"/>
        <w:contextualSpacing/>
        <w:rPr>
          <w:sz w:val="24"/>
          <w:szCs w:val="24"/>
        </w:rPr>
      </w:pPr>
      <w:r w:rsidRPr="00164738">
        <w:rPr>
          <w:sz w:val="24"/>
          <w:szCs w:val="24"/>
        </w:rPr>
        <w:t>на основании экранной формы протокола (любого из этапов процедуры) на ЭТП Организатором или Заказчиком был установлен признак «Заключить</w:t>
      </w:r>
      <w:r w:rsidRPr="00164738">
        <w:rPr>
          <w:spacing w:val="-11"/>
          <w:sz w:val="24"/>
          <w:szCs w:val="24"/>
        </w:rPr>
        <w:t xml:space="preserve"> </w:t>
      </w:r>
      <w:r w:rsidRPr="00164738">
        <w:rPr>
          <w:sz w:val="24"/>
          <w:szCs w:val="24"/>
        </w:rPr>
        <w:t>договор»;</w:t>
      </w:r>
    </w:p>
    <w:p w:rsidR="00CC74B4" w:rsidRPr="00164738" w:rsidRDefault="00472D0A" w:rsidP="00F70D70">
      <w:pPr>
        <w:pStyle w:val="a4"/>
        <w:numPr>
          <w:ilvl w:val="3"/>
          <w:numId w:val="20"/>
        </w:numPr>
        <w:tabs>
          <w:tab w:val="left" w:pos="987"/>
        </w:tabs>
        <w:ind w:firstLine="0"/>
        <w:contextualSpacing/>
        <w:rPr>
          <w:sz w:val="24"/>
          <w:szCs w:val="24"/>
        </w:rPr>
      </w:pPr>
      <w:r w:rsidRPr="00164738">
        <w:rPr>
          <w:sz w:val="24"/>
          <w:szCs w:val="24"/>
        </w:rPr>
        <w:t>на</w:t>
      </w:r>
      <w:r w:rsidRPr="00164738">
        <w:rPr>
          <w:spacing w:val="-8"/>
          <w:sz w:val="24"/>
          <w:szCs w:val="24"/>
        </w:rPr>
        <w:t xml:space="preserve"> </w:t>
      </w:r>
      <w:r w:rsidRPr="00164738">
        <w:rPr>
          <w:sz w:val="24"/>
          <w:szCs w:val="24"/>
        </w:rPr>
        <w:t>основании</w:t>
      </w:r>
      <w:r w:rsidRPr="00164738">
        <w:rPr>
          <w:spacing w:val="-5"/>
          <w:sz w:val="24"/>
          <w:szCs w:val="24"/>
        </w:rPr>
        <w:t xml:space="preserve"> </w:t>
      </w:r>
      <w:r w:rsidRPr="00164738">
        <w:rPr>
          <w:sz w:val="24"/>
          <w:szCs w:val="24"/>
        </w:rPr>
        <w:t>фактического</w:t>
      </w:r>
      <w:r w:rsidRPr="00164738">
        <w:rPr>
          <w:spacing w:val="-7"/>
          <w:sz w:val="24"/>
          <w:szCs w:val="24"/>
        </w:rPr>
        <w:t xml:space="preserve"> </w:t>
      </w:r>
      <w:r w:rsidRPr="00164738">
        <w:rPr>
          <w:sz w:val="24"/>
          <w:szCs w:val="24"/>
        </w:rPr>
        <w:t>заключения</w:t>
      </w:r>
      <w:r w:rsidRPr="00164738">
        <w:rPr>
          <w:spacing w:val="-6"/>
          <w:sz w:val="24"/>
          <w:szCs w:val="24"/>
        </w:rPr>
        <w:t xml:space="preserve"> </w:t>
      </w:r>
      <w:r w:rsidRPr="00164738">
        <w:rPr>
          <w:sz w:val="24"/>
          <w:szCs w:val="24"/>
        </w:rPr>
        <w:t>договора</w:t>
      </w:r>
      <w:r w:rsidRPr="00164738">
        <w:rPr>
          <w:spacing w:val="-5"/>
          <w:sz w:val="24"/>
          <w:szCs w:val="24"/>
        </w:rPr>
        <w:t xml:space="preserve"> </w:t>
      </w:r>
      <w:r w:rsidRPr="00164738">
        <w:rPr>
          <w:sz w:val="24"/>
          <w:szCs w:val="24"/>
        </w:rPr>
        <w:t>посредством</w:t>
      </w:r>
      <w:r w:rsidRPr="00164738">
        <w:rPr>
          <w:spacing w:val="-5"/>
          <w:sz w:val="24"/>
          <w:szCs w:val="24"/>
        </w:rPr>
        <w:t xml:space="preserve"> </w:t>
      </w:r>
      <w:r w:rsidRPr="00164738">
        <w:rPr>
          <w:sz w:val="24"/>
          <w:szCs w:val="24"/>
        </w:rPr>
        <w:t>ЭТП</w:t>
      </w:r>
      <w:r w:rsidR="00AA121F" w:rsidRPr="00164738">
        <w:rPr>
          <w:sz w:val="24"/>
          <w:szCs w:val="24"/>
        </w:rPr>
        <w:t xml:space="preserve"> с Участником закупки</w:t>
      </w:r>
      <w:r w:rsidRPr="00164738">
        <w:rPr>
          <w:sz w:val="24"/>
          <w:szCs w:val="24"/>
        </w:rPr>
        <w:t>,</w:t>
      </w:r>
      <w:r w:rsidRPr="00164738">
        <w:rPr>
          <w:spacing w:val="-5"/>
          <w:sz w:val="24"/>
          <w:szCs w:val="24"/>
        </w:rPr>
        <w:t xml:space="preserve"> </w:t>
      </w:r>
      <w:r w:rsidRPr="00164738">
        <w:rPr>
          <w:sz w:val="24"/>
          <w:szCs w:val="24"/>
        </w:rPr>
        <w:t>в</w:t>
      </w:r>
      <w:r w:rsidRPr="00164738">
        <w:rPr>
          <w:spacing w:val="-6"/>
          <w:sz w:val="24"/>
          <w:szCs w:val="24"/>
        </w:rPr>
        <w:t xml:space="preserve"> </w:t>
      </w:r>
      <w:r w:rsidRPr="00164738">
        <w:rPr>
          <w:sz w:val="24"/>
          <w:szCs w:val="24"/>
        </w:rPr>
        <w:t>случае,</w:t>
      </w:r>
      <w:r w:rsidRPr="00164738">
        <w:rPr>
          <w:spacing w:val="-7"/>
          <w:sz w:val="24"/>
          <w:szCs w:val="24"/>
        </w:rPr>
        <w:t xml:space="preserve"> </w:t>
      </w:r>
      <w:r w:rsidRPr="00164738">
        <w:rPr>
          <w:sz w:val="24"/>
          <w:szCs w:val="24"/>
        </w:rPr>
        <w:t>если данный</w:t>
      </w:r>
      <w:r w:rsidRPr="00164738">
        <w:rPr>
          <w:spacing w:val="-17"/>
          <w:sz w:val="24"/>
          <w:szCs w:val="24"/>
        </w:rPr>
        <w:t xml:space="preserve"> </w:t>
      </w:r>
      <w:r w:rsidRPr="00164738">
        <w:rPr>
          <w:sz w:val="24"/>
          <w:szCs w:val="24"/>
        </w:rPr>
        <w:t>Участник</w:t>
      </w:r>
      <w:r w:rsidRPr="00164738">
        <w:rPr>
          <w:spacing w:val="-18"/>
          <w:sz w:val="24"/>
          <w:szCs w:val="24"/>
        </w:rPr>
        <w:t xml:space="preserve"> </w:t>
      </w:r>
      <w:r w:rsidRPr="00164738">
        <w:rPr>
          <w:sz w:val="24"/>
          <w:szCs w:val="24"/>
        </w:rPr>
        <w:t>закупки</w:t>
      </w:r>
      <w:r w:rsidRPr="00164738">
        <w:rPr>
          <w:spacing w:val="-16"/>
          <w:sz w:val="24"/>
          <w:szCs w:val="24"/>
        </w:rPr>
        <w:t xml:space="preserve"> </w:t>
      </w:r>
      <w:r w:rsidRPr="00164738">
        <w:rPr>
          <w:sz w:val="24"/>
          <w:szCs w:val="24"/>
        </w:rPr>
        <w:t>не</w:t>
      </w:r>
      <w:r w:rsidRPr="00164738">
        <w:rPr>
          <w:spacing w:val="-18"/>
          <w:sz w:val="24"/>
          <w:szCs w:val="24"/>
        </w:rPr>
        <w:t xml:space="preserve"> </w:t>
      </w:r>
      <w:r w:rsidRPr="00164738">
        <w:rPr>
          <w:sz w:val="24"/>
          <w:szCs w:val="24"/>
        </w:rPr>
        <w:t>был</w:t>
      </w:r>
      <w:r w:rsidRPr="00164738">
        <w:rPr>
          <w:spacing w:val="-17"/>
          <w:sz w:val="24"/>
          <w:szCs w:val="24"/>
        </w:rPr>
        <w:t xml:space="preserve"> </w:t>
      </w:r>
      <w:r w:rsidRPr="00164738">
        <w:rPr>
          <w:sz w:val="24"/>
          <w:szCs w:val="24"/>
        </w:rPr>
        <w:t>признан</w:t>
      </w:r>
      <w:r w:rsidRPr="00164738">
        <w:rPr>
          <w:spacing w:val="-16"/>
          <w:sz w:val="24"/>
          <w:szCs w:val="24"/>
        </w:rPr>
        <w:t xml:space="preserve"> </w:t>
      </w:r>
      <w:r w:rsidRPr="00164738">
        <w:rPr>
          <w:sz w:val="24"/>
          <w:szCs w:val="24"/>
        </w:rPr>
        <w:t>победителем</w:t>
      </w:r>
      <w:r w:rsidRPr="00164738">
        <w:rPr>
          <w:spacing w:val="-18"/>
          <w:sz w:val="24"/>
          <w:szCs w:val="24"/>
        </w:rPr>
        <w:t xml:space="preserve"> </w:t>
      </w:r>
      <w:r w:rsidRPr="00164738">
        <w:rPr>
          <w:sz w:val="24"/>
          <w:szCs w:val="24"/>
        </w:rPr>
        <w:t>в</w:t>
      </w:r>
      <w:r w:rsidRPr="00164738">
        <w:rPr>
          <w:spacing w:val="-17"/>
          <w:sz w:val="24"/>
          <w:szCs w:val="24"/>
        </w:rPr>
        <w:t xml:space="preserve"> </w:t>
      </w:r>
      <w:r w:rsidRPr="00164738">
        <w:rPr>
          <w:sz w:val="24"/>
          <w:szCs w:val="24"/>
        </w:rPr>
        <w:t>экранной</w:t>
      </w:r>
      <w:r w:rsidRPr="00164738">
        <w:rPr>
          <w:spacing w:val="-16"/>
          <w:sz w:val="24"/>
          <w:szCs w:val="24"/>
        </w:rPr>
        <w:t xml:space="preserve"> </w:t>
      </w:r>
      <w:r w:rsidRPr="00164738">
        <w:rPr>
          <w:sz w:val="24"/>
          <w:szCs w:val="24"/>
        </w:rPr>
        <w:t>форме</w:t>
      </w:r>
      <w:r w:rsidRPr="00164738">
        <w:rPr>
          <w:spacing w:val="-18"/>
          <w:sz w:val="24"/>
          <w:szCs w:val="24"/>
        </w:rPr>
        <w:t xml:space="preserve"> </w:t>
      </w:r>
      <w:r w:rsidRPr="00164738">
        <w:rPr>
          <w:sz w:val="24"/>
          <w:szCs w:val="24"/>
        </w:rPr>
        <w:t>протокола.</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 xml:space="preserve">Расходы по оплате комиссий и иных вознаграждений (при их наличии) банкам, </w:t>
      </w:r>
      <w:r w:rsidRPr="00164738">
        <w:rPr>
          <w:sz w:val="24"/>
          <w:szCs w:val="24"/>
        </w:rPr>
        <w:lastRenderedPageBreak/>
        <w:t>кредитным организациям и иным организациям за перечисление денег Оператору</w:t>
      </w:r>
      <w:r w:rsidR="00C07D78" w:rsidRPr="00164738">
        <w:rPr>
          <w:sz w:val="24"/>
          <w:szCs w:val="24"/>
        </w:rPr>
        <w:t xml:space="preserve"> </w:t>
      </w:r>
      <w:r w:rsidRPr="00164738">
        <w:rPr>
          <w:sz w:val="24"/>
          <w:szCs w:val="24"/>
        </w:rPr>
        <w:t xml:space="preserve">не включены в плату, предусмотренную настоящим разделом </w:t>
      </w:r>
      <w:r w:rsidR="003124B8" w:rsidRPr="00164738">
        <w:rPr>
          <w:sz w:val="24"/>
          <w:szCs w:val="24"/>
        </w:rPr>
        <w:t>Пользовательского соглашения</w:t>
      </w:r>
      <w:r w:rsidRPr="00164738">
        <w:rPr>
          <w:sz w:val="24"/>
          <w:szCs w:val="24"/>
        </w:rPr>
        <w:t>, и уплачиваются отдельно Участниками закупок, Заказчиками или Организаторами в порядке и размере, предусмотренными правилами банков, кредитных организаций и иных организаций.</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Расходы по оплате комиссий и иных вознаграждений (при их наличии) банкам, кредитным организациям и иным организациям з</w:t>
      </w:r>
      <w:r w:rsidR="003124B8" w:rsidRPr="00164738">
        <w:rPr>
          <w:sz w:val="24"/>
          <w:szCs w:val="24"/>
        </w:rPr>
        <w:t>а перечисление денег Оператором</w:t>
      </w:r>
      <w:r w:rsidRPr="00164738">
        <w:rPr>
          <w:sz w:val="24"/>
          <w:szCs w:val="24"/>
        </w:rPr>
        <w:t xml:space="preserve"> взимаются из перечисляемых денежных средств и относятся на лицо, которому осуществляется перечисление денег, соответственно на Участника закупок, Заказчика или Организатора в размере, предусмотренном правилами банков, кредитных организаций и иных</w:t>
      </w:r>
      <w:r w:rsidRPr="00164738">
        <w:rPr>
          <w:spacing w:val="-2"/>
          <w:sz w:val="24"/>
          <w:szCs w:val="24"/>
        </w:rPr>
        <w:t xml:space="preserve"> </w:t>
      </w:r>
      <w:r w:rsidRPr="00164738">
        <w:rPr>
          <w:sz w:val="24"/>
          <w:szCs w:val="24"/>
        </w:rPr>
        <w:t>организаций.</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 xml:space="preserve">По денежным обязательствам, предусмотренным </w:t>
      </w:r>
      <w:r w:rsidR="00D80F84" w:rsidRPr="00164738">
        <w:rPr>
          <w:sz w:val="24"/>
          <w:szCs w:val="24"/>
        </w:rPr>
        <w:t>Пользовательским соглашением</w:t>
      </w:r>
      <w:r w:rsidRPr="00164738">
        <w:rPr>
          <w:sz w:val="24"/>
          <w:szCs w:val="24"/>
        </w:rPr>
        <w:t>, проценты, в том числе установленные статьей 317.1 Гражданского кодекса Российской Федерации Оператором не</w:t>
      </w:r>
      <w:r w:rsidRPr="00164738">
        <w:rPr>
          <w:spacing w:val="-2"/>
          <w:sz w:val="24"/>
          <w:szCs w:val="24"/>
        </w:rPr>
        <w:t xml:space="preserve"> </w:t>
      </w:r>
      <w:r w:rsidRPr="00164738">
        <w:rPr>
          <w:sz w:val="24"/>
          <w:szCs w:val="24"/>
        </w:rPr>
        <w:t>начисляются.</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Выставление и направление бухгалтерских документов осуществляется Оператором в электронной форме посредством оператора электронного</w:t>
      </w:r>
      <w:r w:rsidRPr="00164738">
        <w:rPr>
          <w:spacing w:val="-21"/>
          <w:sz w:val="24"/>
          <w:szCs w:val="24"/>
        </w:rPr>
        <w:t xml:space="preserve"> </w:t>
      </w:r>
      <w:r w:rsidRPr="00164738">
        <w:rPr>
          <w:sz w:val="24"/>
          <w:szCs w:val="24"/>
        </w:rPr>
        <w:t>документооборота и (или) в письменной форме (на бумажном носителе) в следующем</w:t>
      </w:r>
      <w:r w:rsidRPr="00164738">
        <w:rPr>
          <w:spacing w:val="-13"/>
          <w:sz w:val="24"/>
          <w:szCs w:val="24"/>
        </w:rPr>
        <w:t xml:space="preserve"> </w:t>
      </w:r>
      <w:r w:rsidRPr="00164738">
        <w:rPr>
          <w:sz w:val="24"/>
          <w:szCs w:val="24"/>
        </w:rPr>
        <w:t>порядке:</w:t>
      </w:r>
    </w:p>
    <w:p w:rsidR="00CC74B4" w:rsidRPr="00164738" w:rsidRDefault="00472D0A" w:rsidP="00F70D70">
      <w:pPr>
        <w:pStyle w:val="a4"/>
        <w:numPr>
          <w:ilvl w:val="3"/>
          <w:numId w:val="26"/>
        </w:numPr>
        <w:tabs>
          <w:tab w:val="left" w:pos="1561"/>
        </w:tabs>
        <w:ind w:firstLine="707"/>
        <w:contextualSpacing/>
        <w:rPr>
          <w:sz w:val="24"/>
          <w:szCs w:val="24"/>
        </w:rPr>
      </w:pPr>
      <w:bookmarkStart w:id="13" w:name="_bookmark14"/>
      <w:bookmarkEnd w:id="13"/>
      <w:r w:rsidRPr="00164738">
        <w:rPr>
          <w:sz w:val="24"/>
          <w:szCs w:val="24"/>
        </w:rPr>
        <w:t>в электронной форме посредством оператора электронного документооборота:</w:t>
      </w:r>
    </w:p>
    <w:p w:rsidR="00CC74B4" w:rsidRPr="00164738" w:rsidRDefault="00472D0A" w:rsidP="00F70D70">
      <w:pPr>
        <w:pStyle w:val="a4"/>
        <w:numPr>
          <w:ilvl w:val="4"/>
          <w:numId w:val="26"/>
        </w:numPr>
        <w:tabs>
          <w:tab w:val="left" w:pos="2268"/>
          <w:tab w:val="left" w:pos="2269"/>
        </w:tabs>
        <w:ind w:left="142" w:firstLine="707"/>
        <w:contextualSpacing/>
        <w:rPr>
          <w:sz w:val="24"/>
          <w:szCs w:val="24"/>
        </w:rPr>
      </w:pPr>
      <w:r w:rsidRPr="00164738">
        <w:rPr>
          <w:sz w:val="24"/>
          <w:szCs w:val="24"/>
        </w:rPr>
        <w:t>Основным способом выставления и направления бухгалтерских документов является выставление и направление документов в электронной форме посредством оператора электронного документооборота путем обмена бухгалтерскими документами в электронной форме в соответствии с законодательством Российской Федерации и правилами оператора электронного</w:t>
      </w:r>
      <w:r w:rsidRPr="00164738">
        <w:rPr>
          <w:spacing w:val="-4"/>
          <w:sz w:val="24"/>
          <w:szCs w:val="24"/>
        </w:rPr>
        <w:t xml:space="preserve"> </w:t>
      </w:r>
      <w:r w:rsidRPr="00164738">
        <w:rPr>
          <w:sz w:val="24"/>
          <w:szCs w:val="24"/>
        </w:rPr>
        <w:t>документооборота.</w:t>
      </w:r>
    </w:p>
    <w:p w:rsidR="00CC74B4" w:rsidRPr="00164738" w:rsidRDefault="00472D0A" w:rsidP="00F70D70">
      <w:pPr>
        <w:pStyle w:val="a4"/>
        <w:numPr>
          <w:ilvl w:val="4"/>
          <w:numId w:val="26"/>
        </w:numPr>
        <w:tabs>
          <w:tab w:val="left" w:pos="2268"/>
          <w:tab w:val="left" w:pos="2269"/>
        </w:tabs>
        <w:ind w:left="142" w:firstLine="707"/>
        <w:contextualSpacing/>
        <w:rPr>
          <w:sz w:val="24"/>
          <w:szCs w:val="24"/>
        </w:rPr>
      </w:pPr>
      <w:r w:rsidRPr="00164738">
        <w:rPr>
          <w:sz w:val="24"/>
          <w:szCs w:val="24"/>
        </w:rPr>
        <w:t>Электронные документы выставляются в порядке и сроки, установленные законодательством Российской Федер</w:t>
      </w:r>
      <w:r w:rsidR="00BE3AB7" w:rsidRPr="00164738">
        <w:rPr>
          <w:sz w:val="24"/>
          <w:szCs w:val="24"/>
        </w:rPr>
        <w:t>ации о налогах и сборах (счета-</w:t>
      </w:r>
      <w:r w:rsidRPr="00164738">
        <w:rPr>
          <w:sz w:val="24"/>
          <w:szCs w:val="24"/>
        </w:rPr>
        <w:t xml:space="preserve">фактуры) либо </w:t>
      </w:r>
      <w:r w:rsidR="00D80F84" w:rsidRPr="00164738">
        <w:rPr>
          <w:sz w:val="24"/>
          <w:szCs w:val="24"/>
        </w:rPr>
        <w:t>Пользовательским соглашением</w:t>
      </w:r>
      <w:r w:rsidRPr="00164738">
        <w:rPr>
          <w:sz w:val="24"/>
          <w:szCs w:val="24"/>
        </w:rPr>
        <w:t xml:space="preserve"> (иные</w:t>
      </w:r>
      <w:r w:rsidRPr="00164738">
        <w:rPr>
          <w:spacing w:val="-5"/>
          <w:sz w:val="24"/>
          <w:szCs w:val="24"/>
        </w:rPr>
        <w:t xml:space="preserve"> </w:t>
      </w:r>
      <w:r w:rsidRPr="00164738">
        <w:rPr>
          <w:sz w:val="24"/>
          <w:szCs w:val="24"/>
        </w:rPr>
        <w:t>документы).</w:t>
      </w:r>
    </w:p>
    <w:p w:rsidR="00CC74B4" w:rsidRPr="00164738" w:rsidRDefault="00472D0A" w:rsidP="00F70D70">
      <w:pPr>
        <w:pStyle w:val="a4"/>
        <w:numPr>
          <w:ilvl w:val="4"/>
          <w:numId w:val="26"/>
        </w:numPr>
        <w:tabs>
          <w:tab w:val="left" w:pos="2268"/>
          <w:tab w:val="left" w:pos="2269"/>
        </w:tabs>
        <w:ind w:left="142" w:firstLine="707"/>
        <w:contextualSpacing/>
        <w:rPr>
          <w:sz w:val="24"/>
          <w:szCs w:val="24"/>
        </w:rPr>
      </w:pPr>
      <w:r w:rsidRPr="00164738">
        <w:rPr>
          <w:sz w:val="24"/>
          <w:szCs w:val="24"/>
        </w:rPr>
        <w:t xml:space="preserve">В случае списания денежных средств в порядке, предусмотренном разделом </w:t>
      </w:r>
      <w:hyperlink w:anchor="_bookmark10" w:history="1">
        <w:r w:rsidRPr="00164738">
          <w:rPr>
            <w:sz w:val="24"/>
            <w:szCs w:val="24"/>
          </w:rPr>
          <w:t>7</w:t>
        </w:r>
      </w:hyperlink>
      <w:r w:rsidRPr="00164738">
        <w:rPr>
          <w:sz w:val="24"/>
          <w:szCs w:val="24"/>
        </w:rPr>
        <w:t xml:space="preserve"> </w:t>
      </w:r>
      <w:r w:rsidR="00D80F84" w:rsidRPr="00164738">
        <w:rPr>
          <w:sz w:val="24"/>
          <w:szCs w:val="24"/>
        </w:rPr>
        <w:t>Пользовательского соглашения</w:t>
      </w:r>
      <w:r w:rsidRPr="00164738">
        <w:rPr>
          <w:sz w:val="24"/>
          <w:szCs w:val="24"/>
        </w:rPr>
        <w:t>, Оператор выставляет Участнику закупки акт и счет-фактуру путем формирования указанных документов в личном кабинете Участника</w:t>
      </w:r>
      <w:r w:rsidRPr="00164738">
        <w:rPr>
          <w:spacing w:val="-6"/>
          <w:sz w:val="24"/>
          <w:szCs w:val="24"/>
        </w:rPr>
        <w:t xml:space="preserve"> </w:t>
      </w:r>
      <w:r w:rsidRPr="00164738">
        <w:rPr>
          <w:sz w:val="24"/>
          <w:szCs w:val="24"/>
        </w:rPr>
        <w:t>закупки.</w:t>
      </w:r>
    </w:p>
    <w:p w:rsidR="00CC74B4" w:rsidRPr="00164738" w:rsidRDefault="00472D0A" w:rsidP="00F70D70">
      <w:pPr>
        <w:pStyle w:val="a4"/>
        <w:numPr>
          <w:ilvl w:val="4"/>
          <w:numId w:val="26"/>
        </w:numPr>
        <w:tabs>
          <w:tab w:val="left" w:pos="2268"/>
          <w:tab w:val="left" w:pos="2269"/>
        </w:tabs>
        <w:ind w:left="142" w:firstLine="707"/>
        <w:contextualSpacing/>
        <w:rPr>
          <w:sz w:val="24"/>
          <w:szCs w:val="24"/>
        </w:rPr>
      </w:pPr>
      <w:r w:rsidRPr="00164738">
        <w:rPr>
          <w:sz w:val="24"/>
          <w:szCs w:val="24"/>
        </w:rPr>
        <w:t xml:space="preserve">После выставления электронных документов, предусмотренных настоящим разделом </w:t>
      </w:r>
      <w:r w:rsidR="00D80F84" w:rsidRPr="00164738">
        <w:rPr>
          <w:sz w:val="24"/>
          <w:szCs w:val="24"/>
        </w:rPr>
        <w:t>Пользовательского соглашения</w:t>
      </w:r>
      <w:r w:rsidRPr="00164738">
        <w:rPr>
          <w:sz w:val="24"/>
          <w:szCs w:val="24"/>
        </w:rPr>
        <w:t>, Оператор направляет их посредством соответствующей программы для ЭВМ оператора электронного</w:t>
      </w:r>
      <w:r w:rsidRPr="00164738">
        <w:rPr>
          <w:spacing w:val="-6"/>
          <w:sz w:val="24"/>
          <w:szCs w:val="24"/>
        </w:rPr>
        <w:t xml:space="preserve"> </w:t>
      </w:r>
      <w:r w:rsidRPr="00164738">
        <w:rPr>
          <w:sz w:val="24"/>
          <w:szCs w:val="24"/>
        </w:rPr>
        <w:t>документооборота.</w:t>
      </w:r>
    </w:p>
    <w:p w:rsidR="00CC74B4" w:rsidRPr="00164738" w:rsidRDefault="00472D0A" w:rsidP="00F70D70">
      <w:pPr>
        <w:pStyle w:val="a4"/>
        <w:numPr>
          <w:ilvl w:val="4"/>
          <w:numId w:val="26"/>
        </w:numPr>
        <w:tabs>
          <w:tab w:val="left" w:pos="2268"/>
          <w:tab w:val="left" w:pos="2269"/>
        </w:tabs>
        <w:ind w:left="142" w:firstLine="707"/>
        <w:contextualSpacing/>
        <w:rPr>
          <w:sz w:val="24"/>
          <w:szCs w:val="24"/>
        </w:rPr>
      </w:pPr>
      <w:r w:rsidRPr="00164738">
        <w:rPr>
          <w:sz w:val="24"/>
          <w:szCs w:val="24"/>
        </w:rPr>
        <w:t>Принятие к учету бухгалтерских документов выставленных и направленных Оператором посредством оператора электронного документооборота с использованием соответствующей программы для ЭВМ осуществляется в соответствии с законодательством о бухгалтерском учете и о налогах и сборах Российской</w:t>
      </w:r>
      <w:r w:rsidRPr="00164738">
        <w:rPr>
          <w:spacing w:val="-12"/>
          <w:sz w:val="24"/>
          <w:szCs w:val="24"/>
        </w:rPr>
        <w:t xml:space="preserve"> </w:t>
      </w:r>
      <w:r w:rsidRPr="00164738">
        <w:rPr>
          <w:sz w:val="24"/>
          <w:szCs w:val="24"/>
        </w:rPr>
        <w:t>Федерации.</w:t>
      </w:r>
    </w:p>
    <w:p w:rsidR="00CC74B4" w:rsidRPr="00164738" w:rsidRDefault="00472D0A" w:rsidP="00F70D70">
      <w:pPr>
        <w:pStyle w:val="a4"/>
        <w:numPr>
          <w:ilvl w:val="4"/>
          <w:numId w:val="26"/>
        </w:numPr>
        <w:tabs>
          <w:tab w:val="left" w:pos="2268"/>
          <w:tab w:val="left" w:pos="2269"/>
        </w:tabs>
        <w:ind w:left="142" w:firstLine="707"/>
        <w:contextualSpacing/>
        <w:rPr>
          <w:sz w:val="24"/>
          <w:szCs w:val="24"/>
        </w:rPr>
      </w:pPr>
      <w:r w:rsidRPr="00164738">
        <w:rPr>
          <w:sz w:val="24"/>
          <w:szCs w:val="24"/>
        </w:rPr>
        <w:t xml:space="preserve">В случае отсутствия возможности у Участника закупки получения бухгалтерских документов в порядке, предусмотренном пунктом </w:t>
      </w:r>
      <w:hyperlink w:anchor="_bookmark14" w:history="1">
        <w:r w:rsidR="00D80F84" w:rsidRPr="00164738">
          <w:rPr>
            <w:sz w:val="24"/>
            <w:szCs w:val="24"/>
          </w:rPr>
          <w:t>7.5</w:t>
        </w:r>
        <w:r w:rsidRPr="00164738">
          <w:rPr>
            <w:sz w:val="24"/>
            <w:szCs w:val="24"/>
          </w:rPr>
          <w:t>.1</w:t>
        </w:r>
      </w:hyperlink>
      <w:r w:rsidRPr="00164738">
        <w:rPr>
          <w:sz w:val="24"/>
          <w:szCs w:val="24"/>
        </w:rPr>
        <w:t xml:space="preserve"> </w:t>
      </w:r>
      <w:r w:rsidR="00D80F84" w:rsidRPr="00164738">
        <w:rPr>
          <w:sz w:val="24"/>
          <w:szCs w:val="24"/>
        </w:rPr>
        <w:t>Пользовательского соглашения</w:t>
      </w:r>
      <w:r w:rsidRPr="00164738">
        <w:rPr>
          <w:sz w:val="24"/>
          <w:szCs w:val="24"/>
        </w:rPr>
        <w:t xml:space="preserve">, то документы Участником закупки получаются в порядке, предусмотренном пунктом </w:t>
      </w:r>
      <w:hyperlink w:anchor="_bookmark15" w:history="1">
        <w:r w:rsidR="00D80F84" w:rsidRPr="00164738">
          <w:rPr>
            <w:sz w:val="24"/>
            <w:szCs w:val="24"/>
          </w:rPr>
          <w:t>7.5</w:t>
        </w:r>
        <w:r w:rsidRPr="00164738">
          <w:rPr>
            <w:sz w:val="24"/>
            <w:szCs w:val="24"/>
          </w:rPr>
          <w:t>.2</w:t>
        </w:r>
      </w:hyperlink>
      <w:r w:rsidRPr="00164738">
        <w:rPr>
          <w:sz w:val="24"/>
          <w:szCs w:val="24"/>
        </w:rPr>
        <w:t xml:space="preserve"> </w:t>
      </w:r>
      <w:r w:rsidR="00D80F84" w:rsidRPr="00164738">
        <w:rPr>
          <w:sz w:val="24"/>
          <w:szCs w:val="24"/>
        </w:rPr>
        <w:t>Пользовательского соглашения</w:t>
      </w:r>
      <w:r w:rsidRPr="00164738">
        <w:rPr>
          <w:sz w:val="24"/>
          <w:szCs w:val="24"/>
        </w:rPr>
        <w:t>.</w:t>
      </w:r>
    </w:p>
    <w:p w:rsidR="00CC74B4" w:rsidRPr="00164738" w:rsidRDefault="003124B8" w:rsidP="00F70D70">
      <w:pPr>
        <w:pStyle w:val="a4"/>
        <w:numPr>
          <w:ilvl w:val="3"/>
          <w:numId w:val="26"/>
        </w:numPr>
        <w:tabs>
          <w:tab w:val="left" w:pos="1561"/>
        </w:tabs>
        <w:ind w:firstLine="707"/>
        <w:contextualSpacing/>
        <w:rPr>
          <w:sz w:val="24"/>
          <w:szCs w:val="24"/>
        </w:rPr>
      </w:pPr>
      <w:bookmarkStart w:id="14" w:name="_bookmark15"/>
      <w:bookmarkEnd w:id="14"/>
      <w:r w:rsidRPr="00164738">
        <w:rPr>
          <w:sz w:val="24"/>
          <w:szCs w:val="24"/>
        </w:rPr>
        <w:t>В</w:t>
      </w:r>
      <w:r w:rsidR="00472D0A" w:rsidRPr="00164738">
        <w:rPr>
          <w:sz w:val="24"/>
          <w:szCs w:val="24"/>
        </w:rPr>
        <w:t>ыставление и направление бухгалтерских документов в письменной форме (на бумажном</w:t>
      </w:r>
      <w:r w:rsidR="00472D0A" w:rsidRPr="00164738">
        <w:rPr>
          <w:spacing w:val="-2"/>
          <w:sz w:val="24"/>
          <w:szCs w:val="24"/>
        </w:rPr>
        <w:t xml:space="preserve"> </w:t>
      </w:r>
      <w:r w:rsidR="00472D0A" w:rsidRPr="00164738">
        <w:rPr>
          <w:sz w:val="24"/>
          <w:szCs w:val="24"/>
        </w:rPr>
        <w:t>носителе):</w:t>
      </w:r>
    </w:p>
    <w:p w:rsidR="00CC74B4" w:rsidRPr="00164738" w:rsidRDefault="00472D0A" w:rsidP="00F70D70">
      <w:pPr>
        <w:pStyle w:val="a4"/>
        <w:numPr>
          <w:ilvl w:val="4"/>
          <w:numId w:val="26"/>
        </w:numPr>
        <w:tabs>
          <w:tab w:val="left" w:pos="2268"/>
          <w:tab w:val="left" w:pos="2269"/>
        </w:tabs>
        <w:ind w:left="142" w:firstLine="707"/>
        <w:contextualSpacing/>
        <w:rPr>
          <w:sz w:val="24"/>
          <w:szCs w:val="24"/>
        </w:rPr>
      </w:pPr>
      <w:r w:rsidRPr="00164738">
        <w:rPr>
          <w:sz w:val="24"/>
          <w:szCs w:val="24"/>
        </w:rPr>
        <w:t>Документы в письменной форме (на бумажном носителе) выставляются</w:t>
      </w:r>
      <w:r w:rsidRPr="00164738">
        <w:rPr>
          <w:spacing w:val="-18"/>
          <w:sz w:val="24"/>
          <w:szCs w:val="24"/>
        </w:rPr>
        <w:t xml:space="preserve"> </w:t>
      </w:r>
      <w:r w:rsidRPr="00164738">
        <w:rPr>
          <w:sz w:val="24"/>
          <w:szCs w:val="24"/>
        </w:rPr>
        <w:t>в</w:t>
      </w:r>
      <w:r w:rsidRPr="00164738">
        <w:rPr>
          <w:spacing w:val="-18"/>
          <w:sz w:val="24"/>
          <w:szCs w:val="24"/>
        </w:rPr>
        <w:t xml:space="preserve"> </w:t>
      </w:r>
      <w:r w:rsidRPr="00164738">
        <w:rPr>
          <w:sz w:val="24"/>
          <w:szCs w:val="24"/>
        </w:rPr>
        <w:t>порядке</w:t>
      </w:r>
      <w:r w:rsidRPr="00164738">
        <w:rPr>
          <w:spacing w:val="-18"/>
          <w:sz w:val="24"/>
          <w:szCs w:val="24"/>
        </w:rPr>
        <w:t xml:space="preserve"> </w:t>
      </w:r>
      <w:r w:rsidRPr="00164738">
        <w:rPr>
          <w:sz w:val="24"/>
          <w:szCs w:val="24"/>
        </w:rPr>
        <w:t>и</w:t>
      </w:r>
      <w:r w:rsidRPr="00164738">
        <w:rPr>
          <w:spacing w:val="-17"/>
          <w:sz w:val="24"/>
          <w:szCs w:val="24"/>
        </w:rPr>
        <w:t xml:space="preserve"> </w:t>
      </w:r>
      <w:r w:rsidRPr="00164738">
        <w:rPr>
          <w:sz w:val="24"/>
          <w:szCs w:val="24"/>
        </w:rPr>
        <w:t>сроки,</w:t>
      </w:r>
      <w:r w:rsidRPr="00164738">
        <w:rPr>
          <w:spacing w:val="-14"/>
          <w:sz w:val="24"/>
          <w:szCs w:val="24"/>
        </w:rPr>
        <w:t xml:space="preserve"> </w:t>
      </w:r>
      <w:r w:rsidRPr="00164738">
        <w:rPr>
          <w:sz w:val="24"/>
          <w:szCs w:val="24"/>
        </w:rPr>
        <w:t>установленные</w:t>
      </w:r>
      <w:r w:rsidRPr="00164738">
        <w:rPr>
          <w:spacing w:val="-19"/>
          <w:sz w:val="24"/>
          <w:szCs w:val="24"/>
        </w:rPr>
        <w:t xml:space="preserve"> </w:t>
      </w:r>
      <w:r w:rsidRPr="00164738">
        <w:rPr>
          <w:sz w:val="24"/>
          <w:szCs w:val="24"/>
        </w:rPr>
        <w:t>законодательством</w:t>
      </w:r>
      <w:r w:rsidRPr="00164738">
        <w:rPr>
          <w:spacing w:val="-17"/>
          <w:sz w:val="24"/>
          <w:szCs w:val="24"/>
        </w:rPr>
        <w:t xml:space="preserve"> </w:t>
      </w:r>
      <w:r w:rsidRPr="00164738">
        <w:rPr>
          <w:sz w:val="24"/>
          <w:szCs w:val="24"/>
        </w:rPr>
        <w:t>Российской</w:t>
      </w:r>
      <w:r w:rsidRPr="00164738">
        <w:rPr>
          <w:spacing w:val="-17"/>
          <w:sz w:val="24"/>
          <w:szCs w:val="24"/>
        </w:rPr>
        <w:t xml:space="preserve"> </w:t>
      </w:r>
      <w:r w:rsidRPr="00164738">
        <w:rPr>
          <w:sz w:val="24"/>
          <w:szCs w:val="24"/>
        </w:rPr>
        <w:t xml:space="preserve">Федерации о налогах и сборах (счета-фактуры), либо </w:t>
      </w:r>
      <w:r w:rsidR="00D80F84" w:rsidRPr="00164738">
        <w:rPr>
          <w:sz w:val="24"/>
          <w:szCs w:val="24"/>
        </w:rPr>
        <w:t>Пользовательским соглашением</w:t>
      </w:r>
      <w:r w:rsidRPr="00164738">
        <w:rPr>
          <w:sz w:val="24"/>
          <w:szCs w:val="24"/>
        </w:rPr>
        <w:t xml:space="preserve"> (иные</w:t>
      </w:r>
      <w:r w:rsidRPr="00164738">
        <w:rPr>
          <w:spacing w:val="-2"/>
          <w:sz w:val="24"/>
          <w:szCs w:val="24"/>
        </w:rPr>
        <w:t xml:space="preserve"> </w:t>
      </w:r>
      <w:r w:rsidRPr="00164738">
        <w:rPr>
          <w:sz w:val="24"/>
          <w:szCs w:val="24"/>
        </w:rPr>
        <w:t>документы).</w:t>
      </w:r>
    </w:p>
    <w:p w:rsidR="00CC74B4" w:rsidRPr="00164738" w:rsidRDefault="00472D0A" w:rsidP="00F70D70">
      <w:pPr>
        <w:pStyle w:val="a4"/>
        <w:numPr>
          <w:ilvl w:val="4"/>
          <w:numId w:val="26"/>
        </w:numPr>
        <w:tabs>
          <w:tab w:val="left" w:pos="2268"/>
          <w:tab w:val="left" w:pos="2269"/>
        </w:tabs>
        <w:ind w:left="142" w:firstLine="707"/>
        <w:contextualSpacing/>
        <w:rPr>
          <w:sz w:val="24"/>
          <w:szCs w:val="24"/>
        </w:rPr>
      </w:pPr>
      <w:r w:rsidRPr="00164738">
        <w:rPr>
          <w:sz w:val="24"/>
          <w:szCs w:val="24"/>
        </w:rPr>
        <w:t>Участник закупки для получения бухгалтерских документов в письменной форме (на бумажном носителе) предварительно направляет Оператору запрос о выдаче бухгалтерских документов в письменной форме (на бумажном носителе) в электронной форме по электронной поч</w:t>
      </w:r>
      <w:hyperlink r:id="rId9">
        <w:r w:rsidRPr="00164738">
          <w:rPr>
            <w:sz w:val="24"/>
            <w:szCs w:val="24"/>
          </w:rPr>
          <w:t>те</w:t>
        </w:r>
        <w:r w:rsidRPr="00164738">
          <w:rPr>
            <w:spacing w:val="-8"/>
            <w:sz w:val="24"/>
            <w:szCs w:val="24"/>
          </w:rPr>
          <w:t xml:space="preserve"> </w:t>
        </w:r>
        <w:r w:rsidR="00BE3AB7" w:rsidRPr="00164738">
          <w:rPr>
            <w:color w:val="FF0000"/>
            <w:sz w:val="24"/>
            <w:szCs w:val="24"/>
          </w:rPr>
          <w:t>00000000000</w:t>
        </w:r>
        <w:r w:rsidRPr="00164738">
          <w:rPr>
            <w:sz w:val="24"/>
            <w:szCs w:val="24"/>
          </w:rPr>
          <w:t>.</w:t>
        </w:r>
      </w:hyperlink>
    </w:p>
    <w:p w:rsidR="00CC74B4" w:rsidRPr="00164738" w:rsidRDefault="00472D0A" w:rsidP="00F70D70">
      <w:pPr>
        <w:pStyle w:val="a4"/>
        <w:numPr>
          <w:ilvl w:val="4"/>
          <w:numId w:val="26"/>
        </w:numPr>
        <w:tabs>
          <w:tab w:val="left" w:pos="2268"/>
          <w:tab w:val="left" w:pos="2269"/>
        </w:tabs>
        <w:ind w:left="142" w:firstLine="707"/>
        <w:contextualSpacing/>
        <w:rPr>
          <w:sz w:val="24"/>
          <w:szCs w:val="24"/>
        </w:rPr>
      </w:pPr>
      <w:bookmarkStart w:id="15" w:name="_bookmark16"/>
      <w:bookmarkEnd w:id="15"/>
      <w:r w:rsidRPr="00164738">
        <w:rPr>
          <w:sz w:val="24"/>
          <w:szCs w:val="24"/>
        </w:rPr>
        <w:t>Запрос Участника закупки о выдаче бухгалтерских документов в письменной форме (на бумажном носителе) должен</w:t>
      </w:r>
      <w:r w:rsidRPr="00164738">
        <w:rPr>
          <w:spacing w:val="-3"/>
          <w:sz w:val="24"/>
          <w:szCs w:val="24"/>
        </w:rPr>
        <w:t xml:space="preserve"> </w:t>
      </w:r>
      <w:r w:rsidRPr="00164738">
        <w:rPr>
          <w:sz w:val="24"/>
          <w:szCs w:val="24"/>
        </w:rPr>
        <w:t>содержать:</w:t>
      </w:r>
    </w:p>
    <w:p w:rsidR="00CC74B4" w:rsidRPr="00164738" w:rsidRDefault="00472D0A" w:rsidP="00F70D70">
      <w:pPr>
        <w:pStyle w:val="a4"/>
        <w:numPr>
          <w:ilvl w:val="5"/>
          <w:numId w:val="26"/>
        </w:numPr>
        <w:tabs>
          <w:tab w:val="left" w:pos="2269"/>
        </w:tabs>
        <w:ind w:firstLine="707"/>
        <w:contextualSpacing/>
        <w:rPr>
          <w:sz w:val="24"/>
          <w:szCs w:val="24"/>
        </w:rPr>
      </w:pPr>
      <w:r w:rsidRPr="00164738">
        <w:rPr>
          <w:sz w:val="24"/>
          <w:szCs w:val="24"/>
        </w:rPr>
        <w:t xml:space="preserve">наименование юридического лица Участника закупки либо фамилию, </w:t>
      </w:r>
      <w:r w:rsidRPr="00164738">
        <w:rPr>
          <w:sz w:val="24"/>
          <w:szCs w:val="24"/>
        </w:rPr>
        <w:lastRenderedPageBreak/>
        <w:t>имя, отчество индивидуального</w:t>
      </w:r>
      <w:r w:rsidRPr="00164738">
        <w:rPr>
          <w:spacing w:val="-1"/>
          <w:sz w:val="24"/>
          <w:szCs w:val="24"/>
        </w:rPr>
        <w:t xml:space="preserve"> </w:t>
      </w:r>
      <w:r w:rsidRPr="00164738">
        <w:rPr>
          <w:sz w:val="24"/>
          <w:szCs w:val="24"/>
        </w:rPr>
        <w:t>предпринимателя;</w:t>
      </w:r>
    </w:p>
    <w:p w:rsidR="00CC74B4" w:rsidRPr="00164738" w:rsidRDefault="00472D0A" w:rsidP="00F70D70">
      <w:pPr>
        <w:pStyle w:val="a4"/>
        <w:numPr>
          <w:ilvl w:val="5"/>
          <w:numId w:val="26"/>
        </w:numPr>
        <w:tabs>
          <w:tab w:val="left" w:pos="2269"/>
        </w:tabs>
        <w:ind w:firstLine="707"/>
        <w:contextualSpacing/>
        <w:rPr>
          <w:sz w:val="24"/>
          <w:szCs w:val="24"/>
        </w:rPr>
      </w:pPr>
      <w:r w:rsidRPr="00164738">
        <w:rPr>
          <w:sz w:val="24"/>
          <w:szCs w:val="24"/>
        </w:rPr>
        <w:t>индивидуальный номер налогоплательщика (ИНН), код причины постановки на учет юридического лица (КПП)/индивидуальный номер</w:t>
      </w:r>
      <w:r w:rsidRPr="00164738">
        <w:rPr>
          <w:spacing w:val="-28"/>
          <w:sz w:val="24"/>
          <w:szCs w:val="24"/>
        </w:rPr>
        <w:t xml:space="preserve"> </w:t>
      </w:r>
      <w:r w:rsidRPr="00164738">
        <w:rPr>
          <w:sz w:val="24"/>
          <w:szCs w:val="24"/>
        </w:rPr>
        <w:t>налогоплательщика (ИНН) индивидуального</w:t>
      </w:r>
      <w:r w:rsidRPr="00164738">
        <w:rPr>
          <w:spacing w:val="-1"/>
          <w:sz w:val="24"/>
          <w:szCs w:val="24"/>
        </w:rPr>
        <w:t xml:space="preserve"> </w:t>
      </w:r>
      <w:r w:rsidRPr="00164738">
        <w:rPr>
          <w:sz w:val="24"/>
          <w:szCs w:val="24"/>
        </w:rPr>
        <w:t>предпринимателя;</w:t>
      </w:r>
    </w:p>
    <w:p w:rsidR="00CC74B4" w:rsidRPr="00164738" w:rsidRDefault="00472D0A" w:rsidP="00F70D70">
      <w:pPr>
        <w:pStyle w:val="a4"/>
        <w:numPr>
          <w:ilvl w:val="5"/>
          <w:numId w:val="26"/>
        </w:numPr>
        <w:tabs>
          <w:tab w:val="left" w:pos="2269"/>
        </w:tabs>
        <w:ind w:left="2269" w:hanging="1419"/>
        <w:contextualSpacing/>
        <w:rPr>
          <w:sz w:val="24"/>
          <w:szCs w:val="24"/>
        </w:rPr>
      </w:pPr>
      <w:r w:rsidRPr="00164738">
        <w:rPr>
          <w:sz w:val="24"/>
          <w:szCs w:val="24"/>
        </w:rPr>
        <w:t>реквизиты документов (месяц, год или номера</w:t>
      </w:r>
      <w:r w:rsidRPr="00164738">
        <w:rPr>
          <w:spacing w:val="-5"/>
          <w:sz w:val="24"/>
          <w:szCs w:val="24"/>
        </w:rPr>
        <w:t xml:space="preserve"> </w:t>
      </w:r>
      <w:r w:rsidRPr="00164738">
        <w:rPr>
          <w:sz w:val="24"/>
          <w:szCs w:val="24"/>
        </w:rPr>
        <w:t>закупки);</w:t>
      </w:r>
    </w:p>
    <w:p w:rsidR="00CC74B4" w:rsidRPr="00164738" w:rsidRDefault="00472D0A" w:rsidP="00F70D70">
      <w:pPr>
        <w:pStyle w:val="a4"/>
        <w:numPr>
          <w:ilvl w:val="5"/>
          <w:numId w:val="26"/>
        </w:numPr>
        <w:tabs>
          <w:tab w:val="left" w:pos="2269"/>
        </w:tabs>
        <w:ind w:left="2269" w:hanging="1419"/>
        <w:contextualSpacing/>
        <w:rPr>
          <w:sz w:val="24"/>
          <w:szCs w:val="24"/>
        </w:rPr>
      </w:pPr>
      <w:r w:rsidRPr="00164738">
        <w:rPr>
          <w:sz w:val="24"/>
          <w:szCs w:val="24"/>
        </w:rPr>
        <w:t>контактное</w:t>
      </w:r>
      <w:r w:rsidRPr="00164738">
        <w:rPr>
          <w:spacing w:val="-2"/>
          <w:sz w:val="24"/>
          <w:szCs w:val="24"/>
        </w:rPr>
        <w:t xml:space="preserve"> </w:t>
      </w:r>
      <w:r w:rsidRPr="00164738">
        <w:rPr>
          <w:sz w:val="24"/>
          <w:szCs w:val="24"/>
        </w:rPr>
        <w:t>лицо;</w:t>
      </w:r>
    </w:p>
    <w:p w:rsidR="00CC74B4" w:rsidRPr="00164738" w:rsidRDefault="00472D0A" w:rsidP="00F70D70">
      <w:pPr>
        <w:pStyle w:val="a4"/>
        <w:numPr>
          <w:ilvl w:val="5"/>
          <w:numId w:val="26"/>
        </w:numPr>
        <w:tabs>
          <w:tab w:val="left" w:pos="2269"/>
        </w:tabs>
        <w:ind w:left="2269" w:hanging="1419"/>
        <w:contextualSpacing/>
        <w:rPr>
          <w:sz w:val="24"/>
          <w:szCs w:val="24"/>
        </w:rPr>
      </w:pPr>
      <w:r w:rsidRPr="00164738">
        <w:rPr>
          <w:sz w:val="24"/>
          <w:szCs w:val="24"/>
        </w:rPr>
        <w:t>адрес электронной почты для обратной</w:t>
      </w:r>
      <w:r w:rsidRPr="00164738">
        <w:rPr>
          <w:spacing w:val="-3"/>
          <w:sz w:val="24"/>
          <w:szCs w:val="24"/>
        </w:rPr>
        <w:t xml:space="preserve"> </w:t>
      </w:r>
      <w:r w:rsidRPr="00164738">
        <w:rPr>
          <w:sz w:val="24"/>
          <w:szCs w:val="24"/>
        </w:rPr>
        <w:t>связи;</w:t>
      </w:r>
    </w:p>
    <w:p w:rsidR="00CC74B4" w:rsidRPr="00164738" w:rsidRDefault="00472D0A" w:rsidP="00F70D70">
      <w:pPr>
        <w:pStyle w:val="a4"/>
        <w:numPr>
          <w:ilvl w:val="5"/>
          <w:numId w:val="26"/>
        </w:numPr>
        <w:tabs>
          <w:tab w:val="left" w:pos="2269"/>
        </w:tabs>
        <w:ind w:left="2269" w:hanging="1419"/>
        <w:contextualSpacing/>
        <w:rPr>
          <w:sz w:val="24"/>
          <w:szCs w:val="24"/>
        </w:rPr>
      </w:pPr>
      <w:r w:rsidRPr="00164738">
        <w:rPr>
          <w:sz w:val="24"/>
          <w:szCs w:val="24"/>
        </w:rPr>
        <w:t>номер контактного</w:t>
      </w:r>
      <w:r w:rsidRPr="00164738">
        <w:rPr>
          <w:spacing w:val="-1"/>
          <w:sz w:val="24"/>
          <w:szCs w:val="24"/>
        </w:rPr>
        <w:t xml:space="preserve"> </w:t>
      </w:r>
      <w:r w:rsidRPr="00164738">
        <w:rPr>
          <w:sz w:val="24"/>
          <w:szCs w:val="24"/>
        </w:rPr>
        <w:t>телефона;</w:t>
      </w:r>
    </w:p>
    <w:p w:rsidR="00CC74B4" w:rsidRPr="00164738" w:rsidRDefault="00472D0A" w:rsidP="00F70D70">
      <w:pPr>
        <w:pStyle w:val="a4"/>
        <w:numPr>
          <w:ilvl w:val="5"/>
          <w:numId w:val="26"/>
        </w:numPr>
        <w:tabs>
          <w:tab w:val="left" w:pos="2269"/>
        </w:tabs>
        <w:ind w:firstLine="707"/>
        <w:contextualSpacing/>
        <w:rPr>
          <w:sz w:val="24"/>
          <w:szCs w:val="24"/>
        </w:rPr>
      </w:pPr>
      <w:r w:rsidRPr="00164738">
        <w:rPr>
          <w:sz w:val="24"/>
          <w:szCs w:val="24"/>
        </w:rPr>
        <w:t>согласие на обработку персональных данных лица, указанного в запросе;</w:t>
      </w:r>
    </w:p>
    <w:p w:rsidR="00CC74B4" w:rsidRPr="00164738" w:rsidRDefault="00472D0A" w:rsidP="00F70D70">
      <w:pPr>
        <w:pStyle w:val="a4"/>
        <w:numPr>
          <w:ilvl w:val="5"/>
          <w:numId w:val="26"/>
        </w:numPr>
        <w:tabs>
          <w:tab w:val="left" w:pos="2269"/>
        </w:tabs>
        <w:ind w:firstLine="707"/>
        <w:contextualSpacing/>
        <w:rPr>
          <w:sz w:val="24"/>
          <w:szCs w:val="24"/>
        </w:rPr>
      </w:pPr>
      <w:r w:rsidRPr="00164738">
        <w:rPr>
          <w:sz w:val="24"/>
          <w:szCs w:val="24"/>
        </w:rPr>
        <w:t>подпись и печать юридического лица или индивидуального предпринимателя (при</w:t>
      </w:r>
      <w:r w:rsidRPr="00164738">
        <w:rPr>
          <w:spacing w:val="-3"/>
          <w:sz w:val="24"/>
          <w:szCs w:val="24"/>
        </w:rPr>
        <w:t xml:space="preserve"> </w:t>
      </w:r>
      <w:r w:rsidRPr="00164738">
        <w:rPr>
          <w:sz w:val="24"/>
          <w:szCs w:val="24"/>
        </w:rPr>
        <w:t>наличии).</w:t>
      </w:r>
    </w:p>
    <w:p w:rsidR="00CC74B4" w:rsidRPr="00164738" w:rsidRDefault="00472D0A" w:rsidP="00F70D70">
      <w:pPr>
        <w:pStyle w:val="a4"/>
        <w:numPr>
          <w:ilvl w:val="4"/>
          <w:numId w:val="26"/>
        </w:numPr>
        <w:tabs>
          <w:tab w:val="left" w:pos="2268"/>
          <w:tab w:val="left" w:pos="2269"/>
        </w:tabs>
        <w:ind w:left="142" w:firstLine="707"/>
        <w:contextualSpacing/>
        <w:rPr>
          <w:sz w:val="24"/>
          <w:szCs w:val="24"/>
        </w:rPr>
      </w:pPr>
      <w:bookmarkStart w:id="16" w:name="_bookmark17"/>
      <w:bookmarkEnd w:id="16"/>
      <w:r w:rsidRPr="00164738">
        <w:rPr>
          <w:sz w:val="24"/>
          <w:szCs w:val="24"/>
        </w:rPr>
        <w:t xml:space="preserve">Оператор при получении запроса Участника закупки, предусмотренного пунктом </w:t>
      </w:r>
      <w:hyperlink w:anchor="_bookmark16" w:history="1">
        <w:r w:rsidR="00D80F84" w:rsidRPr="00164738">
          <w:rPr>
            <w:sz w:val="24"/>
            <w:szCs w:val="24"/>
          </w:rPr>
          <w:t>7.5.2.2</w:t>
        </w:r>
        <w:r w:rsidRPr="00164738">
          <w:rPr>
            <w:sz w:val="24"/>
            <w:szCs w:val="24"/>
          </w:rPr>
          <w:t xml:space="preserve"> </w:t>
        </w:r>
      </w:hyperlink>
      <w:r w:rsidR="00D80F84" w:rsidRPr="00164738">
        <w:rPr>
          <w:sz w:val="24"/>
          <w:szCs w:val="24"/>
        </w:rPr>
        <w:t>Пользовательского соглашения</w:t>
      </w:r>
      <w:r w:rsidRPr="00164738">
        <w:rPr>
          <w:sz w:val="24"/>
          <w:szCs w:val="24"/>
        </w:rPr>
        <w:t>, проверяет содержание запроса и в случае наличия</w:t>
      </w:r>
      <w:r w:rsidRPr="00164738">
        <w:rPr>
          <w:spacing w:val="-13"/>
          <w:sz w:val="24"/>
          <w:szCs w:val="24"/>
        </w:rPr>
        <w:t xml:space="preserve"> </w:t>
      </w:r>
      <w:r w:rsidRPr="00164738">
        <w:rPr>
          <w:sz w:val="24"/>
          <w:szCs w:val="24"/>
        </w:rPr>
        <w:t>всех</w:t>
      </w:r>
      <w:r w:rsidRPr="00164738">
        <w:rPr>
          <w:spacing w:val="-10"/>
          <w:sz w:val="24"/>
          <w:szCs w:val="24"/>
        </w:rPr>
        <w:t xml:space="preserve"> </w:t>
      </w:r>
      <w:r w:rsidRPr="00164738">
        <w:rPr>
          <w:sz w:val="24"/>
          <w:szCs w:val="24"/>
        </w:rPr>
        <w:t>реквизитов</w:t>
      </w:r>
      <w:r w:rsidRPr="00164738">
        <w:rPr>
          <w:spacing w:val="-13"/>
          <w:sz w:val="24"/>
          <w:szCs w:val="24"/>
        </w:rPr>
        <w:t xml:space="preserve"> </w:t>
      </w:r>
      <w:r w:rsidRPr="00164738">
        <w:rPr>
          <w:sz w:val="24"/>
          <w:szCs w:val="24"/>
        </w:rPr>
        <w:t>в</w:t>
      </w:r>
      <w:r w:rsidRPr="00164738">
        <w:rPr>
          <w:spacing w:val="-14"/>
          <w:sz w:val="24"/>
          <w:szCs w:val="24"/>
        </w:rPr>
        <w:t xml:space="preserve"> </w:t>
      </w:r>
      <w:r w:rsidRPr="00164738">
        <w:rPr>
          <w:sz w:val="24"/>
          <w:szCs w:val="24"/>
        </w:rPr>
        <w:t>течение</w:t>
      </w:r>
      <w:r w:rsidRPr="00164738">
        <w:rPr>
          <w:spacing w:val="-13"/>
          <w:sz w:val="24"/>
          <w:szCs w:val="24"/>
        </w:rPr>
        <w:t xml:space="preserve"> </w:t>
      </w:r>
      <w:r w:rsidRPr="00164738">
        <w:rPr>
          <w:sz w:val="24"/>
          <w:szCs w:val="24"/>
        </w:rPr>
        <w:t>5</w:t>
      </w:r>
      <w:r w:rsidRPr="00164738">
        <w:rPr>
          <w:spacing w:val="-12"/>
          <w:sz w:val="24"/>
          <w:szCs w:val="24"/>
        </w:rPr>
        <w:t xml:space="preserve"> </w:t>
      </w:r>
      <w:r w:rsidRPr="00164738">
        <w:rPr>
          <w:sz w:val="24"/>
          <w:szCs w:val="24"/>
        </w:rPr>
        <w:t>(пяти)</w:t>
      </w:r>
      <w:r w:rsidRPr="00164738">
        <w:rPr>
          <w:spacing w:val="-14"/>
          <w:sz w:val="24"/>
          <w:szCs w:val="24"/>
        </w:rPr>
        <w:t xml:space="preserve"> </w:t>
      </w:r>
      <w:r w:rsidRPr="00164738">
        <w:rPr>
          <w:sz w:val="24"/>
          <w:szCs w:val="24"/>
        </w:rPr>
        <w:t>дней</w:t>
      </w:r>
      <w:r w:rsidRPr="00164738">
        <w:rPr>
          <w:spacing w:val="-11"/>
          <w:sz w:val="24"/>
          <w:szCs w:val="24"/>
        </w:rPr>
        <w:t xml:space="preserve"> </w:t>
      </w:r>
      <w:r w:rsidRPr="00164738">
        <w:rPr>
          <w:sz w:val="24"/>
          <w:szCs w:val="24"/>
        </w:rPr>
        <w:t>формирует</w:t>
      </w:r>
      <w:r w:rsidRPr="00164738">
        <w:rPr>
          <w:spacing w:val="-11"/>
          <w:sz w:val="24"/>
          <w:szCs w:val="24"/>
        </w:rPr>
        <w:t xml:space="preserve"> </w:t>
      </w:r>
      <w:r w:rsidRPr="00164738">
        <w:rPr>
          <w:sz w:val="24"/>
          <w:szCs w:val="24"/>
        </w:rPr>
        <w:t>документы</w:t>
      </w:r>
      <w:r w:rsidRPr="00164738">
        <w:rPr>
          <w:spacing w:val="-13"/>
          <w:sz w:val="24"/>
          <w:szCs w:val="24"/>
        </w:rPr>
        <w:t xml:space="preserve"> </w:t>
      </w:r>
      <w:r w:rsidRPr="00164738">
        <w:rPr>
          <w:sz w:val="24"/>
          <w:szCs w:val="24"/>
        </w:rPr>
        <w:t>Участника</w:t>
      </w:r>
      <w:r w:rsidRPr="00164738">
        <w:rPr>
          <w:spacing w:val="-13"/>
          <w:sz w:val="24"/>
          <w:szCs w:val="24"/>
        </w:rPr>
        <w:t xml:space="preserve"> </w:t>
      </w:r>
      <w:r w:rsidRPr="00164738">
        <w:rPr>
          <w:sz w:val="24"/>
          <w:szCs w:val="24"/>
        </w:rPr>
        <w:t xml:space="preserve">закупки, направляя уведомление о готовности документов по электронной почте, а в случае отсутствия одного реквизита запроса, предусмотренного пунктом </w:t>
      </w:r>
      <w:hyperlink w:anchor="_bookmark16" w:history="1">
        <w:r w:rsidR="00D80F84" w:rsidRPr="00164738">
          <w:rPr>
            <w:sz w:val="24"/>
            <w:szCs w:val="24"/>
          </w:rPr>
          <w:t>7.5.2.</w:t>
        </w:r>
      </w:hyperlink>
      <w:r w:rsidR="00D80F84" w:rsidRPr="00164738">
        <w:t xml:space="preserve">3 </w:t>
      </w:r>
      <w:r w:rsidRPr="00164738">
        <w:rPr>
          <w:sz w:val="24"/>
          <w:szCs w:val="24"/>
        </w:rPr>
        <w:t xml:space="preserve">настоящего </w:t>
      </w:r>
      <w:r w:rsidR="00D80F84" w:rsidRPr="00164738">
        <w:rPr>
          <w:sz w:val="24"/>
          <w:szCs w:val="24"/>
        </w:rPr>
        <w:t>Пользовательского соглашения</w:t>
      </w:r>
      <w:r w:rsidRPr="00164738">
        <w:rPr>
          <w:sz w:val="24"/>
          <w:szCs w:val="24"/>
        </w:rPr>
        <w:t>, документы Оператором не формируются о чем информируется Участник закупки.</w:t>
      </w:r>
    </w:p>
    <w:p w:rsidR="00CC74B4" w:rsidRPr="00164738" w:rsidRDefault="00472D0A" w:rsidP="00F70D70">
      <w:pPr>
        <w:pStyle w:val="a4"/>
        <w:numPr>
          <w:ilvl w:val="4"/>
          <w:numId w:val="26"/>
        </w:numPr>
        <w:tabs>
          <w:tab w:val="left" w:pos="2268"/>
          <w:tab w:val="left" w:pos="2269"/>
        </w:tabs>
        <w:ind w:left="142" w:firstLine="707"/>
        <w:contextualSpacing/>
        <w:rPr>
          <w:sz w:val="24"/>
          <w:szCs w:val="24"/>
        </w:rPr>
      </w:pPr>
      <w:r w:rsidRPr="00164738">
        <w:rPr>
          <w:sz w:val="24"/>
          <w:szCs w:val="24"/>
        </w:rPr>
        <w:t xml:space="preserve">На следующий рабочий день, после истечения срока, предусмотренного пунктом </w:t>
      </w:r>
      <w:hyperlink w:anchor="_bookmark17" w:history="1">
        <w:r w:rsidR="00D80F84" w:rsidRPr="00164738">
          <w:rPr>
            <w:sz w:val="24"/>
            <w:szCs w:val="24"/>
          </w:rPr>
          <w:t>7.5</w:t>
        </w:r>
        <w:r w:rsidRPr="00164738">
          <w:rPr>
            <w:sz w:val="24"/>
            <w:szCs w:val="24"/>
          </w:rPr>
          <w:t>.2.</w:t>
        </w:r>
        <w:r w:rsidR="00D80F84" w:rsidRPr="00164738">
          <w:rPr>
            <w:sz w:val="24"/>
            <w:szCs w:val="24"/>
          </w:rPr>
          <w:t>4</w:t>
        </w:r>
      </w:hyperlink>
      <w:r w:rsidRPr="00164738">
        <w:rPr>
          <w:sz w:val="24"/>
          <w:szCs w:val="24"/>
        </w:rPr>
        <w:t xml:space="preserve"> настоящего </w:t>
      </w:r>
      <w:r w:rsidR="00D80F84" w:rsidRPr="00164738">
        <w:rPr>
          <w:sz w:val="24"/>
          <w:szCs w:val="24"/>
        </w:rPr>
        <w:t>Пользовательского соглашения</w:t>
      </w:r>
      <w:r w:rsidRPr="00164738">
        <w:rPr>
          <w:sz w:val="24"/>
          <w:szCs w:val="24"/>
        </w:rPr>
        <w:t>, документы выдаются Участнику закупки либо представителю по доверенности в рабочие дни по московскому времени (с 9:30 до 17:30) по адресу, указанному в уведомлении о готовности</w:t>
      </w:r>
      <w:r w:rsidRPr="00164738">
        <w:rPr>
          <w:spacing w:val="-17"/>
          <w:sz w:val="24"/>
          <w:szCs w:val="24"/>
        </w:rPr>
        <w:t xml:space="preserve"> </w:t>
      </w:r>
      <w:r w:rsidRPr="00164738">
        <w:rPr>
          <w:sz w:val="24"/>
          <w:szCs w:val="24"/>
        </w:rPr>
        <w:t>документов.</w:t>
      </w:r>
    </w:p>
    <w:p w:rsidR="00CC74B4" w:rsidRPr="00164738" w:rsidRDefault="00472D0A" w:rsidP="00F70D70">
      <w:pPr>
        <w:pStyle w:val="a4"/>
        <w:numPr>
          <w:ilvl w:val="4"/>
          <w:numId w:val="26"/>
        </w:numPr>
        <w:tabs>
          <w:tab w:val="left" w:pos="2268"/>
          <w:tab w:val="left" w:pos="2269"/>
        </w:tabs>
        <w:ind w:left="142" w:firstLine="707"/>
        <w:contextualSpacing/>
        <w:rPr>
          <w:sz w:val="24"/>
          <w:szCs w:val="24"/>
        </w:rPr>
      </w:pPr>
      <w:r w:rsidRPr="00164738">
        <w:rPr>
          <w:sz w:val="24"/>
          <w:szCs w:val="24"/>
        </w:rPr>
        <w:t>Доверенность представителя Участника закупки должна быть оформлена в соответствии с требованиями гражданского законодательства и предоставляется Оператору без</w:t>
      </w:r>
      <w:r w:rsidRPr="00164738">
        <w:rPr>
          <w:spacing w:val="-6"/>
          <w:sz w:val="24"/>
          <w:szCs w:val="24"/>
        </w:rPr>
        <w:t xml:space="preserve"> </w:t>
      </w:r>
      <w:r w:rsidRPr="00164738">
        <w:rPr>
          <w:sz w:val="24"/>
          <w:szCs w:val="24"/>
        </w:rPr>
        <w:t>возврата.</w:t>
      </w:r>
    </w:p>
    <w:p w:rsidR="00CC74B4" w:rsidRPr="00164738" w:rsidRDefault="00472D0A" w:rsidP="00F70D70">
      <w:pPr>
        <w:pStyle w:val="a4"/>
        <w:numPr>
          <w:ilvl w:val="4"/>
          <w:numId w:val="26"/>
        </w:numPr>
        <w:tabs>
          <w:tab w:val="left" w:pos="2268"/>
          <w:tab w:val="left" w:pos="2269"/>
        </w:tabs>
        <w:ind w:left="142" w:firstLine="707"/>
        <w:contextualSpacing/>
        <w:rPr>
          <w:sz w:val="24"/>
          <w:szCs w:val="24"/>
        </w:rPr>
      </w:pPr>
      <w:r w:rsidRPr="00164738">
        <w:rPr>
          <w:sz w:val="24"/>
          <w:szCs w:val="24"/>
        </w:rPr>
        <w:t>В случае отсутствия полномочий на получение бухгалтерских документов либо доверенности у представителя Участника закупки бухгалтерские документы Оператором не выдаются.</w:t>
      </w:r>
    </w:p>
    <w:p w:rsidR="00CC74B4" w:rsidRPr="00164738" w:rsidRDefault="00472D0A" w:rsidP="00F70D70">
      <w:pPr>
        <w:pStyle w:val="a4"/>
        <w:numPr>
          <w:ilvl w:val="4"/>
          <w:numId w:val="26"/>
        </w:numPr>
        <w:tabs>
          <w:tab w:val="left" w:pos="2268"/>
          <w:tab w:val="left" w:pos="2269"/>
        </w:tabs>
        <w:ind w:left="142" w:firstLine="707"/>
        <w:contextualSpacing/>
        <w:rPr>
          <w:sz w:val="24"/>
          <w:szCs w:val="24"/>
        </w:rPr>
      </w:pPr>
      <w:r w:rsidRPr="00164738">
        <w:rPr>
          <w:sz w:val="24"/>
          <w:szCs w:val="24"/>
        </w:rPr>
        <w:t xml:space="preserve">При получении Участником закупки документов, предусмотренных настоящим разделом </w:t>
      </w:r>
      <w:r w:rsidR="0050078E" w:rsidRPr="00164738">
        <w:rPr>
          <w:sz w:val="24"/>
          <w:szCs w:val="24"/>
        </w:rPr>
        <w:t>Пользовательского соглашения</w:t>
      </w:r>
      <w:r w:rsidRPr="00164738">
        <w:rPr>
          <w:sz w:val="24"/>
          <w:szCs w:val="24"/>
        </w:rPr>
        <w:t xml:space="preserve"> в письменной форме (на бумажном носителе), в течение 5 (пяти) дней Участник закупки обязан подписать второй экземпляр акта и возвратить его Оператору с подписью руководителя и печатью (при наличии).</w:t>
      </w:r>
    </w:p>
    <w:p w:rsidR="00CC74B4" w:rsidRPr="00164738" w:rsidRDefault="00472D0A" w:rsidP="00F70D70">
      <w:pPr>
        <w:pStyle w:val="a4"/>
        <w:numPr>
          <w:ilvl w:val="4"/>
          <w:numId w:val="26"/>
        </w:numPr>
        <w:tabs>
          <w:tab w:val="left" w:pos="2269"/>
        </w:tabs>
        <w:ind w:left="142" w:firstLine="707"/>
        <w:contextualSpacing/>
        <w:rPr>
          <w:sz w:val="24"/>
          <w:szCs w:val="24"/>
        </w:rPr>
      </w:pPr>
      <w:r w:rsidRPr="00164738">
        <w:rPr>
          <w:sz w:val="24"/>
          <w:szCs w:val="24"/>
        </w:rPr>
        <w:t>В случае невозврата или ненаправления Участником закупки второго экземпляра акта в установленный срок услуга считается оказанной в полном объеме, принятой с надлежащим качеством Участником закупки без замечаний и подлежащей оплате.</w:t>
      </w:r>
    </w:p>
    <w:p w:rsidR="00CC74B4" w:rsidRPr="00164738" w:rsidRDefault="00472D0A" w:rsidP="00F70D70">
      <w:pPr>
        <w:pStyle w:val="a4"/>
        <w:numPr>
          <w:ilvl w:val="4"/>
          <w:numId w:val="26"/>
        </w:numPr>
        <w:tabs>
          <w:tab w:val="left" w:pos="2269"/>
        </w:tabs>
        <w:ind w:left="142" w:firstLine="707"/>
        <w:contextualSpacing/>
        <w:rPr>
          <w:sz w:val="24"/>
          <w:szCs w:val="24"/>
        </w:rPr>
      </w:pPr>
      <w:r w:rsidRPr="00164738">
        <w:rPr>
          <w:sz w:val="24"/>
          <w:szCs w:val="24"/>
        </w:rPr>
        <w:t>Акты и счета-фактуры независимо от способа выставления документов</w:t>
      </w:r>
      <w:r w:rsidRPr="00164738">
        <w:rPr>
          <w:spacing w:val="-9"/>
          <w:sz w:val="24"/>
          <w:szCs w:val="24"/>
        </w:rPr>
        <w:t xml:space="preserve"> </w:t>
      </w:r>
      <w:r w:rsidRPr="00164738">
        <w:rPr>
          <w:sz w:val="24"/>
          <w:szCs w:val="24"/>
        </w:rPr>
        <w:t>формируются</w:t>
      </w:r>
      <w:r w:rsidRPr="00164738">
        <w:rPr>
          <w:spacing w:val="-10"/>
          <w:sz w:val="24"/>
          <w:szCs w:val="24"/>
        </w:rPr>
        <w:t xml:space="preserve"> </w:t>
      </w:r>
      <w:r w:rsidRPr="00164738">
        <w:rPr>
          <w:sz w:val="24"/>
          <w:szCs w:val="24"/>
        </w:rPr>
        <w:t>Оператором</w:t>
      </w:r>
      <w:r w:rsidRPr="00164738">
        <w:rPr>
          <w:spacing w:val="-10"/>
          <w:sz w:val="24"/>
          <w:szCs w:val="24"/>
        </w:rPr>
        <w:t xml:space="preserve"> </w:t>
      </w:r>
      <w:r w:rsidRPr="00164738">
        <w:rPr>
          <w:sz w:val="24"/>
          <w:szCs w:val="24"/>
        </w:rPr>
        <w:t>в</w:t>
      </w:r>
      <w:r w:rsidRPr="00164738">
        <w:rPr>
          <w:spacing w:val="-8"/>
          <w:sz w:val="24"/>
          <w:szCs w:val="24"/>
        </w:rPr>
        <w:t xml:space="preserve"> </w:t>
      </w:r>
      <w:r w:rsidRPr="00164738">
        <w:rPr>
          <w:sz w:val="24"/>
          <w:szCs w:val="24"/>
        </w:rPr>
        <w:t>день</w:t>
      </w:r>
      <w:r w:rsidRPr="00164738">
        <w:rPr>
          <w:spacing w:val="-7"/>
          <w:sz w:val="24"/>
          <w:szCs w:val="24"/>
        </w:rPr>
        <w:t xml:space="preserve"> </w:t>
      </w:r>
      <w:r w:rsidRPr="00164738">
        <w:rPr>
          <w:sz w:val="24"/>
          <w:szCs w:val="24"/>
        </w:rPr>
        <w:t>подведения</w:t>
      </w:r>
      <w:r w:rsidRPr="00164738">
        <w:rPr>
          <w:spacing w:val="-10"/>
          <w:sz w:val="24"/>
          <w:szCs w:val="24"/>
        </w:rPr>
        <w:t xml:space="preserve"> </w:t>
      </w:r>
      <w:r w:rsidRPr="00164738">
        <w:rPr>
          <w:sz w:val="24"/>
          <w:szCs w:val="24"/>
        </w:rPr>
        <w:t>итогов</w:t>
      </w:r>
      <w:r w:rsidRPr="00164738">
        <w:rPr>
          <w:spacing w:val="-9"/>
          <w:sz w:val="24"/>
          <w:szCs w:val="24"/>
        </w:rPr>
        <w:t xml:space="preserve"> </w:t>
      </w:r>
      <w:r w:rsidRPr="00164738">
        <w:rPr>
          <w:sz w:val="24"/>
          <w:szCs w:val="24"/>
        </w:rPr>
        <w:t>закупок</w:t>
      </w:r>
      <w:r w:rsidRPr="00164738">
        <w:rPr>
          <w:spacing w:val="-9"/>
          <w:sz w:val="24"/>
          <w:szCs w:val="24"/>
        </w:rPr>
        <w:t xml:space="preserve"> </w:t>
      </w:r>
      <w:r w:rsidRPr="00164738">
        <w:rPr>
          <w:sz w:val="24"/>
          <w:szCs w:val="24"/>
        </w:rPr>
        <w:t>и</w:t>
      </w:r>
      <w:r w:rsidRPr="00164738">
        <w:rPr>
          <w:spacing w:val="-9"/>
          <w:sz w:val="24"/>
          <w:szCs w:val="24"/>
        </w:rPr>
        <w:t xml:space="preserve"> </w:t>
      </w:r>
      <w:r w:rsidRPr="00164738">
        <w:rPr>
          <w:sz w:val="24"/>
          <w:szCs w:val="24"/>
        </w:rPr>
        <w:t>списания</w:t>
      </w:r>
      <w:r w:rsidRPr="00164738">
        <w:rPr>
          <w:spacing w:val="-11"/>
          <w:sz w:val="24"/>
          <w:szCs w:val="24"/>
        </w:rPr>
        <w:t xml:space="preserve"> </w:t>
      </w:r>
      <w:r w:rsidRPr="00164738">
        <w:rPr>
          <w:sz w:val="24"/>
          <w:szCs w:val="24"/>
        </w:rPr>
        <w:t>платы либо в день заключения контракта.</w:t>
      </w:r>
    </w:p>
    <w:p w:rsidR="00CC74B4" w:rsidRPr="00164738" w:rsidRDefault="00472D0A" w:rsidP="00F70D70">
      <w:pPr>
        <w:pStyle w:val="a4"/>
        <w:numPr>
          <w:ilvl w:val="4"/>
          <w:numId w:val="26"/>
        </w:numPr>
        <w:tabs>
          <w:tab w:val="left" w:pos="2269"/>
        </w:tabs>
        <w:ind w:left="142" w:firstLine="707"/>
        <w:contextualSpacing/>
        <w:rPr>
          <w:sz w:val="24"/>
          <w:szCs w:val="24"/>
        </w:rPr>
      </w:pPr>
      <w:r w:rsidRPr="00164738">
        <w:rPr>
          <w:sz w:val="24"/>
          <w:szCs w:val="24"/>
        </w:rPr>
        <w:t>Акты и счета-фактуры для «Резидентов стран СНГ» или «Резидентов иностранных государств» выставляются в общем порядке, но направляются им по запросу указанных лиц.</w:t>
      </w:r>
    </w:p>
    <w:p w:rsidR="00CC74B4" w:rsidRPr="00164738" w:rsidRDefault="00472D0A" w:rsidP="00F70D70">
      <w:pPr>
        <w:pStyle w:val="a4"/>
        <w:numPr>
          <w:ilvl w:val="4"/>
          <w:numId w:val="26"/>
        </w:numPr>
        <w:tabs>
          <w:tab w:val="left" w:pos="2269"/>
        </w:tabs>
        <w:ind w:left="142" w:firstLine="707"/>
        <w:contextualSpacing/>
        <w:rPr>
          <w:sz w:val="24"/>
          <w:szCs w:val="24"/>
        </w:rPr>
      </w:pPr>
      <w:bookmarkStart w:id="17" w:name="_bookmark18"/>
      <w:bookmarkEnd w:id="17"/>
      <w:r w:rsidRPr="00164738">
        <w:rPr>
          <w:sz w:val="24"/>
          <w:szCs w:val="24"/>
        </w:rPr>
        <w:t xml:space="preserve">Если «Резиденту стран СНГ» или «Резиденту иностранных государств» необходимы первичные бухгалтерские документы, предусмотренные законодательством иностранного государства, то указанное лицо вправе обратиться к Оператору в электронной форме посредством электронной почты: </w:t>
      </w:r>
      <w:hyperlink r:id="rId10">
        <w:r w:rsidR="00BE3AB7" w:rsidRPr="00164738">
          <w:rPr>
            <w:color w:val="FF0000"/>
            <w:sz w:val="24"/>
            <w:szCs w:val="24"/>
          </w:rPr>
          <w:t>00000000000</w:t>
        </w:r>
        <w:r w:rsidRPr="00164738">
          <w:rPr>
            <w:sz w:val="24"/>
            <w:szCs w:val="24"/>
          </w:rPr>
          <w:t>,</w:t>
        </w:r>
      </w:hyperlink>
      <w:r w:rsidRPr="00164738">
        <w:rPr>
          <w:sz w:val="24"/>
          <w:szCs w:val="24"/>
        </w:rPr>
        <w:t xml:space="preserve"> и направить соответствующий запрос с формой необходимого</w:t>
      </w:r>
      <w:r w:rsidRPr="00164738">
        <w:rPr>
          <w:spacing w:val="-2"/>
          <w:sz w:val="24"/>
          <w:szCs w:val="24"/>
        </w:rPr>
        <w:t xml:space="preserve"> </w:t>
      </w:r>
      <w:r w:rsidRPr="00164738">
        <w:rPr>
          <w:sz w:val="24"/>
          <w:szCs w:val="24"/>
        </w:rPr>
        <w:t>документа.</w:t>
      </w:r>
    </w:p>
    <w:p w:rsidR="00CC74B4" w:rsidRPr="00164738" w:rsidRDefault="00472D0A" w:rsidP="00F70D70">
      <w:pPr>
        <w:pStyle w:val="a4"/>
        <w:numPr>
          <w:ilvl w:val="4"/>
          <w:numId w:val="26"/>
        </w:numPr>
        <w:tabs>
          <w:tab w:val="left" w:pos="2269"/>
        </w:tabs>
        <w:ind w:left="142" w:firstLine="707"/>
        <w:contextualSpacing/>
        <w:rPr>
          <w:sz w:val="24"/>
          <w:szCs w:val="24"/>
        </w:rPr>
      </w:pPr>
      <w:r w:rsidRPr="00164738">
        <w:rPr>
          <w:sz w:val="24"/>
          <w:szCs w:val="24"/>
        </w:rPr>
        <w:t xml:space="preserve">Запросы, предусмотренные пунктом </w:t>
      </w:r>
      <w:hyperlink w:anchor="_bookmark18" w:history="1">
        <w:r w:rsidR="003124B8" w:rsidRPr="00164738">
          <w:rPr>
            <w:sz w:val="24"/>
            <w:szCs w:val="24"/>
          </w:rPr>
          <w:t>7.5.2.12</w:t>
        </w:r>
      </w:hyperlink>
      <w:r w:rsidR="003124B8" w:rsidRPr="00164738">
        <w:rPr>
          <w:sz w:val="24"/>
          <w:szCs w:val="24"/>
        </w:rPr>
        <w:t xml:space="preserve"> Пользовательского соглашения</w:t>
      </w:r>
      <w:r w:rsidRPr="00164738">
        <w:rPr>
          <w:sz w:val="24"/>
          <w:szCs w:val="24"/>
        </w:rPr>
        <w:t>, рассматриваются Оператором в течение 30 (тридцати) дней со дня получения Оператором электронного</w:t>
      </w:r>
      <w:r w:rsidRPr="00164738">
        <w:rPr>
          <w:spacing w:val="-4"/>
          <w:sz w:val="24"/>
          <w:szCs w:val="24"/>
        </w:rPr>
        <w:t xml:space="preserve"> </w:t>
      </w:r>
      <w:r w:rsidRPr="00164738">
        <w:rPr>
          <w:sz w:val="24"/>
          <w:szCs w:val="24"/>
        </w:rPr>
        <w:t>письма.</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3261"/>
        </w:tabs>
        <w:ind w:left="3260" w:hanging="361"/>
        <w:contextualSpacing/>
        <w:jc w:val="left"/>
      </w:pPr>
      <w:bookmarkStart w:id="18" w:name="_bookmark19"/>
      <w:bookmarkEnd w:id="18"/>
      <w:r w:rsidRPr="00164738">
        <w:t>АУКЦИОН НА</w:t>
      </w:r>
      <w:r w:rsidRPr="00164738">
        <w:rPr>
          <w:spacing w:val="-1"/>
        </w:rPr>
        <w:t xml:space="preserve"> </w:t>
      </w:r>
      <w:r w:rsidRPr="00164738">
        <w:t>ПОВЫШЕНИЕ</w:t>
      </w:r>
    </w:p>
    <w:p w:rsidR="00CC74B4" w:rsidRPr="00164738" w:rsidRDefault="00472D0A" w:rsidP="00F70D70">
      <w:pPr>
        <w:pStyle w:val="a4"/>
        <w:numPr>
          <w:ilvl w:val="1"/>
          <w:numId w:val="19"/>
        </w:numPr>
        <w:tabs>
          <w:tab w:val="left" w:pos="1561"/>
        </w:tabs>
        <w:ind w:firstLine="707"/>
        <w:contextualSpacing/>
        <w:rPr>
          <w:sz w:val="24"/>
          <w:szCs w:val="24"/>
        </w:rPr>
      </w:pPr>
      <w:r w:rsidRPr="00164738">
        <w:rPr>
          <w:sz w:val="24"/>
          <w:szCs w:val="24"/>
        </w:rPr>
        <w:t xml:space="preserve">Под аукционом на повышение (далее в настоящем разделе – аукцион) на право </w:t>
      </w:r>
      <w:r w:rsidRPr="00164738">
        <w:rPr>
          <w:sz w:val="24"/>
          <w:szCs w:val="24"/>
        </w:rPr>
        <w:lastRenderedPageBreak/>
        <w:t>заключить договор понимается закупка, при которой Заказчик или Организатор определяют победителя, предложившего наиболее высокую</w:t>
      </w:r>
      <w:r w:rsidRPr="00164738">
        <w:rPr>
          <w:spacing w:val="-4"/>
          <w:sz w:val="24"/>
          <w:szCs w:val="24"/>
        </w:rPr>
        <w:t xml:space="preserve"> </w:t>
      </w:r>
      <w:r w:rsidRPr="00164738">
        <w:rPr>
          <w:sz w:val="24"/>
          <w:szCs w:val="24"/>
        </w:rPr>
        <w:t>цену.</w:t>
      </w:r>
    </w:p>
    <w:p w:rsidR="00CC74B4" w:rsidRPr="00164738" w:rsidRDefault="00472D0A" w:rsidP="00F70D70">
      <w:pPr>
        <w:pStyle w:val="a4"/>
        <w:numPr>
          <w:ilvl w:val="1"/>
          <w:numId w:val="19"/>
        </w:numPr>
        <w:tabs>
          <w:tab w:val="left" w:pos="1561"/>
        </w:tabs>
        <w:ind w:firstLine="707"/>
        <w:contextualSpacing/>
        <w:rPr>
          <w:sz w:val="24"/>
          <w:szCs w:val="24"/>
        </w:rPr>
      </w:pPr>
      <w:r w:rsidRPr="00164738">
        <w:rPr>
          <w:sz w:val="24"/>
          <w:szCs w:val="24"/>
        </w:rPr>
        <w:t>Процедура аукциона проводится путем повышения начальной (минимальной) цены договора Участниками закупки, которые допущены Заказчиком или Организатором и признанные участниками</w:t>
      </w:r>
      <w:r w:rsidRPr="00164738">
        <w:rPr>
          <w:spacing w:val="-2"/>
          <w:sz w:val="24"/>
          <w:szCs w:val="24"/>
        </w:rPr>
        <w:t xml:space="preserve"> </w:t>
      </w:r>
      <w:r w:rsidRPr="00164738">
        <w:rPr>
          <w:sz w:val="24"/>
          <w:szCs w:val="24"/>
        </w:rPr>
        <w:t>аукциона.</w:t>
      </w:r>
    </w:p>
    <w:p w:rsidR="00CC74B4" w:rsidRPr="00164738" w:rsidRDefault="00472D0A" w:rsidP="00F70D70">
      <w:pPr>
        <w:pStyle w:val="a4"/>
        <w:numPr>
          <w:ilvl w:val="1"/>
          <w:numId w:val="19"/>
        </w:numPr>
        <w:tabs>
          <w:tab w:val="left" w:pos="1561"/>
        </w:tabs>
        <w:ind w:firstLine="707"/>
        <w:contextualSpacing/>
        <w:rPr>
          <w:sz w:val="24"/>
          <w:szCs w:val="24"/>
        </w:rPr>
      </w:pPr>
      <w:r w:rsidRPr="00164738">
        <w:rPr>
          <w:sz w:val="24"/>
          <w:szCs w:val="24"/>
        </w:rPr>
        <w:t>Подача ценовых предложений в ходе проведения аукциона производится неоднократно.</w:t>
      </w:r>
    </w:p>
    <w:p w:rsidR="00CC74B4" w:rsidRPr="00164738" w:rsidRDefault="00472D0A" w:rsidP="00F70D70">
      <w:pPr>
        <w:pStyle w:val="a4"/>
        <w:numPr>
          <w:ilvl w:val="1"/>
          <w:numId w:val="19"/>
        </w:numPr>
        <w:tabs>
          <w:tab w:val="left" w:pos="1561"/>
        </w:tabs>
        <w:ind w:firstLine="707"/>
        <w:contextualSpacing/>
        <w:rPr>
          <w:sz w:val="24"/>
          <w:szCs w:val="24"/>
        </w:rPr>
      </w:pPr>
      <w:r w:rsidRPr="00164738">
        <w:rPr>
          <w:sz w:val="24"/>
          <w:szCs w:val="24"/>
        </w:rPr>
        <w:t>Правила проведения аукциона устанавливаются Заказчиком или Организатором в документации об</w:t>
      </w:r>
      <w:r w:rsidRPr="00164738">
        <w:rPr>
          <w:spacing w:val="-3"/>
          <w:sz w:val="24"/>
          <w:szCs w:val="24"/>
        </w:rPr>
        <w:t xml:space="preserve"> </w:t>
      </w:r>
      <w:r w:rsidRPr="00164738">
        <w:rPr>
          <w:sz w:val="24"/>
          <w:szCs w:val="24"/>
        </w:rPr>
        <w:t>аукционе.</w:t>
      </w:r>
    </w:p>
    <w:p w:rsidR="00CC74B4" w:rsidRPr="00164738" w:rsidRDefault="00472D0A" w:rsidP="00F70D70">
      <w:pPr>
        <w:pStyle w:val="a4"/>
        <w:numPr>
          <w:ilvl w:val="1"/>
          <w:numId w:val="19"/>
        </w:numPr>
        <w:tabs>
          <w:tab w:val="left" w:pos="1561"/>
        </w:tabs>
        <w:ind w:left="1560"/>
        <w:contextualSpacing/>
        <w:rPr>
          <w:sz w:val="24"/>
          <w:szCs w:val="24"/>
        </w:rPr>
      </w:pPr>
      <w:r w:rsidRPr="00164738">
        <w:rPr>
          <w:sz w:val="24"/>
          <w:szCs w:val="24"/>
        </w:rPr>
        <w:t>Организация и проведение аукциона состоит из следующих</w:t>
      </w:r>
      <w:r w:rsidRPr="00164738">
        <w:rPr>
          <w:spacing w:val="-8"/>
          <w:sz w:val="24"/>
          <w:szCs w:val="24"/>
        </w:rPr>
        <w:t xml:space="preserve"> </w:t>
      </w:r>
      <w:r w:rsidRPr="00164738">
        <w:rPr>
          <w:sz w:val="24"/>
          <w:szCs w:val="24"/>
        </w:rPr>
        <w:t>этапов:</w:t>
      </w:r>
    </w:p>
    <w:p w:rsidR="00CC74B4" w:rsidRPr="00164738" w:rsidRDefault="00472D0A" w:rsidP="00F70D70">
      <w:pPr>
        <w:pStyle w:val="a4"/>
        <w:numPr>
          <w:ilvl w:val="2"/>
          <w:numId w:val="19"/>
        </w:numPr>
        <w:tabs>
          <w:tab w:val="left" w:pos="1561"/>
        </w:tabs>
        <w:ind w:firstLine="707"/>
        <w:contextualSpacing/>
        <w:rPr>
          <w:sz w:val="24"/>
          <w:szCs w:val="24"/>
        </w:rPr>
      </w:pPr>
      <w:r w:rsidRPr="00164738">
        <w:rPr>
          <w:sz w:val="24"/>
          <w:szCs w:val="24"/>
        </w:rPr>
        <w:t>Публикация</w:t>
      </w:r>
      <w:r w:rsidRPr="00164738">
        <w:rPr>
          <w:spacing w:val="-12"/>
          <w:sz w:val="24"/>
          <w:szCs w:val="24"/>
        </w:rPr>
        <w:t xml:space="preserve"> </w:t>
      </w:r>
      <w:r w:rsidRPr="00164738">
        <w:rPr>
          <w:sz w:val="24"/>
          <w:szCs w:val="24"/>
        </w:rPr>
        <w:t>на</w:t>
      </w:r>
      <w:r w:rsidRPr="00164738">
        <w:rPr>
          <w:spacing w:val="-10"/>
          <w:sz w:val="24"/>
          <w:szCs w:val="24"/>
        </w:rPr>
        <w:t xml:space="preserve"> </w:t>
      </w:r>
      <w:r w:rsidRPr="00164738">
        <w:rPr>
          <w:sz w:val="24"/>
          <w:szCs w:val="24"/>
        </w:rPr>
        <w:t>ЭТП</w:t>
      </w:r>
      <w:r w:rsidRPr="00164738">
        <w:rPr>
          <w:spacing w:val="-14"/>
          <w:sz w:val="24"/>
          <w:szCs w:val="24"/>
        </w:rPr>
        <w:t xml:space="preserve"> </w:t>
      </w:r>
      <w:r w:rsidRPr="00164738">
        <w:rPr>
          <w:sz w:val="24"/>
          <w:szCs w:val="24"/>
        </w:rPr>
        <w:t>Заказчиком</w:t>
      </w:r>
      <w:r w:rsidRPr="00164738">
        <w:rPr>
          <w:spacing w:val="-15"/>
          <w:sz w:val="24"/>
          <w:szCs w:val="24"/>
        </w:rPr>
        <w:t xml:space="preserve"> </w:t>
      </w:r>
      <w:r w:rsidRPr="00164738">
        <w:rPr>
          <w:sz w:val="24"/>
          <w:szCs w:val="24"/>
        </w:rPr>
        <w:t>или</w:t>
      </w:r>
      <w:r w:rsidRPr="00164738">
        <w:rPr>
          <w:spacing w:val="-10"/>
          <w:sz w:val="24"/>
          <w:szCs w:val="24"/>
        </w:rPr>
        <w:t xml:space="preserve"> </w:t>
      </w:r>
      <w:r w:rsidRPr="00164738">
        <w:rPr>
          <w:sz w:val="24"/>
          <w:szCs w:val="24"/>
        </w:rPr>
        <w:t>Организатором</w:t>
      </w:r>
      <w:r w:rsidRPr="00164738">
        <w:rPr>
          <w:spacing w:val="-11"/>
          <w:sz w:val="24"/>
          <w:szCs w:val="24"/>
        </w:rPr>
        <w:t xml:space="preserve"> </w:t>
      </w:r>
      <w:r w:rsidRPr="00164738">
        <w:rPr>
          <w:sz w:val="24"/>
          <w:szCs w:val="24"/>
        </w:rPr>
        <w:t>извещения</w:t>
      </w:r>
      <w:r w:rsidRPr="00164738">
        <w:rPr>
          <w:spacing w:val="-14"/>
          <w:sz w:val="24"/>
          <w:szCs w:val="24"/>
        </w:rPr>
        <w:t xml:space="preserve"> </w:t>
      </w:r>
      <w:r w:rsidRPr="00164738">
        <w:rPr>
          <w:sz w:val="24"/>
          <w:szCs w:val="24"/>
        </w:rPr>
        <w:t>о</w:t>
      </w:r>
      <w:r w:rsidRPr="00164738">
        <w:rPr>
          <w:spacing w:val="-13"/>
          <w:sz w:val="24"/>
          <w:szCs w:val="24"/>
        </w:rPr>
        <w:t xml:space="preserve"> </w:t>
      </w:r>
      <w:r w:rsidRPr="00164738">
        <w:rPr>
          <w:sz w:val="24"/>
          <w:szCs w:val="24"/>
        </w:rPr>
        <w:t>проведении аукциона и документации об аукционе. Извещение должно</w:t>
      </w:r>
      <w:r w:rsidRPr="00164738">
        <w:rPr>
          <w:spacing w:val="-4"/>
          <w:sz w:val="24"/>
          <w:szCs w:val="24"/>
        </w:rPr>
        <w:t xml:space="preserve"> </w:t>
      </w:r>
      <w:r w:rsidRPr="00164738">
        <w:rPr>
          <w:sz w:val="24"/>
          <w:szCs w:val="24"/>
        </w:rPr>
        <w:t>содержать:</w:t>
      </w:r>
    </w:p>
    <w:p w:rsidR="00CC74B4" w:rsidRPr="00164738" w:rsidRDefault="00472D0A" w:rsidP="00F70D70">
      <w:pPr>
        <w:pStyle w:val="a4"/>
        <w:numPr>
          <w:ilvl w:val="3"/>
          <w:numId w:val="19"/>
        </w:numPr>
        <w:tabs>
          <w:tab w:val="left" w:pos="2268"/>
          <w:tab w:val="left" w:pos="2269"/>
        </w:tabs>
        <w:contextualSpacing/>
        <w:rPr>
          <w:sz w:val="24"/>
          <w:szCs w:val="24"/>
        </w:rPr>
      </w:pPr>
      <w:r w:rsidRPr="00164738">
        <w:rPr>
          <w:sz w:val="24"/>
          <w:szCs w:val="24"/>
        </w:rPr>
        <w:t>дату и время проведения</w:t>
      </w:r>
      <w:r w:rsidRPr="00164738">
        <w:rPr>
          <w:spacing w:val="-6"/>
          <w:sz w:val="24"/>
          <w:szCs w:val="24"/>
        </w:rPr>
        <w:t xml:space="preserve"> </w:t>
      </w:r>
      <w:r w:rsidRPr="00164738">
        <w:rPr>
          <w:sz w:val="24"/>
          <w:szCs w:val="24"/>
        </w:rPr>
        <w:t>аукциона;</w:t>
      </w:r>
    </w:p>
    <w:p w:rsidR="00CC74B4" w:rsidRPr="00164738" w:rsidRDefault="00472D0A" w:rsidP="00F70D70">
      <w:pPr>
        <w:pStyle w:val="a4"/>
        <w:numPr>
          <w:ilvl w:val="3"/>
          <w:numId w:val="19"/>
        </w:numPr>
        <w:tabs>
          <w:tab w:val="left" w:pos="2268"/>
          <w:tab w:val="left" w:pos="2269"/>
        </w:tabs>
        <w:contextualSpacing/>
        <w:rPr>
          <w:sz w:val="24"/>
          <w:szCs w:val="24"/>
        </w:rPr>
      </w:pPr>
      <w:r w:rsidRPr="00164738">
        <w:rPr>
          <w:sz w:val="24"/>
          <w:szCs w:val="24"/>
        </w:rPr>
        <w:t>предмет</w:t>
      </w:r>
      <w:r w:rsidRPr="00164738">
        <w:rPr>
          <w:spacing w:val="-1"/>
          <w:sz w:val="24"/>
          <w:szCs w:val="24"/>
        </w:rPr>
        <w:t xml:space="preserve"> </w:t>
      </w:r>
      <w:r w:rsidRPr="00164738">
        <w:rPr>
          <w:sz w:val="24"/>
          <w:szCs w:val="24"/>
        </w:rPr>
        <w:t>договора;</w:t>
      </w:r>
    </w:p>
    <w:p w:rsidR="00CC74B4" w:rsidRPr="00164738" w:rsidRDefault="00472D0A" w:rsidP="00F70D70">
      <w:pPr>
        <w:pStyle w:val="a4"/>
        <w:numPr>
          <w:ilvl w:val="3"/>
          <w:numId w:val="19"/>
        </w:numPr>
        <w:tabs>
          <w:tab w:val="left" w:pos="2268"/>
          <w:tab w:val="left" w:pos="2269"/>
        </w:tabs>
        <w:contextualSpacing/>
        <w:rPr>
          <w:sz w:val="24"/>
          <w:szCs w:val="24"/>
        </w:rPr>
      </w:pPr>
      <w:r w:rsidRPr="00164738">
        <w:rPr>
          <w:sz w:val="24"/>
          <w:szCs w:val="24"/>
        </w:rPr>
        <w:t>начальную (минимальную) цену</w:t>
      </w:r>
      <w:r w:rsidRPr="00164738">
        <w:rPr>
          <w:spacing w:val="-5"/>
          <w:sz w:val="24"/>
          <w:szCs w:val="24"/>
        </w:rPr>
        <w:t xml:space="preserve"> </w:t>
      </w:r>
      <w:r w:rsidRPr="00164738">
        <w:rPr>
          <w:sz w:val="24"/>
          <w:szCs w:val="24"/>
        </w:rPr>
        <w:t>договора;</w:t>
      </w:r>
    </w:p>
    <w:p w:rsidR="00CC74B4" w:rsidRPr="00164738" w:rsidRDefault="00472D0A" w:rsidP="00F70D70">
      <w:pPr>
        <w:pStyle w:val="a4"/>
        <w:numPr>
          <w:ilvl w:val="3"/>
          <w:numId w:val="19"/>
        </w:numPr>
        <w:tabs>
          <w:tab w:val="left" w:pos="2268"/>
          <w:tab w:val="left" w:pos="2269"/>
        </w:tabs>
        <w:contextualSpacing/>
        <w:rPr>
          <w:sz w:val="24"/>
          <w:szCs w:val="24"/>
        </w:rPr>
      </w:pPr>
      <w:r w:rsidRPr="00164738">
        <w:rPr>
          <w:sz w:val="24"/>
          <w:szCs w:val="24"/>
        </w:rPr>
        <w:t>валюта цены</w:t>
      </w:r>
      <w:r w:rsidRPr="00164738">
        <w:rPr>
          <w:spacing w:val="-1"/>
          <w:sz w:val="24"/>
          <w:szCs w:val="24"/>
        </w:rPr>
        <w:t xml:space="preserve"> </w:t>
      </w:r>
      <w:r w:rsidRPr="00164738">
        <w:rPr>
          <w:sz w:val="24"/>
          <w:szCs w:val="24"/>
        </w:rPr>
        <w:t>договора;</w:t>
      </w:r>
    </w:p>
    <w:p w:rsidR="00CC74B4" w:rsidRPr="00164738" w:rsidRDefault="00472D0A" w:rsidP="00F70D70">
      <w:pPr>
        <w:pStyle w:val="a4"/>
        <w:numPr>
          <w:ilvl w:val="3"/>
          <w:numId w:val="19"/>
        </w:numPr>
        <w:tabs>
          <w:tab w:val="left" w:pos="2268"/>
          <w:tab w:val="left" w:pos="2269"/>
        </w:tabs>
        <w:contextualSpacing/>
        <w:rPr>
          <w:sz w:val="24"/>
          <w:szCs w:val="24"/>
        </w:rPr>
      </w:pPr>
      <w:r w:rsidRPr="00164738">
        <w:rPr>
          <w:sz w:val="24"/>
          <w:szCs w:val="24"/>
        </w:rPr>
        <w:t>техническое задание,</w:t>
      </w:r>
      <w:r w:rsidRPr="00164738">
        <w:rPr>
          <w:spacing w:val="-2"/>
          <w:sz w:val="24"/>
          <w:szCs w:val="24"/>
        </w:rPr>
        <w:t xml:space="preserve"> </w:t>
      </w:r>
      <w:r w:rsidRPr="00164738">
        <w:rPr>
          <w:sz w:val="24"/>
          <w:szCs w:val="24"/>
        </w:rPr>
        <w:t>спецификацию;</w:t>
      </w:r>
    </w:p>
    <w:p w:rsidR="00CC74B4" w:rsidRPr="00164738" w:rsidRDefault="00472D0A" w:rsidP="00F70D70">
      <w:pPr>
        <w:pStyle w:val="a4"/>
        <w:numPr>
          <w:ilvl w:val="3"/>
          <w:numId w:val="19"/>
        </w:numPr>
        <w:tabs>
          <w:tab w:val="left" w:pos="2268"/>
          <w:tab w:val="left" w:pos="2269"/>
        </w:tabs>
        <w:contextualSpacing/>
        <w:rPr>
          <w:sz w:val="24"/>
          <w:szCs w:val="24"/>
        </w:rPr>
      </w:pPr>
      <w:r w:rsidRPr="00164738">
        <w:rPr>
          <w:sz w:val="24"/>
          <w:szCs w:val="24"/>
        </w:rPr>
        <w:t>шаг</w:t>
      </w:r>
      <w:r w:rsidRPr="00164738">
        <w:rPr>
          <w:spacing w:val="-2"/>
          <w:sz w:val="24"/>
          <w:szCs w:val="24"/>
        </w:rPr>
        <w:t xml:space="preserve"> </w:t>
      </w:r>
      <w:r w:rsidRPr="00164738">
        <w:rPr>
          <w:sz w:val="24"/>
          <w:szCs w:val="24"/>
        </w:rPr>
        <w:t>аукциона;</w:t>
      </w:r>
    </w:p>
    <w:p w:rsidR="00CC74B4" w:rsidRPr="00164738" w:rsidRDefault="00472D0A" w:rsidP="00F70D70">
      <w:pPr>
        <w:pStyle w:val="a4"/>
        <w:numPr>
          <w:ilvl w:val="3"/>
          <w:numId w:val="19"/>
        </w:numPr>
        <w:tabs>
          <w:tab w:val="left" w:pos="2268"/>
          <w:tab w:val="left" w:pos="2269"/>
        </w:tabs>
        <w:contextualSpacing/>
        <w:rPr>
          <w:sz w:val="24"/>
          <w:szCs w:val="24"/>
        </w:rPr>
      </w:pPr>
      <w:r w:rsidRPr="00164738">
        <w:rPr>
          <w:sz w:val="24"/>
          <w:szCs w:val="24"/>
        </w:rPr>
        <w:t>время ожидания ценового предложения в ходе</w:t>
      </w:r>
      <w:r w:rsidRPr="00164738">
        <w:rPr>
          <w:spacing w:val="-17"/>
          <w:sz w:val="24"/>
          <w:szCs w:val="24"/>
        </w:rPr>
        <w:t xml:space="preserve"> </w:t>
      </w:r>
      <w:r w:rsidRPr="00164738">
        <w:rPr>
          <w:sz w:val="24"/>
          <w:szCs w:val="24"/>
        </w:rPr>
        <w:t>аукциона;</w:t>
      </w:r>
    </w:p>
    <w:p w:rsidR="00CC74B4" w:rsidRPr="00164738" w:rsidRDefault="00472D0A" w:rsidP="00F70D70">
      <w:pPr>
        <w:pStyle w:val="a4"/>
        <w:numPr>
          <w:ilvl w:val="3"/>
          <w:numId w:val="19"/>
        </w:numPr>
        <w:tabs>
          <w:tab w:val="left" w:pos="2268"/>
          <w:tab w:val="left" w:pos="2269"/>
        </w:tabs>
        <w:contextualSpacing/>
        <w:rPr>
          <w:sz w:val="24"/>
          <w:szCs w:val="24"/>
        </w:rPr>
      </w:pPr>
      <w:r w:rsidRPr="00164738">
        <w:rPr>
          <w:sz w:val="24"/>
          <w:szCs w:val="24"/>
        </w:rPr>
        <w:t>срок и порядок заключения договора по итогам</w:t>
      </w:r>
      <w:r w:rsidRPr="00164738">
        <w:rPr>
          <w:spacing w:val="-16"/>
          <w:sz w:val="24"/>
          <w:szCs w:val="24"/>
        </w:rPr>
        <w:t xml:space="preserve"> </w:t>
      </w:r>
      <w:r w:rsidRPr="00164738">
        <w:rPr>
          <w:sz w:val="24"/>
          <w:szCs w:val="24"/>
        </w:rPr>
        <w:t>аукциона.</w:t>
      </w:r>
    </w:p>
    <w:p w:rsidR="00CC74B4" w:rsidRPr="00164738" w:rsidRDefault="00472D0A" w:rsidP="00F70D70">
      <w:pPr>
        <w:pStyle w:val="a4"/>
        <w:numPr>
          <w:ilvl w:val="2"/>
          <w:numId w:val="19"/>
        </w:numPr>
        <w:tabs>
          <w:tab w:val="left" w:pos="1561"/>
        </w:tabs>
        <w:ind w:firstLine="707"/>
        <w:contextualSpacing/>
        <w:rPr>
          <w:sz w:val="24"/>
          <w:szCs w:val="24"/>
        </w:rPr>
      </w:pPr>
      <w:r w:rsidRPr="00164738">
        <w:rPr>
          <w:sz w:val="24"/>
          <w:szCs w:val="24"/>
        </w:rPr>
        <w:t>Подача</w:t>
      </w:r>
      <w:r w:rsidRPr="00164738">
        <w:rPr>
          <w:spacing w:val="-8"/>
          <w:sz w:val="24"/>
          <w:szCs w:val="24"/>
        </w:rPr>
        <w:t xml:space="preserve"> </w:t>
      </w:r>
      <w:r w:rsidRPr="00164738">
        <w:rPr>
          <w:sz w:val="24"/>
          <w:szCs w:val="24"/>
        </w:rPr>
        <w:t>заявок</w:t>
      </w:r>
      <w:r w:rsidRPr="00164738">
        <w:rPr>
          <w:spacing w:val="-5"/>
          <w:sz w:val="24"/>
          <w:szCs w:val="24"/>
        </w:rPr>
        <w:t xml:space="preserve"> </w:t>
      </w:r>
      <w:r w:rsidRPr="00164738">
        <w:rPr>
          <w:sz w:val="24"/>
          <w:szCs w:val="24"/>
        </w:rPr>
        <w:t>на</w:t>
      </w:r>
      <w:r w:rsidRPr="00164738">
        <w:rPr>
          <w:spacing w:val="-4"/>
          <w:sz w:val="24"/>
          <w:szCs w:val="24"/>
        </w:rPr>
        <w:t xml:space="preserve"> </w:t>
      </w:r>
      <w:r w:rsidRPr="00164738">
        <w:rPr>
          <w:sz w:val="24"/>
          <w:szCs w:val="24"/>
        </w:rPr>
        <w:t>участие</w:t>
      </w:r>
      <w:r w:rsidRPr="00164738">
        <w:rPr>
          <w:spacing w:val="-7"/>
          <w:sz w:val="24"/>
          <w:szCs w:val="24"/>
        </w:rPr>
        <w:t xml:space="preserve"> </w:t>
      </w:r>
      <w:r w:rsidRPr="00164738">
        <w:rPr>
          <w:sz w:val="24"/>
          <w:szCs w:val="24"/>
        </w:rPr>
        <w:t>в</w:t>
      </w:r>
      <w:r w:rsidRPr="00164738">
        <w:rPr>
          <w:spacing w:val="-6"/>
          <w:sz w:val="24"/>
          <w:szCs w:val="24"/>
        </w:rPr>
        <w:t xml:space="preserve"> </w:t>
      </w:r>
      <w:r w:rsidRPr="00164738">
        <w:rPr>
          <w:sz w:val="24"/>
          <w:szCs w:val="24"/>
        </w:rPr>
        <w:t>аукционе</w:t>
      </w:r>
      <w:r w:rsidRPr="00164738">
        <w:rPr>
          <w:spacing w:val="-7"/>
          <w:sz w:val="24"/>
          <w:szCs w:val="24"/>
        </w:rPr>
        <w:t xml:space="preserve"> </w:t>
      </w:r>
      <w:r w:rsidRPr="00164738">
        <w:rPr>
          <w:sz w:val="24"/>
          <w:szCs w:val="24"/>
        </w:rPr>
        <w:t>Участниками</w:t>
      </w:r>
      <w:r w:rsidRPr="00164738">
        <w:rPr>
          <w:spacing w:val="-5"/>
          <w:sz w:val="24"/>
          <w:szCs w:val="24"/>
        </w:rPr>
        <w:t xml:space="preserve"> </w:t>
      </w:r>
      <w:r w:rsidRPr="00164738">
        <w:rPr>
          <w:sz w:val="24"/>
          <w:szCs w:val="24"/>
        </w:rPr>
        <w:t>закупки</w:t>
      </w:r>
      <w:r w:rsidRPr="00164738">
        <w:rPr>
          <w:spacing w:val="-6"/>
          <w:sz w:val="24"/>
          <w:szCs w:val="24"/>
        </w:rPr>
        <w:t xml:space="preserve"> </w:t>
      </w:r>
      <w:r w:rsidRPr="00164738">
        <w:rPr>
          <w:sz w:val="24"/>
          <w:szCs w:val="24"/>
        </w:rPr>
        <w:t>осуществляется</w:t>
      </w:r>
      <w:r w:rsidRPr="00164738">
        <w:rPr>
          <w:spacing w:val="-6"/>
          <w:sz w:val="24"/>
          <w:szCs w:val="24"/>
        </w:rPr>
        <w:t xml:space="preserve"> </w:t>
      </w:r>
      <w:r w:rsidRPr="00164738">
        <w:rPr>
          <w:sz w:val="24"/>
          <w:szCs w:val="24"/>
        </w:rPr>
        <w:t>в форме электронного документа в соответствии с правилами и требованиями Заказчика</w:t>
      </w:r>
      <w:r w:rsidRPr="00164738">
        <w:rPr>
          <w:spacing w:val="-33"/>
          <w:sz w:val="24"/>
          <w:szCs w:val="24"/>
        </w:rPr>
        <w:t xml:space="preserve"> </w:t>
      </w:r>
      <w:r w:rsidRPr="00164738">
        <w:rPr>
          <w:sz w:val="24"/>
          <w:szCs w:val="24"/>
        </w:rPr>
        <w:t>или Организатора, установленными в извещении и документации об аукционе, в случае формирования такой Заказчиком или Организатором.</w:t>
      </w:r>
    </w:p>
    <w:p w:rsidR="00CC74B4" w:rsidRPr="00164738" w:rsidRDefault="00472D0A" w:rsidP="00F70D70">
      <w:pPr>
        <w:pStyle w:val="a4"/>
        <w:numPr>
          <w:ilvl w:val="2"/>
          <w:numId w:val="19"/>
        </w:numPr>
        <w:tabs>
          <w:tab w:val="left" w:pos="1561"/>
        </w:tabs>
        <w:ind w:firstLine="707"/>
        <w:contextualSpacing/>
        <w:rPr>
          <w:sz w:val="24"/>
          <w:szCs w:val="24"/>
        </w:rPr>
      </w:pPr>
      <w:r w:rsidRPr="00164738">
        <w:rPr>
          <w:sz w:val="24"/>
          <w:szCs w:val="24"/>
        </w:rPr>
        <w:t>Рассмотрение</w:t>
      </w:r>
      <w:r w:rsidRPr="00164738">
        <w:rPr>
          <w:spacing w:val="-7"/>
          <w:sz w:val="24"/>
          <w:szCs w:val="24"/>
        </w:rPr>
        <w:t xml:space="preserve"> </w:t>
      </w:r>
      <w:r w:rsidRPr="00164738">
        <w:rPr>
          <w:sz w:val="24"/>
          <w:szCs w:val="24"/>
        </w:rPr>
        <w:t>Заказчиком</w:t>
      </w:r>
      <w:r w:rsidRPr="00164738">
        <w:rPr>
          <w:spacing w:val="-8"/>
          <w:sz w:val="24"/>
          <w:szCs w:val="24"/>
        </w:rPr>
        <w:t xml:space="preserve"> </w:t>
      </w:r>
      <w:r w:rsidRPr="00164738">
        <w:rPr>
          <w:sz w:val="24"/>
          <w:szCs w:val="24"/>
        </w:rPr>
        <w:t>или</w:t>
      </w:r>
      <w:r w:rsidRPr="00164738">
        <w:rPr>
          <w:spacing w:val="-5"/>
          <w:sz w:val="24"/>
          <w:szCs w:val="24"/>
        </w:rPr>
        <w:t xml:space="preserve"> </w:t>
      </w:r>
      <w:r w:rsidRPr="00164738">
        <w:rPr>
          <w:sz w:val="24"/>
          <w:szCs w:val="24"/>
        </w:rPr>
        <w:t>Организатором</w:t>
      </w:r>
      <w:r w:rsidRPr="00164738">
        <w:rPr>
          <w:spacing w:val="-9"/>
          <w:sz w:val="24"/>
          <w:szCs w:val="24"/>
        </w:rPr>
        <w:t xml:space="preserve"> </w:t>
      </w:r>
      <w:r w:rsidRPr="00164738">
        <w:rPr>
          <w:sz w:val="24"/>
          <w:szCs w:val="24"/>
        </w:rPr>
        <w:t>заявок</w:t>
      </w:r>
      <w:r w:rsidRPr="00164738">
        <w:rPr>
          <w:spacing w:val="-7"/>
          <w:sz w:val="24"/>
          <w:szCs w:val="24"/>
        </w:rPr>
        <w:t xml:space="preserve"> </w:t>
      </w:r>
      <w:r w:rsidRPr="00164738">
        <w:rPr>
          <w:sz w:val="24"/>
          <w:szCs w:val="24"/>
        </w:rPr>
        <w:t>на</w:t>
      </w:r>
      <w:r w:rsidRPr="00164738">
        <w:rPr>
          <w:spacing w:val="-6"/>
          <w:sz w:val="24"/>
          <w:szCs w:val="24"/>
        </w:rPr>
        <w:t xml:space="preserve"> </w:t>
      </w:r>
      <w:r w:rsidRPr="00164738">
        <w:rPr>
          <w:sz w:val="24"/>
          <w:szCs w:val="24"/>
        </w:rPr>
        <w:t>участие</w:t>
      </w:r>
      <w:r w:rsidRPr="00164738">
        <w:rPr>
          <w:spacing w:val="-8"/>
          <w:sz w:val="24"/>
          <w:szCs w:val="24"/>
        </w:rPr>
        <w:t xml:space="preserve"> </w:t>
      </w:r>
      <w:r w:rsidRPr="00164738">
        <w:rPr>
          <w:sz w:val="24"/>
          <w:szCs w:val="24"/>
        </w:rPr>
        <w:t>в</w:t>
      </w:r>
      <w:r w:rsidRPr="00164738">
        <w:rPr>
          <w:spacing w:val="-8"/>
          <w:sz w:val="24"/>
          <w:szCs w:val="24"/>
        </w:rPr>
        <w:t xml:space="preserve"> </w:t>
      </w:r>
      <w:r w:rsidRPr="00164738">
        <w:rPr>
          <w:sz w:val="24"/>
          <w:szCs w:val="24"/>
        </w:rPr>
        <w:t>аукционе</w:t>
      </w:r>
      <w:r w:rsidRPr="00164738">
        <w:rPr>
          <w:spacing w:val="-7"/>
          <w:sz w:val="24"/>
          <w:szCs w:val="24"/>
        </w:rPr>
        <w:t xml:space="preserve"> </w:t>
      </w:r>
      <w:r w:rsidRPr="00164738">
        <w:rPr>
          <w:sz w:val="24"/>
          <w:szCs w:val="24"/>
        </w:rPr>
        <w:t>и публикация протокола рассмотрения заявок, который должен</w:t>
      </w:r>
      <w:r w:rsidRPr="00164738">
        <w:rPr>
          <w:spacing w:val="-5"/>
          <w:sz w:val="24"/>
          <w:szCs w:val="24"/>
        </w:rPr>
        <w:t xml:space="preserve"> </w:t>
      </w:r>
      <w:r w:rsidRPr="00164738">
        <w:rPr>
          <w:sz w:val="24"/>
          <w:szCs w:val="24"/>
        </w:rPr>
        <w:t>содержать:</w:t>
      </w:r>
    </w:p>
    <w:p w:rsidR="00CC74B4" w:rsidRPr="00164738" w:rsidRDefault="00472D0A" w:rsidP="00F70D70">
      <w:pPr>
        <w:pStyle w:val="a4"/>
        <w:numPr>
          <w:ilvl w:val="3"/>
          <w:numId w:val="19"/>
        </w:numPr>
        <w:tabs>
          <w:tab w:val="left" w:pos="2268"/>
          <w:tab w:val="left" w:pos="2269"/>
        </w:tabs>
        <w:contextualSpacing/>
        <w:rPr>
          <w:sz w:val="24"/>
          <w:szCs w:val="24"/>
        </w:rPr>
      </w:pPr>
      <w:r w:rsidRPr="00164738">
        <w:rPr>
          <w:sz w:val="24"/>
          <w:szCs w:val="24"/>
        </w:rPr>
        <w:t>решение о допуске либо не допуске к участию в</w:t>
      </w:r>
      <w:r w:rsidRPr="00164738">
        <w:rPr>
          <w:spacing w:val="-7"/>
          <w:sz w:val="24"/>
          <w:szCs w:val="24"/>
        </w:rPr>
        <w:t xml:space="preserve"> </w:t>
      </w:r>
      <w:r w:rsidRPr="00164738">
        <w:rPr>
          <w:sz w:val="24"/>
          <w:szCs w:val="24"/>
        </w:rPr>
        <w:t>аукционе;</w:t>
      </w:r>
    </w:p>
    <w:p w:rsidR="00CC74B4" w:rsidRPr="00164738" w:rsidRDefault="00472D0A" w:rsidP="00F70D70">
      <w:pPr>
        <w:pStyle w:val="a4"/>
        <w:numPr>
          <w:ilvl w:val="3"/>
          <w:numId w:val="19"/>
        </w:numPr>
        <w:tabs>
          <w:tab w:val="left" w:pos="2268"/>
          <w:tab w:val="left" w:pos="2269"/>
        </w:tabs>
        <w:ind w:left="142" w:firstLine="707"/>
        <w:contextualSpacing/>
        <w:rPr>
          <w:sz w:val="24"/>
          <w:szCs w:val="24"/>
        </w:rPr>
      </w:pPr>
      <w:r w:rsidRPr="00164738">
        <w:rPr>
          <w:sz w:val="24"/>
          <w:szCs w:val="24"/>
        </w:rPr>
        <w:t>основание не допуска с указанием пункта извещения и документации об аукционе, которому не соответствует заявка на участие в</w:t>
      </w:r>
      <w:r w:rsidRPr="00164738">
        <w:rPr>
          <w:spacing w:val="-6"/>
          <w:sz w:val="24"/>
          <w:szCs w:val="24"/>
        </w:rPr>
        <w:t xml:space="preserve"> </w:t>
      </w:r>
      <w:r w:rsidRPr="00164738">
        <w:rPr>
          <w:sz w:val="24"/>
          <w:szCs w:val="24"/>
        </w:rPr>
        <w:t>аукционе.</w:t>
      </w:r>
    </w:p>
    <w:p w:rsidR="00CC74B4" w:rsidRPr="00164738" w:rsidRDefault="00472D0A" w:rsidP="00F70D70">
      <w:pPr>
        <w:pStyle w:val="a4"/>
        <w:numPr>
          <w:ilvl w:val="2"/>
          <w:numId w:val="19"/>
        </w:numPr>
        <w:tabs>
          <w:tab w:val="left" w:pos="1561"/>
        </w:tabs>
        <w:ind w:firstLine="707"/>
        <w:contextualSpacing/>
        <w:rPr>
          <w:sz w:val="24"/>
          <w:szCs w:val="24"/>
        </w:rPr>
      </w:pPr>
      <w:r w:rsidRPr="00164738">
        <w:rPr>
          <w:sz w:val="24"/>
          <w:szCs w:val="24"/>
        </w:rPr>
        <w:t>Проведение аукциона в соответствии с правилами, установленными Заказчиком</w:t>
      </w:r>
      <w:r w:rsidRPr="00164738">
        <w:rPr>
          <w:spacing w:val="-15"/>
          <w:sz w:val="24"/>
          <w:szCs w:val="24"/>
        </w:rPr>
        <w:t xml:space="preserve"> </w:t>
      </w:r>
      <w:r w:rsidRPr="00164738">
        <w:rPr>
          <w:sz w:val="24"/>
          <w:szCs w:val="24"/>
        </w:rPr>
        <w:t>или</w:t>
      </w:r>
      <w:r w:rsidRPr="00164738">
        <w:rPr>
          <w:spacing w:val="-11"/>
          <w:sz w:val="24"/>
          <w:szCs w:val="24"/>
        </w:rPr>
        <w:t xml:space="preserve"> </w:t>
      </w:r>
      <w:r w:rsidRPr="00164738">
        <w:rPr>
          <w:sz w:val="24"/>
          <w:szCs w:val="24"/>
        </w:rPr>
        <w:t>Организатором.</w:t>
      </w:r>
      <w:r w:rsidRPr="00164738">
        <w:rPr>
          <w:spacing w:val="-14"/>
          <w:sz w:val="24"/>
          <w:szCs w:val="24"/>
        </w:rPr>
        <w:t xml:space="preserve"> </w:t>
      </w:r>
      <w:r w:rsidRPr="00164738">
        <w:rPr>
          <w:sz w:val="24"/>
          <w:szCs w:val="24"/>
        </w:rPr>
        <w:t>На</w:t>
      </w:r>
      <w:r w:rsidRPr="00164738">
        <w:rPr>
          <w:spacing w:val="-16"/>
          <w:sz w:val="24"/>
          <w:szCs w:val="24"/>
        </w:rPr>
        <w:t xml:space="preserve"> </w:t>
      </w:r>
      <w:r w:rsidRPr="00164738">
        <w:rPr>
          <w:sz w:val="24"/>
          <w:szCs w:val="24"/>
        </w:rPr>
        <w:t>этапе</w:t>
      </w:r>
      <w:r w:rsidRPr="00164738">
        <w:rPr>
          <w:spacing w:val="-15"/>
          <w:sz w:val="24"/>
          <w:szCs w:val="24"/>
        </w:rPr>
        <w:t xml:space="preserve"> </w:t>
      </w:r>
      <w:r w:rsidRPr="00164738">
        <w:rPr>
          <w:sz w:val="24"/>
          <w:szCs w:val="24"/>
        </w:rPr>
        <w:t>проведения</w:t>
      </w:r>
      <w:r w:rsidRPr="00164738">
        <w:rPr>
          <w:spacing w:val="-14"/>
          <w:sz w:val="24"/>
          <w:szCs w:val="24"/>
        </w:rPr>
        <w:t xml:space="preserve"> </w:t>
      </w:r>
      <w:r w:rsidRPr="00164738">
        <w:rPr>
          <w:sz w:val="24"/>
          <w:szCs w:val="24"/>
        </w:rPr>
        <w:t>аукциона</w:t>
      </w:r>
      <w:r w:rsidRPr="00164738">
        <w:rPr>
          <w:spacing w:val="-15"/>
          <w:sz w:val="24"/>
          <w:szCs w:val="24"/>
        </w:rPr>
        <w:t xml:space="preserve"> </w:t>
      </w:r>
      <w:r w:rsidRPr="00164738">
        <w:rPr>
          <w:sz w:val="24"/>
          <w:szCs w:val="24"/>
        </w:rPr>
        <w:t>осуществляется</w:t>
      </w:r>
      <w:r w:rsidRPr="00164738">
        <w:rPr>
          <w:spacing w:val="-14"/>
          <w:sz w:val="24"/>
          <w:szCs w:val="24"/>
        </w:rPr>
        <w:t xml:space="preserve"> </w:t>
      </w:r>
      <w:r w:rsidRPr="00164738">
        <w:rPr>
          <w:sz w:val="24"/>
          <w:szCs w:val="24"/>
        </w:rPr>
        <w:t>повышение начальной (минимальной) цены договора путем многократной подачи ценовых предложений Участниками</w:t>
      </w:r>
      <w:r w:rsidRPr="00164738">
        <w:rPr>
          <w:spacing w:val="-1"/>
          <w:sz w:val="24"/>
          <w:szCs w:val="24"/>
        </w:rPr>
        <w:t xml:space="preserve"> </w:t>
      </w:r>
      <w:r w:rsidRPr="00164738">
        <w:rPr>
          <w:sz w:val="24"/>
          <w:szCs w:val="24"/>
        </w:rPr>
        <w:t>закупки.</w:t>
      </w:r>
    </w:p>
    <w:p w:rsidR="00CC74B4" w:rsidRPr="00164738" w:rsidRDefault="00472D0A" w:rsidP="00F70D70">
      <w:pPr>
        <w:pStyle w:val="a4"/>
        <w:numPr>
          <w:ilvl w:val="2"/>
          <w:numId w:val="19"/>
        </w:numPr>
        <w:tabs>
          <w:tab w:val="left" w:pos="1561"/>
        </w:tabs>
        <w:ind w:firstLine="707"/>
        <w:contextualSpacing/>
        <w:rPr>
          <w:sz w:val="24"/>
          <w:szCs w:val="24"/>
        </w:rPr>
      </w:pPr>
      <w:r w:rsidRPr="00164738">
        <w:rPr>
          <w:sz w:val="24"/>
          <w:szCs w:val="24"/>
        </w:rPr>
        <w:t>Публикация протокола подведения итогов аукциона, который должен содержать:</w:t>
      </w:r>
    </w:p>
    <w:p w:rsidR="00CC74B4" w:rsidRPr="00164738" w:rsidRDefault="00472D0A" w:rsidP="00F70D70">
      <w:pPr>
        <w:pStyle w:val="a4"/>
        <w:numPr>
          <w:ilvl w:val="3"/>
          <w:numId w:val="19"/>
        </w:numPr>
        <w:tabs>
          <w:tab w:val="left" w:pos="2268"/>
          <w:tab w:val="left" w:pos="2269"/>
        </w:tabs>
        <w:ind w:left="142" w:firstLine="707"/>
        <w:contextualSpacing/>
        <w:rPr>
          <w:sz w:val="24"/>
          <w:szCs w:val="24"/>
        </w:rPr>
      </w:pPr>
      <w:r w:rsidRPr="00164738">
        <w:rPr>
          <w:sz w:val="24"/>
          <w:szCs w:val="24"/>
        </w:rPr>
        <w:t>основание отклонения заявки на участие в аукционе с указанием пункта извещения и документации об аукционе, которому не соответствует заявка на участие в</w:t>
      </w:r>
      <w:r w:rsidRPr="00164738">
        <w:rPr>
          <w:spacing w:val="-3"/>
          <w:sz w:val="24"/>
          <w:szCs w:val="24"/>
        </w:rPr>
        <w:t xml:space="preserve"> </w:t>
      </w:r>
      <w:r w:rsidRPr="00164738">
        <w:rPr>
          <w:sz w:val="24"/>
          <w:szCs w:val="24"/>
        </w:rPr>
        <w:t>аукционе;</w:t>
      </w:r>
    </w:p>
    <w:p w:rsidR="00CC74B4" w:rsidRPr="00164738" w:rsidRDefault="00472D0A" w:rsidP="00F70D70">
      <w:pPr>
        <w:pStyle w:val="a4"/>
        <w:numPr>
          <w:ilvl w:val="3"/>
          <w:numId w:val="19"/>
        </w:numPr>
        <w:tabs>
          <w:tab w:val="left" w:pos="2268"/>
          <w:tab w:val="left" w:pos="2269"/>
        </w:tabs>
        <w:contextualSpacing/>
        <w:rPr>
          <w:sz w:val="24"/>
          <w:szCs w:val="24"/>
        </w:rPr>
      </w:pPr>
      <w:r w:rsidRPr="00164738">
        <w:rPr>
          <w:sz w:val="24"/>
          <w:szCs w:val="24"/>
        </w:rPr>
        <w:t>указание мест, занятых участниками</w:t>
      </w:r>
      <w:r w:rsidRPr="00164738">
        <w:rPr>
          <w:spacing w:val="-3"/>
          <w:sz w:val="24"/>
          <w:szCs w:val="24"/>
        </w:rPr>
        <w:t xml:space="preserve"> </w:t>
      </w:r>
      <w:r w:rsidRPr="00164738">
        <w:rPr>
          <w:sz w:val="24"/>
          <w:szCs w:val="24"/>
        </w:rPr>
        <w:t>аукциона.</w:t>
      </w:r>
    </w:p>
    <w:p w:rsidR="00CC74B4" w:rsidRPr="00164738" w:rsidRDefault="00472D0A" w:rsidP="00F70D70">
      <w:pPr>
        <w:pStyle w:val="a4"/>
        <w:numPr>
          <w:ilvl w:val="2"/>
          <w:numId w:val="19"/>
        </w:numPr>
        <w:tabs>
          <w:tab w:val="left" w:pos="1561"/>
        </w:tabs>
        <w:ind w:left="1560"/>
        <w:contextualSpacing/>
        <w:rPr>
          <w:sz w:val="24"/>
          <w:szCs w:val="24"/>
        </w:rPr>
      </w:pPr>
      <w:r w:rsidRPr="00164738">
        <w:rPr>
          <w:sz w:val="24"/>
          <w:szCs w:val="24"/>
        </w:rPr>
        <w:t>Заключение договора по итогам</w:t>
      </w:r>
      <w:r w:rsidRPr="00164738">
        <w:rPr>
          <w:spacing w:val="-5"/>
          <w:sz w:val="24"/>
          <w:szCs w:val="24"/>
        </w:rPr>
        <w:t xml:space="preserve"> </w:t>
      </w:r>
      <w:r w:rsidRPr="00164738">
        <w:rPr>
          <w:sz w:val="24"/>
          <w:szCs w:val="24"/>
        </w:rPr>
        <w:t>аукциона:</w:t>
      </w:r>
    </w:p>
    <w:p w:rsidR="00CC74B4" w:rsidRPr="00164738" w:rsidRDefault="00472D0A" w:rsidP="00F70D70">
      <w:pPr>
        <w:pStyle w:val="a4"/>
        <w:numPr>
          <w:ilvl w:val="3"/>
          <w:numId w:val="19"/>
        </w:numPr>
        <w:tabs>
          <w:tab w:val="left" w:pos="2268"/>
          <w:tab w:val="left" w:pos="2269"/>
        </w:tabs>
        <w:ind w:left="142" w:firstLine="707"/>
        <w:contextualSpacing/>
        <w:rPr>
          <w:sz w:val="24"/>
          <w:szCs w:val="24"/>
        </w:rPr>
      </w:pPr>
      <w:r w:rsidRPr="00164738">
        <w:rPr>
          <w:sz w:val="24"/>
          <w:szCs w:val="24"/>
        </w:rPr>
        <w:t>Договор в письменной форме на бумажном носителе заключается Заказчиком или Организатором с победителем аукциона вне ЭТП в сроки и в порядке, установленном извещением и документацией об</w:t>
      </w:r>
      <w:r w:rsidRPr="00164738">
        <w:rPr>
          <w:spacing w:val="-4"/>
          <w:sz w:val="24"/>
          <w:szCs w:val="24"/>
        </w:rPr>
        <w:t xml:space="preserve"> </w:t>
      </w:r>
      <w:r w:rsidRPr="00164738">
        <w:rPr>
          <w:sz w:val="24"/>
          <w:szCs w:val="24"/>
        </w:rPr>
        <w:t>аукционе.</w:t>
      </w:r>
    </w:p>
    <w:p w:rsidR="00CC74B4" w:rsidRPr="00164738" w:rsidRDefault="00472D0A" w:rsidP="00F70D70">
      <w:pPr>
        <w:pStyle w:val="a4"/>
        <w:numPr>
          <w:ilvl w:val="3"/>
          <w:numId w:val="19"/>
        </w:numPr>
        <w:tabs>
          <w:tab w:val="left" w:pos="2268"/>
          <w:tab w:val="left" w:pos="2269"/>
        </w:tabs>
        <w:ind w:left="142" w:firstLine="707"/>
        <w:contextualSpacing/>
        <w:rPr>
          <w:sz w:val="24"/>
          <w:szCs w:val="24"/>
        </w:rPr>
      </w:pPr>
      <w:r w:rsidRPr="00164738">
        <w:rPr>
          <w:sz w:val="24"/>
          <w:szCs w:val="24"/>
        </w:rPr>
        <w:t>В</w:t>
      </w:r>
      <w:r w:rsidRPr="00164738">
        <w:rPr>
          <w:spacing w:val="-12"/>
          <w:sz w:val="24"/>
          <w:szCs w:val="24"/>
        </w:rPr>
        <w:t xml:space="preserve"> </w:t>
      </w:r>
      <w:r w:rsidRPr="00164738">
        <w:rPr>
          <w:sz w:val="24"/>
          <w:szCs w:val="24"/>
        </w:rPr>
        <w:t>случае</w:t>
      </w:r>
      <w:r w:rsidRPr="00164738">
        <w:rPr>
          <w:spacing w:val="-11"/>
          <w:sz w:val="24"/>
          <w:szCs w:val="24"/>
        </w:rPr>
        <w:t xml:space="preserve"> </w:t>
      </w:r>
      <w:r w:rsidRPr="00164738">
        <w:rPr>
          <w:sz w:val="24"/>
          <w:szCs w:val="24"/>
        </w:rPr>
        <w:t>если</w:t>
      </w:r>
      <w:r w:rsidRPr="00164738">
        <w:rPr>
          <w:spacing w:val="-9"/>
          <w:sz w:val="24"/>
          <w:szCs w:val="24"/>
        </w:rPr>
        <w:t xml:space="preserve"> </w:t>
      </w:r>
      <w:r w:rsidRPr="00164738">
        <w:rPr>
          <w:sz w:val="24"/>
          <w:szCs w:val="24"/>
        </w:rPr>
        <w:t>Заказчиком</w:t>
      </w:r>
      <w:r w:rsidRPr="00164738">
        <w:rPr>
          <w:spacing w:val="-11"/>
          <w:sz w:val="24"/>
          <w:szCs w:val="24"/>
        </w:rPr>
        <w:t xml:space="preserve"> </w:t>
      </w:r>
      <w:r w:rsidRPr="00164738">
        <w:rPr>
          <w:sz w:val="24"/>
          <w:szCs w:val="24"/>
        </w:rPr>
        <w:t>или</w:t>
      </w:r>
      <w:r w:rsidRPr="00164738">
        <w:rPr>
          <w:spacing w:val="-9"/>
          <w:sz w:val="24"/>
          <w:szCs w:val="24"/>
        </w:rPr>
        <w:t xml:space="preserve"> </w:t>
      </w:r>
      <w:r w:rsidRPr="00164738">
        <w:rPr>
          <w:sz w:val="24"/>
          <w:szCs w:val="24"/>
        </w:rPr>
        <w:t>Организатором</w:t>
      </w:r>
      <w:r w:rsidRPr="00164738">
        <w:rPr>
          <w:spacing w:val="-13"/>
          <w:sz w:val="24"/>
          <w:szCs w:val="24"/>
        </w:rPr>
        <w:t xml:space="preserve"> </w:t>
      </w:r>
      <w:r w:rsidRPr="00164738">
        <w:rPr>
          <w:sz w:val="24"/>
          <w:szCs w:val="24"/>
        </w:rPr>
        <w:t>установлено</w:t>
      </w:r>
      <w:r w:rsidRPr="00164738">
        <w:rPr>
          <w:spacing w:val="-10"/>
          <w:sz w:val="24"/>
          <w:szCs w:val="24"/>
        </w:rPr>
        <w:t xml:space="preserve"> </w:t>
      </w:r>
      <w:r w:rsidRPr="00164738">
        <w:rPr>
          <w:sz w:val="24"/>
          <w:szCs w:val="24"/>
        </w:rPr>
        <w:t xml:space="preserve">требование о заключении договора в электронной форме посредством ЭТП, то заключение такого договора производится в соответствии с разделом </w:t>
      </w:r>
      <w:hyperlink w:anchor="_bookmark33" w:history="1">
        <w:r w:rsidRPr="00164738">
          <w:rPr>
            <w:sz w:val="24"/>
            <w:szCs w:val="24"/>
          </w:rPr>
          <w:t>21</w:t>
        </w:r>
      </w:hyperlink>
      <w:r w:rsidRPr="00164738">
        <w:rPr>
          <w:spacing w:val="-6"/>
          <w:sz w:val="24"/>
          <w:szCs w:val="24"/>
        </w:rPr>
        <w:t xml:space="preserve"> </w:t>
      </w:r>
      <w:r w:rsidR="00D91AF7" w:rsidRPr="00164738">
        <w:rPr>
          <w:sz w:val="24"/>
          <w:szCs w:val="24"/>
        </w:rPr>
        <w:t>Пользовательского соглашения</w:t>
      </w:r>
      <w:r w:rsidRPr="00164738">
        <w:rPr>
          <w:sz w:val="24"/>
          <w:szCs w:val="24"/>
        </w:rPr>
        <w:t>.</w:t>
      </w:r>
    </w:p>
    <w:p w:rsidR="00CC74B4" w:rsidRPr="00164738" w:rsidRDefault="00472D0A" w:rsidP="00F70D70">
      <w:pPr>
        <w:pStyle w:val="a4"/>
        <w:numPr>
          <w:ilvl w:val="2"/>
          <w:numId w:val="19"/>
        </w:numPr>
        <w:tabs>
          <w:tab w:val="left" w:pos="1561"/>
        </w:tabs>
        <w:ind w:firstLine="707"/>
        <w:contextualSpacing/>
        <w:rPr>
          <w:sz w:val="24"/>
          <w:szCs w:val="24"/>
        </w:rPr>
      </w:pPr>
      <w:r w:rsidRPr="00164738">
        <w:rPr>
          <w:sz w:val="24"/>
          <w:szCs w:val="24"/>
        </w:rPr>
        <w:t>В случае проведения закупки в виде, форме, способом аукцион на повышение,</w:t>
      </w:r>
      <w:r w:rsidRPr="00164738">
        <w:rPr>
          <w:spacing w:val="-14"/>
          <w:sz w:val="24"/>
          <w:szCs w:val="24"/>
        </w:rPr>
        <w:t xml:space="preserve"> </w:t>
      </w:r>
      <w:r w:rsidRPr="00164738">
        <w:rPr>
          <w:sz w:val="24"/>
          <w:szCs w:val="24"/>
        </w:rPr>
        <w:t>Участниками</w:t>
      </w:r>
      <w:r w:rsidRPr="00164738">
        <w:rPr>
          <w:spacing w:val="-12"/>
          <w:sz w:val="24"/>
          <w:szCs w:val="24"/>
        </w:rPr>
        <w:t xml:space="preserve"> </w:t>
      </w:r>
      <w:r w:rsidRPr="00164738">
        <w:rPr>
          <w:sz w:val="24"/>
          <w:szCs w:val="24"/>
        </w:rPr>
        <w:t>закупки</w:t>
      </w:r>
      <w:r w:rsidRPr="00164738">
        <w:rPr>
          <w:spacing w:val="-13"/>
          <w:sz w:val="24"/>
          <w:szCs w:val="24"/>
        </w:rPr>
        <w:t xml:space="preserve"> </w:t>
      </w:r>
      <w:r w:rsidRPr="00164738">
        <w:rPr>
          <w:sz w:val="24"/>
          <w:szCs w:val="24"/>
        </w:rPr>
        <w:t>перечисляется</w:t>
      </w:r>
      <w:r w:rsidRPr="00164738">
        <w:rPr>
          <w:spacing w:val="-13"/>
          <w:sz w:val="24"/>
          <w:szCs w:val="24"/>
        </w:rPr>
        <w:t xml:space="preserve"> </w:t>
      </w:r>
      <w:r w:rsidRPr="00164738">
        <w:rPr>
          <w:sz w:val="24"/>
          <w:szCs w:val="24"/>
        </w:rPr>
        <w:t>задаток</w:t>
      </w:r>
      <w:r w:rsidRPr="00164738">
        <w:rPr>
          <w:spacing w:val="-13"/>
          <w:sz w:val="24"/>
          <w:szCs w:val="24"/>
        </w:rPr>
        <w:t xml:space="preserve"> </w:t>
      </w:r>
      <w:r w:rsidRPr="00164738">
        <w:rPr>
          <w:sz w:val="24"/>
          <w:szCs w:val="24"/>
        </w:rPr>
        <w:t>в</w:t>
      </w:r>
      <w:r w:rsidRPr="00164738">
        <w:rPr>
          <w:spacing w:val="-14"/>
          <w:sz w:val="24"/>
          <w:szCs w:val="24"/>
        </w:rPr>
        <w:t xml:space="preserve"> </w:t>
      </w:r>
      <w:r w:rsidRPr="00164738">
        <w:rPr>
          <w:sz w:val="24"/>
          <w:szCs w:val="24"/>
        </w:rPr>
        <w:t>качестве</w:t>
      </w:r>
      <w:r w:rsidRPr="00164738">
        <w:rPr>
          <w:spacing w:val="-15"/>
          <w:sz w:val="24"/>
          <w:szCs w:val="24"/>
        </w:rPr>
        <w:t xml:space="preserve"> </w:t>
      </w:r>
      <w:r w:rsidRPr="00164738">
        <w:rPr>
          <w:sz w:val="24"/>
          <w:szCs w:val="24"/>
        </w:rPr>
        <w:t>обеспечения</w:t>
      </w:r>
      <w:r w:rsidRPr="00164738">
        <w:rPr>
          <w:spacing w:val="-13"/>
          <w:sz w:val="24"/>
          <w:szCs w:val="24"/>
        </w:rPr>
        <w:t xml:space="preserve"> </w:t>
      </w:r>
      <w:r w:rsidRPr="00164738">
        <w:rPr>
          <w:sz w:val="24"/>
          <w:szCs w:val="24"/>
        </w:rPr>
        <w:t>заявки</w:t>
      </w:r>
      <w:r w:rsidRPr="00164738">
        <w:rPr>
          <w:spacing w:val="-14"/>
          <w:sz w:val="24"/>
          <w:szCs w:val="24"/>
        </w:rPr>
        <w:t xml:space="preserve"> </w:t>
      </w:r>
      <w:r w:rsidRPr="00164738">
        <w:rPr>
          <w:sz w:val="24"/>
          <w:szCs w:val="24"/>
        </w:rPr>
        <w:t>на участие в закупке, если требование о внесении задатка установлено Заказчиком или Организатором в извещении об осуществлении закупки или документации к процедуре, а заключение</w:t>
      </w:r>
      <w:r w:rsidRPr="00164738">
        <w:rPr>
          <w:spacing w:val="-8"/>
          <w:sz w:val="24"/>
          <w:szCs w:val="24"/>
        </w:rPr>
        <w:t xml:space="preserve"> </w:t>
      </w:r>
      <w:r w:rsidRPr="00164738">
        <w:rPr>
          <w:sz w:val="24"/>
          <w:szCs w:val="24"/>
        </w:rPr>
        <w:t>договора</w:t>
      </w:r>
      <w:r w:rsidRPr="00164738">
        <w:rPr>
          <w:spacing w:val="-7"/>
          <w:sz w:val="24"/>
          <w:szCs w:val="24"/>
        </w:rPr>
        <w:t xml:space="preserve"> </w:t>
      </w:r>
      <w:r w:rsidRPr="00164738">
        <w:rPr>
          <w:sz w:val="24"/>
          <w:szCs w:val="24"/>
        </w:rPr>
        <w:t>(контракта)</w:t>
      </w:r>
      <w:r w:rsidRPr="00164738">
        <w:rPr>
          <w:spacing w:val="-7"/>
          <w:sz w:val="24"/>
          <w:szCs w:val="24"/>
        </w:rPr>
        <w:t xml:space="preserve"> </w:t>
      </w:r>
      <w:r w:rsidRPr="00164738">
        <w:rPr>
          <w:sz w:val="24"/>
          <w:szCs w:val="24"/>
        </w:rPr>
        <w:t>производится</w:t>
      </w:r>
      <w:r w:rsidRPr="00164738">
        <w:rPr>
          <w:spacing w:val="-10"/>
          <w:sz w:val="24"/>
          <w:szCs w:val="24"/>
        </w:rPr>
        <w:t xml:space="preserve"> </w:t>
      </w:r>
      <w:r w:rsidRPr="00164738">
        <w:rPr>
          <w:sz w:val="24"/>
          <w:szCs w:val="24"/>
        </w:rPr>
        <w:t>в</w:t>
      </w:r>
      <w:r w:rsidRPr="00164738">
        <w:rPr>
          <w:spacing w:val="-7"/>
          <w:sz w:val="24"/>
          <w:szCs w:val="24"/>
        </w:rPr>
        <w:t xml:space="preserve"> </w:t>
      </w:r>
      <w:r w:rsidRPr="00164738">
        <w:rPr>
          <w:sz w:val="24"/>
          <w:szCs w:val="24"/>
        </w:rPr>
        <w:t>соответствии</w:t>
      </w:r>
      <w:r w:rsidRPr="00164738">
        <w:rPr>
          <w:spacing w:val="-5"/>
          <w:sz w:val="24"/>
          <w:szCs w:val="24"/>
        </w:rPr>
        <w:t xml:space="preserve"> </w:t>
      </w:r>
      <w:r w:rsidRPr="00164738">
        <w:rPr>
          <w:sz w:val="24"/>
          <w:szCs w:val="24"/>
        </w:rPr>
        <w:t>с</w:t>
      </w:r>
      <w:r w:rsidRPr="00164738">
        <w:rPr>
          <w:spacing w:val="-4"/>
          <w:sz w:val="24"/>
          <w:szCs w:val="24"/>
        </w:rPr>
        <w:t xml:space="preserve"> </w:t>
      </w:r>
      <w:r w:rsidRPr="00164738">
        <w:rPr>
          <w:sz w:val="24"/>
          <w:szCs w:val="24"/>
        </w:rPr>
        <w:t>разделом</w:t>
      </w:r>
      <w:r w:rsidRPr="00164738">
        <w:rPr>
          <w:spacing w:val="-6"/>
          <w:sz w:val="24"/>
          <w:szCs w:val="24"/>
        </w:rPr>
        <w:t xml:space="preserve"> </w:t>
      </w:r>
      <w:hyperlink w:anchor="_bookmark33" w:history="1">
        <w:r w:rsidRPr="00164738">
          <w:rPr>
            <w:sz w:val="24"/>
            <w:szCs w:val="24"/>
          </w:rPr>
          <w:t>21</w:t>
        </w:r>
        <w:r w:rsidRPr="00164738">
          <w:rPr>
            <w:spacing w:val="-6"/>
            <w:sz w:val="24"/>
            <w:szCs w:val="24"/>
          </w:rPr>
          <w:t xml:space="preserve"> </w:t>
        </w:r>
      </w:hyperlink>
      <w:r w:rsidR="00D91AF7" w:rsidRPr="00164738">
        <w:rPr>
          <w:sz w:val="24"/>
          <w:szCs w:val="24"/>
        </w:rPr>
        <w:t>Пользовательского соглашения</w:t>
      </w:r>
      <w:r w:rsidRPr="00164738">
        <w:rPr>
          <w:sz w:val="24"/>
          <w:szCs w:val="24"/>
        </w:rPr>
        <w:t>,</w:t>
      </w:r>
      <w:r w:rsidRPr="00164738">
        <w:rPr>
          <w:spacing w:val="-7"/>
          <w:sz w:val="24"/>
          <w:szCs w:val="24"/>
        </w:rPr>
        <w:t xml:space="preserve"> </w:t>
      </w:r>
      <w:r w:rsidRPr="00164738">
        <w:rPr>
          <w:sz w:val="24"/>
          <w:szCs w:val="24"/>
        </w:rPr>
        <w:t xml:space="preserve">а разблокирование, удержание или возврат задатка Участникам закупки, внесенного в качестве </w:t>
      </w:r>
      <w:r w:rsidRPr="00164738">
        <w:rPr>
          <w:sz w:val="24"/>
          <w:szCs w:val="24"/>
        </w:rPr>
        <w:lastRenderedPageBreak/>
        <w:t xml:space="preserve">обеспечения заявки на участие в аукционе на повышение производится Оператором в соответствии с разделом </w:t>
      </w:r>
      <w:hyperlink w:anchor="_bookmark41" w:history="1">
        <w:r w:rsidRPr="00164738">
          <w:rPr>
            <w:sz w:val="24"/>
            <w:szCs w:val="24"/>
          </w:rPr>
          <w:t>26</w:t>
        </w:r>
      </w:hyperlink>
      <w:r w:rsidRPr="00164738">
        <w:rPr>
          <w:spacing w:val="-3"/>
          <w:sz w:val="24"/>
          <w:szCs w:val="24"/>
        </w:rPr>
        <w:t xml:space="preserve"> </w:t>
      </w:r>
      <w:r w:rsidR="00D91AF7" w:rsidRPr="00164738">
        <w:rPr>
          <w:sz w:val="24"/>
          <w:szCs w:val="24"/>
        </w:rPr>
        <w:t>Пользовательского соглашения</w:t>
      </w:r>
      <w:r w:rsidRPr="00164738">
        <w:rPr>
          <w:sz w:val="24"/>
          <w:szCs w:val="24"/>
        </w:rPr>
        <w:t>.</w:t>
      </w:r>
    </w:p>
    <w:p w:rsidR="00CC74B4" w:rsidRPr="00164738" w:rsidRDefault="00D91AF7" w:rsidP="00F70D70">
      <w:pPr>
        <w:pStyle w:val="a4"/>
        <w:numPr>
          <w:ilvl w:val="2"/>
          <w:numId w:val="19"/>
        </w:numPr>
        <w:tabs>
          <w:tab w:val="left" w:pos="1561"/>
        </w:tabs>
        <w:ind w:firstLine="707"/>
        <w:contextualSpacing/>
        <w:rPr>
          <w:sz w:val="24"/>
          <w:szCs w:val="24"/>
        </w:rPr>
      </w:pPr>
      <w:r w:rsidRPr="00164738">
        <w:rPr>
          <w:sz w:val="24"/>
          <w:szCs w:val="24"/>
        </w:rPr>
        <w:t>Плата</w:t>
      </w:r>
      <w:r w:rsidR="00472D0A" w:rsidRPr="00164738">
        <w:rPr>
          <w:sz w:val="24"/>
          <w:szCs w:val="24"/>
        </w:rPr>
        <w:t xml:space="preserve"> за оказанные услуги Оператора, взимается с Участника закупки, который принял участие в Лоте закупочной процедуры на ЭТП, и по итогам которого был признан</w:t>
      </w:r>
      <w:r w:rsidR="00472D0A" w:rsidRPr="00164738">
        <w:rPr>
          <w:spacing w:val="-15"/>
          <w:sz w:val="24"/>
          <w:szCs w:val="24"/>
        </w:rPr>
        <w:t xml:space="preserve"> </w:t>
      </w:r>
      <w:r w:rsidR="00472D0A" w:rsidRPr="00164738">
        <w:rPr>
          <w:sz w:val="24"/>
          <w:szCs w:val="24"/>
        </w:rPr>
        <w:t>победителем</w:t>
      </w:r>
      <w:r w:rsidR="00472D0A" w:rsidRPr="00164738">
        <w:rPr>
          <w:spacing w:val="-14"/>
          <w:sz w:val="24"/>
          <w:szCs w:val="24"/>
        </w:rPr>
        <w:t xml:space="preserve"> </w:t>
      </w:r>
      <w:r w:rsidR="00472D0A" w:rsidRPr="00164738">
        <w:rPr>
          <w:sz w:val="24"/>
          <w:szCs w:val="24"/>
        </w:rPr>
        <w:t>на</w:t>
      </w:r>
      <w:r w:rsidR="00472D0A" w:rsidRPr="00164738">
        <w:rPr>
          <w:spacing w:val="-14"/>
          <w:sz w:val="24"/>
          <w:szCs w:val="24"/>
        </w:rPr>
        <w:t xml:space="preserve"> </w:t>
      </w:r>
      <w:r w:rsidR="00472D0A" w:rsidRPr="00164738">
        <w:rPr>
          <w:sz w:val="24"/>
          <w:szCs w:val="24"/>
        </w:rPr>
        <w:t>основании</w:t>
      </w:r>
      <w:r w:rsidR="00472D0A" w:rsidRPr="00164738">
        <w:rPr>
          <w:spacing w:val="-12"/>
          <w:sz w:val="24"/>
          <w:szCs w:val="24"/>
        </w:rPr>
        <w:t xml:space="preserve"> </w:t>
      </w:r>
      <w:r w:rsidR="00472D0A" w:rsidRPr="00164738">
        <w:rPr>
          <w:sz w:val="24"/>
          <w:szCs w:val="24"/>
        </w:rPr>
        <w:t>экранной</w:t>
      </w:r>
      <w:r w:rsidR="00472D0A" w:rsidRPr="00164738">
        <w:rPr>
          <w:spacing w:val="-12"/>
          <w:sz w:val="24"/>
          <w:szCs w:val="24"/>
        </w:rPr>
        <w:t xml:space="preserve"> </w:t>
      </w:r>
      <w:r w:rsidR="00472D0A" w:rsidRPr="00164738">
        <w:rPr>
          <w:sz w:val="24"/>
          <w:szCs w:val="24"/>
        </w:rPr>
        <w:t>формы</w:t>
      </w:r>
      <w:r w:rsidR="00472D0A" w:rsidRPr="00164738">
        <w:rPr>
          <w:spacing w:val="-14"/>
          <w:sz w:val="24"/>
          <w:szCs w:val="24"/>
        </w:rPr>
        <w:t xml:space="preserve"> </w:t>
      </w:r>
      <w:r w:rsidR="00472D0A" w:rsidRPr="00164738">
        <w:rPr>
          <w:sz w:val="24"/>
          <w:szCs w:val="24"/>
        </w:rPr>
        <w:t>итогового</w:t>
      </w:r>
      <w:r w:rsidR="00472D0A" w:rsidRPr="00164738">
        <w:rPr>
          <w:spacing w:val="-12"/>
          <w:sz w:val="24"/>
          <w:szCs w:val="24"/>
        </w:rPr>
        <w:t xml:space="preserve"> </w:t>
      </w:r>
      <w:r w:rsidR="00472D0A" w:rsidRPr="00164738">
        <w:rPr>
          <w:sz w:val="24"/>
          <w:szCs w:val="24"/>
        </w:rPr>
        <w:t>протокола</w:t>
      </w:r>
      <w:r w:rsidR="00472D0A" w:rsidRPr="00164738">
        <w:rPr>
          <w:spacing w:val="-14"/>
          <w:sz w:val="24"/>
          <w:szCs w:val="24"/>
        </w:rPr>
        <w:t xml:space="preserve"> </w:t>
      </w:r>
      <w:r w:rsidR="00472D0A" w:rsidRPr="00164738">
        <w:rPr>
          <w:sz w:val="24"/>
          <w:szCs w:val="24"/>
        </w:rPr>
        <w:t>процедуры</w:t>
      </w:r>
      <w:r w:rsidR="00472D0A" w:rsidRPr="00164738">
        <w:rPr>
          <w:spacing w:val="-14"/>
          <w:sz w:val="24"/>
          <w:szCs w:val="24"/>
        </w:rPr>
        <w:t xml:space="preserve"> </w:t>
      </w:r>
      <w:r w:rsidR="00472D0A" w:rsidRPr="00164738">
        <w:rPr>
          <w:sz w:val="24"/>
          <w:szCs w:val="24"/>
        </w:rPr>
        <w:t>(Лота закупки) на ЭТП после публикации протокола подведения итогов, а в случае если было установлено требование об обеспечении заявки на участие в закупке, плат</w:t>
      </w:r>
      <w:r w:rsidR="00166D2E" w:rsidRPr="00164738">
        <w:rPr>
          <w:sz w:val="24"/>
          <w:szCs w:val="24"/>
        </w:rPr>
        <w:t>а за оказанные услуги Оператора</w:t>
      </w:r>
      <w:r w:rsidR="00472D0A" w:rsidRPr="00164738">
        <w:rPr>
          <w:sz w:val="24"/>
          <w:szCs w:val="24"/>
        </w:rPr>
        <w:t xml:space="preserve"> взимается с Участника закупки, который принял участие в Лоте закупочной процедуры на ЭТП, и по итогам которого был признан победителем после подтверждения Заказчиком или Организатором заключения такого договора (контракта)) через функционал ЭТП, с учетом особенностей установленных разделом </w:t>
      </w:r>
      <w:hyperlink w:anchor="_bookmark41" w:history="1">
        <w:r w:rsidR="00472D0A" w:rsidRPr="00164738">
          <w:rPr>
            <w:sz w:val="24"/>
            <w:szCs w:val="24"/>
          </w:rPr>
          <w:t>26</w:t>
        </w:r>
      </w:hyperlink>
      <w:r w:rsidR="00472D0A" w:rsidRPr="00164738">
        <w:rPr>
          <w:spacing w:val="-17"/>
          <w:sz w:val="24"/>
          <w:szCs w:val="24"/>
        </w:rPr>
        <w:t xml:space="preserve"> </w:t>
      </w:r>
      <w:r w:rsidR="00166D2E" w:rsidRPr="00164738">
        <w:rPr>
          <w:sz w:val="24"/>
          <w:szCs w:val="24"/>
        </w:rPr>
        <w:t>Пользовательского соглашения</w:t>
      </w:r>
      <w:r w:rsidR="00472D0A" w:rsidRPr="00164738">
        <w:rPr>
          <w:sz w:val="24"/>
          <w:szCs w:val="24"/>
        </w:rPr>
        <w:t>.</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2392"/>
        </w:tabs>
        <w:ind w:left="2391" w:hanging="361"/>
        <w:contextualSpacing/>
        <w:jc w:val="left"/>
      </w:pPr>
      <w:bookmarkStart w:id="19" w:name="_bookmark21"/>
      <w:bookmarkEnd w:id="19"/>
      <w:r w:rsidRPr="00164738">
        <w:t>АУКЦИОН НА ПОНИЖЕНИЕ</w:t>
      </w:r>
      <w:r w:rsidRPr="00164738">
        <w:rPr>
          <w:spacing w:val="-1"/>
        </w:rPr>
        <w:t xml:space="preserve"> </w:t>
      </w:r>
      <w:r w:rsidRPr="00164738">
        <w:t>(РЕДУКЦИОН)</w:t>
      </w:r>
    </w:p>
    <w:p w:rsidR="00CC74B4" w:rsidRPr="00164738" w:rsidRDefault="00472D0A" w:rsidP="00F70D70">
      <w:pPr>
        <w:pStyle w:val="a4"/>
        <w:numPr>
          <w:ilvl w:val="1"/>
          <w:numId w:val="18"/>
        </w:numPr>
        <w:tabs>
          <w:tab w:val="left" w:pos="1561"/>
        </w:tabs>
        <w:ind w:firstLine="707"/>
        <w:contextualSpacing/>
        <w:rPr>
          <w:sz w:val="24"/>
          <w:szCs w:val="24"/>
        </w:rPr>
      </w:pPr>
      <w:r w:rsidRPr="00164738">
        <w:rPr>
          <w:sz w:val="24"/>
          <w:szCs w:val="24"/>
        </w:rPr>
        <w:t>Под аукционом на понижение (редукционом) на право заключить договор понимается процедура закупки, при которой Заказчик или Организатор определяют победителя, предложившего наиболее низкую цену</w:t>
      </w:r>
      <w:r w:rsidRPr="00164738">
        <w:rPr>
          <w:spacing w:val="-11"/>
          <w:sz w:val="24"/>
          <w:szCs w:val="24"/>
        </w:rPr>
        <w:t xml:space="preserve"> </w:t>
      </w:r>
      <w:r w:rsidRPr="00164738">
        <w:rPr>
          <w:sz w:val="24"/>
          <w:szCs w:val="24"/>
        </w:rPr>
        <w:t>договора.</w:t>
      </w:r>
    </w:p>
    <w:p w:rsidR="00CC74B4" w:rsidRPr="00164738" w:rsidRDefault="00472D0A" w:rsidP="00F70D70">
      <w:pPr>
        <w:pStyle w:val="a4"/>
        <w:numPr>
          <w:ilvl w:val="1"/>
          <w:numId w:val="18"/>
        </w:numPr>
        <w:tabs>
          <w:tab w:val="left" w:pos="1561"/>
        </w:tabs>
        <w:ind w:firstLine="707"/>
        <w:contextualSpacing/>
        <w:rPr>
          <w:sz w:val="24"/>
          <w:szCs w:val="24"/>
        </w:rPr>
      </w:pPr>
      <w:r w:rsidRPr="00164738">
        <w:rPr>
          <w:sz w:val="24"/>
          <w:szCs w:val="24"/>
        </w:rPr>
        <w:t>Процедура аукцион на понижение (редукцион) проводится путем понижения начальной (максимальной) цены договора Участниками закупки, которые допущены Заказчиком или Организатором и признаны участниками аукциона на понижение (редукциона).</w:t>
      </w:r>
    </w:p>
    <w:p w:rsidR="00CC74B4" w:rsidRPr="00164738" w:rsidRDefault="00472D0A" w:rsidP="00F70D70">
      <w:pPr>
        <w:pStyle w:val="a4"/>
        <w:numPr>
          <w:ilvl w:val="1"/>
          <w:numId w:val="18"/>
        </w:numPr>
        <w:tabs>
          <w:tab w:val="left" w:pos="1561"/>
        </w:tabs>
        <w:ind w:firstLine="707"/>
        <w:contextualSpacing/>
        <w:rPr>
          <w:sz w:val="24"/>
          <w:szCs w:val="24"/>
        </w:rPr>
      </w:pPr>
      <w:r w:rsidRPr="00164738">
        <w:rPr>
          <w:sz w:val="24"/>
          <w:szCs w:val="24"/>
        </w:rPr>
        <w:t>Подача ценовых предложений в ходе проведения аукциона на понижение (редукциона) производится</w:t>
      </w:r>
      <w:r w:rsidRPr="00164738">
        <w:rPr>
          <w:spacing w:val="-2"/>
          <w:sz w:val="24"/>
          <w:szCs w:val="24"/>
        </w:rPr>
        <w:t xml:space="preserve"> </w:t>
      </w:r>
      <w:r w:rsidRPr="00164738">
        <w:rPr>
          <w:sz w:val="24"/>
          <w:szCs w:val="24"/>
        </w:rPr>
        <w:t>неоднократно.</w:t>
      </w:r>
    </w:p>
    <w:p w:rsidR="00CC74B4" w:rsidRPr="00164738" w:rsidRDefault="00472D0A" w:rsidP="00F70D70">
      <w:pPr>
        <w:pStyle w:val="a4"/>
        <w:numPr>
          <w:ilvl w:val="1"/>
          <w:numId w:val="18"/>
        </w:numPr>
        <w:tabs>
          <w:tab w:val="left" w:pos="1561"/>
        </w:tabs>
        <w:ind w:firstLine="707"/>
        <w:contextualSpacing/>
        <w:rPr>
          <w:sz w:val="24"/>
          <w:szCs w:val="24"/>
        </w:rPr>
      </w:pPr>
      <w:r w:rsidRPr="00164738">
        <w:rPr>
          <w:sz w:val="24"/>
          <w:szCs w:val="24"/>
        </w:rPr>
        <w:t>Правила проведения аукциона на понижение (редукциона) устанавливаются Заказчиком или Организатором в документации об аукционе на понижение</w:t>
      </w:r>
      <w:r w:rsidRPr="00164738">
        <w:rPr>
          <w:spacing w:val="-26"/>
          <w:sz w:val="24"/>
          <w:szCs w:val="24"/>
        </w:rPr>
        <w:t xml:space="preserve"> </w:t>
      </w:r>
      <w:r w:rsidRPr="00164738">
        <w:rPr>
          <w:sz w:val="24"/>
          <w:szCs w:val="24"/>
        </w:rPr>
        <w:t>(редукционе).</w:t>
      </w:r>
    </w:p>
    <w:p w:rsidR="00CC74B4" w:rsidRPr="00164738" w:rsidRDefault="00472D0A" w:rsidP="00F70D70">
      <w:pPr>
        <w:pStyle w:val="a4"/>
        <w:numPr>
          <w:ilvl w:val="1"/>
          <w:numId w:val="18"/>
        </w:numPr>
        <w:tabs>
          <w:tab w:val="left" w:pos="1561"/>
        </w:tabs>
        <w:ind w:firstLine="707"/>
        <w:contextualSpacing/>
        <w:rPr>
          <w:sz w:val="24"/>
          <w:szCs w:val="24"/>
        </w:rPr>
      </w:pPr>
      <w:r w:rsidRPr="00164738">
        <w:rPr>
          <w:sz w:val="24"/>
          <w:szCs w:val="24"/>
        </w:rPr>
        <w:t>Организация и проведение аукциона на понижение (редукциона) состоит из следующих</w:t>
      </w:r>
      <w:r w:rsidRPr="00164738">
        <w:rPr>
          <w:spacing w:val="2"/>
          <w:sz w:val="24"/>
          <w:szCs w:val="24"/>
        </w:rPr>
        <w:t xml:space="preserve"> </w:t>
      </w:r>
      <w:r w:rsidRPr="00164738">
        <w:rPr>
          <w:sz w:val="24"/>
          <w:szCs w:val="24"/>
        </w:rPr>
        <w:t>этапов:</w:t>
      </w:r>
    </w:p>
    <w:p w:rsidR="00CC74B4" w:rsidRPr="00164738" w:rsidRDefault="00472D0A" w:rsidP="00F70D70">
      <w:pPr>
        <w:pStyle w:val="a4"/>
        <w:numPr>
          <w:ilvl w:val="2"/>
          <w:numId w:val="18"/>
        </w:numPr>
        <w:tabs>
          <w:tab w:val="left" w:pos="1561"/>
        </w:tabs>
        <w:ind w:firstLine="707"/>
        <w:contextualSpacing/>
        <w:rPr>
          <w:sz w:val="24"/>
          <w:szCs w:val="24"/>
        </w:rPr>
      </w:pPr>
      <w:r w:rsidRPr="00164738">
        <w:rPr>
          <w:sz w:val="24"/>
          <w:szCs w:val="24"/>
        </w:rPr>
        <w:t>Публикация на электронной площадке Заказчиком или Организатором извещения</w:t>
      </w:r>
      <w:r w:rsidRPr="00164738">
        <w:rPr>
          <w:spacing w:val="-14"/>
          <w:sz w:val="24"/>
          <w:szCs w:val="24"/>
        </w:rPr>
        <w:t xml:space="preserve"> </w:t>
      </w:r>
      <w:r w:rsidRPr="00164738">
        <w:rPr>
          <w:sz w:val="24"/>
          <w:szCs w:val="24"/>
        </w:rPr>
        <w:t>о</w:t>
      </w:r>
      <w:r w:rsidRPr="00164738">
        <w:rPr>
          <w:spacing w:val="-16"/>
          <w:sz w:val="24"/>
          <w:szCs w:val="24"/>
        </w:rPr>
        <w:t xml:space="preserve"> </w:t>
      </w:r>
      <w:r w:rsidRPr="00164738">
        <w:rPr>
          <w:sz w:val="24"/>
          <w:szCs w:val="24"/>
        </w:rPr>
        <w:t>проведении</w:t>
      </w:r>
      <w:r w:rsidRPr="00164738">
        <w:rPr>
          <w:spacing w:val="-13"/>
          <w:sz w:val="24"/>
          <w:szCs w:val="24"/>
        </w:rPr>
        <w:t xml:space="preserve"> </w:t>
      </w:r>
      <w:r w:rsidRPr="00164738">
        <w:rPr>
          <w:sz w:val="24"/>
          <w:szCs w:val="24"/>
        </w:rPr>
        <w:t>аукциона</w:t>
      </w:r>
      <w:r w:rsidRPr="00164738">
        <w:rPr>
          <w:spacing w:val="-15"/>
          <w:sz w:val="24"/>
          <w:szCs w:val="24"/>
        </w:rPr>
        <w:t xml:space="preserve"> </w:t>
      </w:r>
      <w:r w:rsidRPr="00164738">
        <w:rPr>
          <w:sz w:val="24"/>
          <w:szCs w:val="24"/>
        </w:rPr>
        <w:t>на</w:t>
      </w:r>
      <w:r w:rsidRPr="00164738">
        <w:rPr>
          <w:spacing w:val="-14"/>
          <w:sz w:val="24"/>
          <w:szCs w:val="24"/>
        </w:rPr>
        <w:t xml:space="preserve"> </w:t>
      </w:r>
      <w:r w:rsidRPr="00164738">
        <w:rPr>
          <w:sz w:val="24"/>
          <w:szCs w:val="24"/>
        </w:rPr>
        <w:t>понижение</w:t>
      </w:r>
      <w:r w:rsidRPr="00164738">
        <w:rPr>
          <w:spacing w:val="-11"/>
          <w:sz w:val="24"/>
          <w:szCs w:val="24"/>
        </w:rPr>
        <w:t xml:space="preserve"> </w:t>
      </w:r>
      <w:r w:rsidRPr="00164738">
        <w:rPr>
          <w:sz w:val="24"/>
          <w:szCs w:val="24"/>
        </w:rPr>
        <w:t>(редукциона)</w:t>
      </w:r>
      <w:r w:rsidRPr="00164738">
        <w:rPr>
          <w:spacing w:val="-14"/>
          <w:sz w:val="24"/>
          <w:szCs w:val="24"/>
        </w:rPr>
        <w:t xml:space="preserve"> </w:t>
      </w:r>
      <w:r w:rsidRPr="00164738">
        <w:rPr>
          <w:sz w:val="24"/>
          <w:szCs w:val="24"/>
        </w:rPr>
        <w:t>и</w:t>
      </w:r>
      <w:r w:rsidRPr="00164738">
        <w:rPr>
          <w:spacing w:val="-13"/>
          <w:sz w:val="24"/>
          <w:szCs w:val="24"/>
        </w:rPr>
        <w:t xml:space="preserve"> </w:t>
      </w:r>
      <w:r w:rsidRPr="00164738">
        <w:rPr>
          <w:sz w:val="24"/>
          <w:szCs w:val="24"/>
        </w:rPr>
        <w:t>документации.</w:t>
      </w:r>
      <w:r w:rsidRPr="00164738">
        <w:rPr>
          <w:spacing w:val="-13"/>
          <w:sz w:val="24"/>
          <w:szCs w:val="24"/>
        </w:rPr>
        <w:t xml:space="preserve"> </w:t>
      </w:r>
      <w:r w:rsidRPr="00164738">
        <w:rPr>
          <w:sz w:val="24"/>
          <w:szCs w:val="24"/>
        </w:rPr>
        <w:t>Извещение должно содержать во всяком</w:t>
      </w:r>
      <w:r w:rsidRPr="00164738">
        <w:rPr>
          <w:spacing w:val="-2"/>
          <w:sz w:val="24"/>
          <w:szCs w:val="24"/>
        </w:rPr>
        <w:t xml:space="preserve"> </w:t>
      </w:r>
      <w:r w:rsidRPr="00164738">
        <w:rPr>
          <w:sz w:val="24"/>
          <w:szCs w:val="24"/>
        </w:rPr>
        <w:t>случае:</w:t>
      </w:r>
    </w:p>
    <w:p w:rsidR="00CC74B4" w:rsidRPr="00164738" w:rsidRDefault="00472D0A" w:rsidP="00F70D70">
      <w:pPr>
        <w:pStyle w:val="a4"/>
        <w:numPr>
          <w:ilvl w:val="3"/>
          <w:numId w:val="18"/>
        </w:numPr>
        <w:tabs>
          <w:tab w:val="left" w:pos="2268"/>
          <w:tab w:val="left" w:pos="2269"/>
        </w:tabs>
        <w:contextualSpacing/>
        <w:rPr>
          <w:sz w:val="24"/>
          <w:szCs w:val="24"/>
        </w:rPr>
      </w:pPr>
      <w:r w:rsidRPr="00164738">
        <w:rPr>
          <w:sz w:val="24"/>
          <w:szCs w:val="24"/>
        </w:rPr>
        <w:t>дату и время проведения аукциона на понижение</w:t>
      </w:r>
      <w:r w:rsidRPr="00164738">
        <w:rPr>
          <w:spacing w:val="-11"/>
          <w:sz w:val="24"/>
          <w:szCs w:val="24"/>
        </w:rPr>
        <w:t xml:space="preserve"> </w:t>
      </w:r>
      <w:r w:rsidRPr="00164738">
        <w:rPr>
          <w:sz w:val="24"/>
          <w:szCs w:val="24"/>
        </w:rPr>
        <w:t>(редукциона);</w:t>
      </w:r>
    </w:p>
    <w:p w:rsidR="00CC74B4" w:rsidRPr="00164738" w:rsidRDefault="00472D0A" w:rsidP="00F70D70">
      <w:pPr>
        <w:pStyle w:val="a4"/>
        <w:numPr>
          <w:ilvl w:val="3"/>
          <w:numId w:val="18"/>
        </w:numPr>
        <w:tabs>
          <w:tab w:val="left" w:pos="2268"/>
          <w:tab w:val="left" w:pos="2269"/>
        </w:tabs>
        <w:contextualSpacing/>
        <w:rPr>
          <w:sz w:val="24"/>
          <w:szCs w:val="24"/>
        </w:rPr>
      </w:pPr>
      <w:r w:rsidRPr="00164738">
        <w:rPr>
          <w:sz w:val="24"/>
          <w:szCs w:val="24"/>
        </w:rPr>
        <w:t>предмет</w:t>
      </w:r>
      <w:r w:rsidRPr="00164738">
        <w:rPr>
          <w:spacing w:val="-1"/>
          <w:sz w:val="24"/>
          <w:szCs w:val="24"/>
        </w:rPr>
        <w:t xml:space="preserve"> </w:t>
      </w:r>
      <w:r w:rsidRPr="00164738">
        <w:rPr>
          <w:sz w:val="24"/>
          <w:szCs w:val="24"/>
        </w:rPr>
        <w:t>договора;</w:t>
      </w:r>
    </w:p>
    <w:p w:rsidR="00CC74B4" w:rsidRPr="00164738" w:rsidRDefault="00472D0A" w:rsidP="00F70D70">
      <w:pPr>
        <w:pStyle w:val="a4"/>
        <w:numPr>
          <w:ilvl w:val="3"/>
          <w:numId w:val="18"/>
        </w:numPr>
        <w:tabs>
          <w:tab w:val="left" w:pos="2268"/>
          <w:tab w:val="left" w:pos="2269"/>
        </w:tabs>
        <w:contextualSpacing/>
        <w:rPr>
          <w:sz w:val="24"/>
          <w:szCs w:val="24"/>
        </w:rPr>
      </w:pPr>
      <w:r w:rsidRPr="00164738">
        <w:rPr>
          <w:sz w:val="24"/>
          <w:szCs w:val="24"/>
        </w:rPr>
        <w:t>начальную (максимальную) цену</w:t>
      </w:r>
      <w:r w:rsidRPr="00164738">
        <w:rPr>
          <w:spacing w:val="-4"/>
          <w:sz w:val="24"/>
          <w:szCs w:val="24"/>
        </w:rPr>
        <w:t xml:space="preserve"> </w:t>
      </w:r>
      <w:r w:rsidRPr="00164738">
        <w:rPr>
          <w:sz w:val="24"/>
          <w:szCs w:val="24"/>
        </w:rPr>
        <w:t>договора;</w:t>
      </w:r>
    </w:p>
    <w:p w:rsidR="00CC74B4" w:rsidRPr="00164738" w:rsidRDefault="00472D0A" w:rsidP="00F70D70">
      <w:pPr>
        <w:pStyle w:val="a4"/>
        <w:numPr>
          <w:ilvl w:val="3"/>
          <w:numId w:val="18"/>
        </w:numPr>
        <w:tabs>
          <w:tab w:val="left" w:pos="2268"/>
          <w:tab w:val="left" w:pos="2269"/>
        </w:tabs>
        <w:contextualSpacing/>
        <w:rPr>
          <w:sz w:val="24"/>
          <w:szCs w:val="24"/>
        </w:rPr>
      </w:pPr>
      <w:r w:rsidRPr="00164738">
        <w:rPr>
          <w:sz w:val="24"/>
          <w:szCs w:val="24"/>
        </w:rPr>
        <w:t>валюта цены</w:t>
      </w:r>
      <w:r w:rsidRPr="00164738">
        <w:rPr>
          <w:spacing w:val="-1"/>
          <w:sz w:val="24"/>
          <w:szCs w:val="24"/>
        </w:rPr>
        <w:t xml:space="preserve"> </w:t>
      </w:r>
      <w:r w:rsidRPr="00164738">
        <w:rPr>
          <w:sz w:val="24"/>
          <w:szCs w:val="24"/>
        </w:rPr>
        <w:t>договора;</w:t>
      </w:r>
    </w:p>
    <w:p w:rsidR="00CC74B4" w:rsidRPr="00164738" w:rsidRDefault="00472D0A" w:rsidP="00F70D70">
      <w:pPr>
        <w:pStyle w:val="a4"/>
        <w:numPr>
          <w:ilvl w:val="3"/>
          <w:numId w:val="18"/>
        </w:numPr>
        <w:tabs>
          <w:tab w:val="left" w:pos="2268"/>
          <w:tab w:val="left" w:pos="2269"/>
        </w:tabs>
        <w:contextualSpacing/>
        <w:rPr>
          <w:sz w:val="24"/>
          <w:szCs w:val="24"/>
        </w:rPr>
      </w:pPr>
      <w:r w:rsidRPr="00164738">
        <w:rPr>
          <w:sz w:val="24"/>
          <w:szCs w:val="24"/>
        </w:rPr>
        <w:t>шаг аукциона на понижение</w:t>
      </w:r>
      <w:r w:rsidRPr="00164738">
        <w:rPr>
          <w:spacing w:val="-2"/>
          <w:sz w:val="24"/>
          <w:szCs w:val="24"/>
        </w:rPr>
        <w:t xml:space="preserve"> </w:t>
      </w:r>
      <w:r w:rsidRPr="00164738">
        <w:rPr>
          <w:sz w:val="24"/>
          <w:szCs w:val="24"/>
        </w:rPr>
        <w:t>(редукциона);</w:t>
      </w:r>
    </w:p>
    <w:p w:rsidR="00CC74B4" w:rsidRPr="00164738" w:rsidRDefault="00472D0A" w:rsidP="00F70D70">
      <w:pPr>
        <w:pStyle w:val="a4"/>
        <w:numPr>
          <w:ilvl w:val="3"/>
          <w:numId w:val="18"/>
        </w:numPr>
        <w:tabs>
          <w:tab w:val="left" w:pos="2268"/>
          <w:tab w:val="left" w:pos="2269"/>
        </w:tabs>
        <w:ind w:left="142" w:firstLine="707"/>
        <w:contextualSpacing/>
        <w:rPr>
          <w:sz w:val="24"/>
          <w:szCs w:val="24"/>
        </w:rPr>
      </w:pPr>
      <w:r w:rsidRPr="00164738">
        <w:rPr>
          <w:sz w:val="24"/>
          <w:szCs w:val="24"/>
        </w:rPr>
        <w:t>время</w:t>
      </w:r>
      <w:r w:rsidRPr="00164738">
        <w:rPr>
          <w:spacing w:val="-12"/>
          <w:sz w:val="24"/>
          <w:szCs w:val="24"/>
        </w:rPr>
        <w:t xml:space="preserve"> </w:t>
      </w:r>
      <w:r w:rsidRPr="00164738">
        <w:rPr>
          <w:sz w:val="24"/>
          <w:szCs w:val="24"/>
        </w:rPr>
        <w:t>ожидания</w:t>
      </w:r>
      <w:r w:rsidRPr="00164738">
        <w:rPr>
          <w:spacing w:val="-11"/>
          <w:sz w:val="24"/>
          <w:szCs w:val="24"/>
        </w:rPr>
        <w:t xml:space="preserve"> </w:t>
      </w:r>
      <w:r w:rsidRPr="00164738">
        <w:rPr>
          <w:sz w:val="24"/>
          <w:szCs w:val="24"/>
        </w:rPr>
        <w:t>ценового</w:t>
      </w:r>
      <w:r w:rsidRPr="00164738">
        <w:rPr>
          <w:spacing w:val="-12"/>
          <w:sz w:val="24"/>
          <w:szCs w:val="24"/>
        </w:rPr>
        <w:t xml:space="preserve"> </w:t>
      </w:r>
      <w:r w:rsidRPr="00164738">
        <w:rPr>
          <w:sz w:val="24"/>
          <w:szCs w:val="24"/>
        </w:rPr>
        <w:t>предложения</w:t>
      </w:r>
      <w:r w:rsidRPr="00164738">
        <w:rPr>
          <w:spacing w:val="-12"/>
          <w:sz w:val="24"/>
          <w:szCs w:val="24"/>
        </w:rPr>
        <w:t xml:space="preserve"> </w:t>
      </w:r>
      <w:r w:rsidRPr="00164738">
        <w:rPr>
          <w:sz w:val="24"/>
          <w:szCs w:val="24"/>
        </w:rPr>
        <w:t>в</w:t>
      </w:r>
      <w:r w:rsidRPr="00164738">
        <w:rPr>
          <w:spacing w:val="-12"/>
          <w:sz w:val="24"/>
          <w:szCs w:val="24"/>
        </w:rPr>
        <w:t xml:space="preserve"> </w:t>
      </w:r>
      <w:r w:rsidRPr="00164738">
        <w:rPr>
          <w:sz w:val="24"/>
          <w:szCs w:val="24"/>
        </w:rPr>
        <w:t>ходе</w:t>
      </w:r>
      <w:r w:rsidRPr="00164738">
        <w:rPr>
          <w:spacing w:val="-12"/>
          <w:sz w:val="24"/>
          <w:szCs w:val="24"/>
        </w:rPr>
        <w:t xml:space="preserve"> </w:t>
      </w:r>
      <w:r w:rsidRPr="00164738">
        <w:rPr>
          <w:sz w:val="24"/>
          <w:szCs w:val="24"/>
        </w:rPr>
        <w:t>аукциона</w:t>
      </w:r>
      <w:r w:rsidRPr="00164738">
        <w:rPr>
          <w:spacing w:val="-12"/>
          <w:sz w:val="24"/>
          <w:szCs w:val="24"/>
        </w:rPr>
        <w:t xml:space="preserve"> </w:t>
      </w:r>
      <w:r w:rsidRPr="00164738">
        <w:rPr>
          <w:sz w:val="24"/>
          <w:szCs w:val="24"/>
        </w:rPr>
        <w:t>на</w:t>
      </w:r>
      <w:r w:rsidRPr="00164738">
        <w:rPr>
          <w:spacing w:val="-13"/>
          <w:sz w:val="24"/>
          <w:szCs w:val="24"/>
        </w:rPr>
        <w:t xml:space="preserve"> </w:t>
      </w:r>
      <w:r w:rsidRPr="00164738">
        <w:rPr>
          <w:sz w:val="24"/>
          <w:szCs w:val="24"/>
        </w:rPr>
        <w:t>понижение (редукциона).</w:t>
      </w:r>
    </w:p>
    <w:p w:rsidR="00CC74B4" w:rsidRPr="00164738" w:rsidRDefault="00472D0A" w:rsidP="00F70D70">
      <w:pPr>
        <w:pStyle w:val="a4"/>
        <w:numPr>
          <w:ilvl w:val="2"/>
          <w:numId w:val="18"/>
        </w:numPr>
        <w:tabs>
          <w:tab w:val="left" w:pos="1561"/>
        </w:tabs>
        <w:ind w:firstLine="707"/>
        <w:contextualSpacing/>
        <w:rPr>
          <w:sz w:val="24"/>
          <w:szCs w:val="24"/>
        </w:rPr>
      </w:pPr>
      <w:r w:rsidRPr="00164738">
        <w:rPr>
          <w:sz w:val="24"/>
          <w:szCs w:val="24"/>
        </w:rPr>
        <w:t>Подача заявок на участие в форме электронного документа в соответствии с правилами и требованиями Заказчика или Организатора, указанными в извещении и документации об аукционе на понижение</w:t>
      </w:r>
      <w:r w:rsidRPr="00164738">
        <w:rPr>
          <w:spacing w:val="-2"/>
          <w:sz w:val="24"/>
          <w:szCs w:val="24"/>
        </w:rPr>
        <w:t xml:space="preserve"> </w:t>
      </w:r>
      <w:r w:rsidRPr="00164738">
        <w:rPr>
          <w:sz w:val="24"/>
          <w:szCs w:val="24"/>
        </w:rPr>
        <w:t>(редукционе).</w:t>
      </w:r>
    </w:p>
    <w:p w:rsidR="00CC74B4" w:rsidRPr="00164738" w:rsidRDefault="00472D0A" w:rsidP="00F70D70">
      <w:pPr>
        <w:pStyle w:val="a4"/>
        <w:numPr>
          <w:ilvl w:val="2"/>
          <w:numId w:val="18"/>
        </w:numPr>
        <w:tabs>
          <w:tab w:val="left" w:pos="1561"/>
        </w:tabs>
        <w:ind w:firstLine="707"/>
        <w:contextualSpacing/>
        <w:rPr>
          <w:sz w:val="24"/>
          <w:szCs w:val="24"/>
        </w:rPr>
      </w:pPr>
      <w:r w:rsidRPr="00164738">
        <w:rPr>
          <w:sz w:val="24"/>
          <w:szCs w:val="24"/>
        </w:rPr>
        <w:t>Рассмотрение Заказчиком или Организатором заявок на участие в аукционе на</w:t>
      </w:r>
      <w:r w:rsidRPr="00164738">
        <w:rPr>
          <w:spacing w:val="-13"/>
          <w:sz w:val="24"/>
          <w:szCs w:val="24"/>
        </w:rPr>
        <w:t xml:space="preserve"> </w:t>
      </w:r>
      <w:r w:rsidRPr="00164738">
        <w:rPr>
          <w:sz w:val="24"/>
          <w:szCs w:val="24"/>
        </w:rPr>
        <w:t>понижение</w:t>
      </w:r>
      <w:r w:rsidRPr="00164738">
        <w:rPr>
          <w:spacing w:val="-11"/>
          <w:sz w:val="24"/>
          <w:szCs w:val="24"/>
        </w:rPr>
        <w:t xml:space="preserve"> </w:t>
      </w:r>
      <w:r w:rsidRPr="00164738">
        <w:rPr>
          <w:sz w:val="24"/>
          <w:szCs w:val="24"/>
        </w:rPr>
        <w:t>(редукционе)</w:t>
      </w:r>
      <w:r w:rsidRPr="00164738">
        <w:rPr>
          <w:spacing w:val="-12"/>
          <w:sz w:val="24"/>
          <w:szCs w:val="24"/>
        </w:rPr>
        <w:t xml:space="preserve"> </w:t>
      </w:r>
      <w:r w:rsidRPr="00164738">
        <w:rPr>
          <w:sz w:val="24"/>
          <w:szCs w:val="24"/>
        </w:rPr>
        <w:t>и</w:t>
      </w:r>
      <w:r w:rsidRPr="00164738">
        <w:rPr>
          <w:spacing w:val="-11"/>
          <w:sz w:val="24"/>
          <w:szCs w:val="24"/>
        </w:rPr>
        <w:t xml:space="preserve"> </w:t>
      </w:r>
      <w:r w:rsidRPr="00164738">
        <w:rPr>
          <w:sz w:val="24"/>
          <w:szCs w:val="24"/>
        </w:rPr>
        <w:t>публикация</w:t>
      </w:r>
      <w:r w:rsidRPr="00164738">
        <w:rPr>
          <w:spacing w:val="-11"/>
          <w:sz w:val="24"/>
          <w:szCs w:val="24"/>
        </w:rPr>
        <w:t xml:space="preserve"> </w:t>
      </w:r>
      <w:r w:rsidRPr="00164738">
        <w:rPr>
          <w:sz w:val="24"/>
          <w:szCs w:val="24"/>
        </w:rPr>
        <w:t>протокола</w:t>
      </w:r>
      <w:r w:rsidRPr="00164738">
        <w:rPr>
          <w:spacing w:val="-13"/>
          <w:sz w:val="24"/>
          <w:szCs w:val="24"/>
        </w:rPr>
        <w:t xml:space="preserve"> </w:t>
      </w:r>
      <w:r w:rsidRPr="00164738">
        <w:rPr>
          <w:sz w:val="24"/>
          <w:szCs w:val="24"/>
        </w:rPr>
        <w:t>рассмотрения</w:t>
      </w:r>
      <w:r w:rsidRPr="00164738">
        <w:rPr>
          <w:spacing w:val="-11"/>
          <w:sz w:val="24"/>
          <w:szCs w:val="24"/>
        </w:rPr>
        <w:t xml:space="preserve"> </w:t>
      </w:r>
      <w:r w:rsidRPr="00164738">
        <w:rPr>
          <w:sz w:val="24"/>
          <w:szCs w:val="24"/>
        </w:rPr>
        <w:t>заявок,</w:t>
      </w:r>
      <w:r w:rsidRPr="00164738">
        <w:rPr>
          <w:spacing w:val="-11"/>
          <w:sz w:val="24"/>
          <w:szCs w:val="24"/>
        </w:rPr>
        <w:t xml:space="preserve"> </w:t>
      </w:r>
      <w:r w:rsidRPr="00164738">
        <w:rPr>
          <w:sz w:val="24"/>
          <w:szCs w:val="24"/>
        </w:rPr>
        <w:t>который</w:t>
      </w:r>
      <w:r w:rsidRPr="00164738">
        <w:rPr>
          <w:spacing w:val="-11"/>
          <w:sz w:val="24"/>
          <w:szCs w:val="24"/>
        </w:rPr>
        <w:t xml:space="preserve"> </w:t>
      </w:r>
      <w:r w:rsidRPr="00164738">
        <w:rPr>
          <w:sz w:val="24"/>
          <w:szCs w:val="24"/>
        </w:rPr>
        <w:t>должен содержать:</w:t>
      </w:r>
    </w:p>
    <w:p w:rsidR="00CC74B4" w:rsidRPr="00164738" w:rsidRDefault="00472D0A" w:rsidP="00F70D70">
      <w:pPr>
        <w:pStyle w:val="a4"/>
        <w:numPr>
          <w:ilvl w:val="3"/>
          <w:numId w:val="18"/>
        </w:numPr>
        <w:tabs>
          <w:tab w:val="left" w:pos="2268"/>
          <w:tab w:val="left" w:pos="2269"/>
        </w:tabs>
        <w:ind w:left="142" w:firstLine="707"/>
        <w:contextualSpacing/>
        <w:rPr>
          <w:sz w:val="24"/>
          <w:szCs w:val="24"/>
        </w:rPr>
      </w:pPr>
      <w:r w:rsidRPr="00164738">
        <w:rPr>
          <w:sz w:val="24"/>
          <w:szCs w:val="24"/>
        </w:rPr>
        <w:t>решение о допуске либо не допуске к участию в аукционе на понижение</w:t>
      </w:r>
      <w:r w:rsidRPr="00164738">
        <w:rPr>
          <w:spacing w:val="-2"/>
          <w:sz w:val="24"/>
          <w:szCs w:val="24"/>
        </w:rPr>
        <w:t xml:space="preserve"> </w:t>
      </w:r>
      <w:r w:rsidRPr="00164738">
        <w:rPr>
          <w:sz w:val="24"/>
          <w:szCs w:val="24"/>
        </w:rPr>
        <w:t>(редукционе);</w:t>
      </w:r>
    </w:p>
    <w:p w:rsidR="00CC74B4" w:rsidRPr="00164738" w:rsidRDefault="00472D0A" w:rsidP="00F70D70">
      <w:pPr>
        <w:pStyle w:val="a4"/>
        <w:numPr>
          <w:ilvl w:val="3"/>
          <w:numId w:val="18"/>
        </w:numPr>
        <w:tabs>
          <w:tab w:val="left" w:pos="2268"/>
          <w:tab w:val="left" w:pos="2269"/>
        </w:tabs>
        <w:ind w:left="142" w:firstLine="707"/>
        <w:contextualSpacing/>
        <w:rPr>
          <w:sz w:val="24"/>
          <w:szCs w:val="24"/>
        </w:rPr>
      </w:pPr>
      <w:r w:rsidRPr="00164738">
        <w:rPr>
          <w:sz w:val="24"/>
          <w:szCs w:val="24"/>
        </w:rPr>
        <w:t>основание не допуска с указанием пункта извещения и документации, которому не соответствует заявка на</w:t>
      </w:r>
      <w:r w:rsidRPr="00164738">
        <w:rPr>
          <w:spacing w:val="-3"/>
          <w:sz w:val="24"/>
          <w:szCs w:val="24"/>
        </w:rPr>
        <w:t xml:space="preserve"> </w:t>
      </w:r>
      <w:r w:rsidRPr="00164738">
        <w:rPr>
          <w:sz w:val="24"/>
          <w:szCs w:val="24"/>
        </w:rPr>
        <w:t>участие.</w:t>
      </w:r>
    </w:p>
    <w:p w:rsidR="00CC74B4" w:rsidRPr="00164738" w:rsidRDefault="00472D0A" w:rsidP="00F70D70">
      <w:pPr>
        <w:pStyle w:val="a4"/>
        <w:numPr>
          <w:ilvl w:val="2"/>
          <w:numId w:val="18"/>
        </w:numPr>
        <w:tabs>
          <w:tab w:val="left" w:pos="1561"/>
        </w:tabs>
        <w:ind w:firstLine="707"/>
        <w:contextualSpacing/>
        <w:rPr>
          <w:sz w:val="24"/>
          <w:szCs w:val="24"/>
        </w:rPr>
      </w:pPr>
      <w:r w:rsidRPr="00164738">
        <w:rPr>
          <w:sz w:val="24"/>
          <w:szCs w:val="24"/>
        </w:rPr>
        <w:t>Проведение а</w:t>
      </w:r>
      <w:r w:rsidR="00D2356F" w:rsidRPr="00164738">
        <w:rPr>
          <w:sz w:val="24"/>
          <w:szCs w:val="24"/>
        </w:rPr>
        <w:t>укциона на понижение (редукциона</w:t>
      </w:r>
      <w:r w:rsidRPr="00164738">
        <w:rPr>
          <w:sz w:val="24"/>
          <w:szCs w:val="24"/>
        </w:rPr>
        <w:t>) в соответствии с правилами, установленными Заказчиком или Организатором. На этапе проведения а</w:t>
      </w:r>
      <w:r w:rsidR="00D2356F" w:rsidRPr="00164738">
        <w:rPr>
          <w:sz w:val="24"/>
          <w:szCs w:val="24"/>
        </w:rPr>
        <w:t>укциона на понижение (редукциона</w:t>
      </w:r>
      <w:r w:rsidRPr="00164738">
        <w:rPr>
          <w:sz w:val="24"/>
          <w:szCs w:val="24"/>
        </w:rPr>
        <w:t>) осуществляется понижение начальной (максимальной) цены договора путем многократной подачи ценовых предложений участниками аукциона на понижение</w:t>
      </w:r>
      <w:r w:rsidRPr="00164738">
        <w:rPr>
          <w:spacing w:val="-1"/>
          <w:sz w:val="24"/>
          <w:szCs w:val="24"/>
        </w:rPr>
        <w:t xml:space="preserve"> </w:t>
      </w:r>
      <w:r w:rsidRPr="00164738">
        <w:rPr>
          <w:sz w:val="24"/>
          <w:szCs w:val="24"/>
        </w:rPr>
        <w:t>(редукционе).</w:t>
      </w:r>
    </w:p>
    <w:p w:rsidR="00CC74B4" w:rsidRPr="00164738" w:rsidRDefault="00472D0A" w:rsidP="00F70D70">
      <w:pPr>
        <w:pStyle w:val="a4"/>
        <w:numPr>
          <w:ilvl w:val="2"/>
          <w:numId w:val="18"/>
        </w:numPr>
        <w:tabs>
          <w:tab w:val="left" w:pos="1561"/>
        </w:tabs>
        <w:ind w:firstLine="707"/>
        <w:contextualSpacing/>
        <w:rPr>
          <w:sz w:val="24"/>
          <w:szCs w:val="24"/>
        </w:rPr>
      </w:pPr>
      <w:r w:rsidRPr="00164738">
        <w:rPr>
          <w:sz w:val="24"/>
          <w:szCs w:val="24"/>
        </w:rPr>
        <w:t xml:space="preserve">Формирование и публикация протокола итогов аукциона на понижение </w:t>
      </w:r>
      <w:r w:rsidRPr="00164738">
        <w:rPr>
          <w:sz w:val="24"/>
          <w:szCs w:val="24"/>
        </w:rPr>
        <w:lastRenderedPageBreak/>
        <w:t>(редукциона), который должен</w:t>
      </w:r>
      <w:r w:rsidRPr="00164738">
        <w:rPr>
          <w:spacing w:val="-3"/>
          <w:sz w:val="24"/>
          <w:szCs w:val="24"/>
        </w:rPr>
        <w:t xml:space="preserve"> </w:t>
      </w:r>
      <w:r w:rsidRPr="00164738">
        <w:rPr>
          <w:sz w:val="24"/>
          <w:szCs w:val="24"/>
        </w:rPr>
        <w:t>содержать:</w:t>
      </w:r>
    </w:p>
    <w:p w:rsidR="00CC74B4" w:rsidRPr="00164738" w:rsidRDefault="00472D0A" w:rsidP="00F70D70">
      <w:pPr>
        <w:pStyle w:val="a4"/>
        <w:numPr>
          <w:ilvl w:val="3"/>
          <w:numId w:val="18"/>
        </w:numPr>
        <w:tabs>
          <w:tab w:val="left" w:pos="2268"/>
          <w:tab w:val="left" w:pos="2269"/>
        </w:tabs>
        <w:ind w:left="142" w:firstLine="707"/>
        <w:contextualSpacing/>
        <w:rPr>
          <w:sz w:val="24"/>
          <w:szCs w:val="24"/>
        </w:rPr>
      </w:pPr>
      <w:r w:rsidRPr="00164738">
        <w:rPr>
          <w:sz w:val="24"/>
          <w:szCs w:val="24"/>
        </w:rPr>
        <w:t>основание отклонения заявки на участие в аукционе на понижение (редукционе) с указанием пункта извещения и документации, которому не соответствует заявка на участие;</w:t>
      </w:r>
    </w:p>
    <w:p w:rsidR="00CC74B4" w:rsidRPr="00164738" w:rsidRDefault="00472D0A" w:rsidP="00F70D70">
      <w:pPr>
        <w:pStyle w:val="a4"/>
        <w:numPr>
          <w:ilvl w:val="3"/>
          <w:numId w:val="18"/>
        </w:numPr>
        <w:tabs>
          <w:tab w:val="left" w:pos="2268"/>
          <w:tab w:val="left" w:pos="2269"/>
        </w:tabs>
        <w:ind w:left="142" w:firstLine="707"/>
        <w:contextualSpacing/>
        <w:rPr>
          <w:sz w:val="24"/>
          <w:szCs w:val="24"/>
        </w:rPr>
      </w:pPr>
      <w:r w:rsidRPr="00164738">
        <w:rPr>
          <w:sz w:val="24"/>
          <w:szCs w:val="24"/>
        </w:rPr>
        <w:t>указание мест, которые заняли участники аукциона на понижение (редукцион</w:t>
      </w:r>
      <w:r w:rsidR="00D2356F" w:rsidRPr="00164738">
        <w:rPr>
          <w:sz w:val="24"/>
          <w:szCs w:val="24"/>
        </w:rPr>
        <w:t>а</w:t>
      </w:r>
      <w:r w:rsidRPr="00164738">
        <w:rPr>
          <w:sz w:val="24"/>
          <w:szCs w:val="24"/>
        </w:rPr>
        <w:t>).</w:t>
      </w:r>
    </w:p>
    <w:p w:rsidR="00CC74B4" w:rsidRPr="00164738" w:rsidRDefault="00472D0A" w:rsidP="00F70D70">
      <w:pPr>
        <w:pStyle w:val="a4"/>
        <w:numPr>
          <w:ilvl w:val="2"/>
          <w:numId w:val="18"/>
        </w:numPr>
        <w:tabs>
          <w:tab w:val="left" w:pos="1561"/>
        </w:tabs>
        <w:ind w:left="1560"/>
        <w:contextualSpacing/>
        <w:rPr>
          <w:sz w:val="24"/>
          <w:szCs w:val="24"/>
        </w:rPr>
      </w:pPr>
      <w:r w:rsidRPr="00164738">
        <w:rPr>
          <w:sz w:val="24"/>
          <w:szCs w:val="24"/>
        </w:rPr>
        <w:t>Заключение договора по итогам аукциона на понижение</w:t>
      </w:r>
      <w:r w:rsidRPr="00164738">
        <w:rPr>
          <w:spacing w:val="-23"/>
          <w:sz w:val="24"/>
          <w:szCs w:val="24"/>
        </w:rPr>
        <w:t xml:space="preserve"> </w:t>
      </w:r>
      <w:r w:rsidR="00D2356F" w:rsidRPr="00164738">
        <w:rPr>
          <w:sz w:val="24"/>
          <w:szCs w:val="24"/>
        </w:rPr>
        <w:t>(редукциона</w:t>
      </w:r>
      <w:r w:rsidRPr="00164738">
        <w:rPr>
          <w:sz w:val="24"/>
          <w:szCs w:val="24"/>
        </w:rPr>
        <w:t>):</w:t>
      </w:r>
    </w:p>
    <w:p w:rsidR="00CC74B4" w:rsidRPr="00164738" w:rsidRDefault="00472D0A" w:rsidP="00F70D70">
      <w:pPr>
        <w:pStyle w:val="a4"/>
        <w:numPr>
          <w:ilvl w:val="3"/>
          <w:numId w:val="18"/>
        </w:numPr>
        <w:tabs>
          <w:tab w:val="left" w:pos="2268"/>
          <w:tab w:val="left" w:pos="2269"/>
        </w:tabs>
        <w:ind w:left="142" w:firstLine="707"/>
        <w:contextualSpacing/>
        <w:rPr>
          <w:sz w:val="24"/>
          <w:szCs w:val="24"/>
        </w:rPr>
      </w:pPr>
      <w:r w:rsidRPr="00164738">
        <w:rPr>
          <w:sz w:val="24"/>
          <w:szCs w:val="24"/>
        </w:rPr>
        <w:t>Договор в письменной форме на бумажном носителе заключается Заказчиком или Организатором с победителем аукциона на понижение (редукциона) вне ЭТП в сроки и в порядке, установленном извещением и документацией об аукционе на понижение</w:t>
      </w:r>
      <w:r w:rsidRPr="00164738">
        <w:rPr>
          <w:spacing w:val="-2"/>
          <w:sz w:val="24"/>
          <w:szCs w:val="24"/>
        </w:rPr>
        <w:t xml:space="preserve"> </w:t>
      </w:r>
      <w:r w:rsidRPr="00164738">
        <w:rPr>
          <w:sz w:val="24"/>
          <w:szCs w:val="24"/>
        </w:rPr>
        <w:t>(редукционе).</w:t>
      </w:r>
    </w:p>
    <w:p w:rsidR="00CC74B4" w:rsidRPr="00164738" w:rsidRDefault="00472D0A" w:rsidP="00F70D70">
      <w:pPr>
        <w:pStyle w:val="a4"/>
        <w:numPr>
          <w:ilvl w:val="3"/>
          <w:numId w:val="18"/>
        </w:numPr>
        <w:tabs>
          <w:tab w:val="left" w:pos="2268"/>
          <w:tab w:val="left" w:pos="2269"/>
        </w:tabs>
        <w:ind w:left="142" w:firstLine="707"/>
        <w:contextualSpacing/>
        <w:rPr>
          <w:sz w:val="24"/>
          <w:szCs w:val="24"/>
        </w:rPr>
      </w:pPr>
      <w:r w:rsidRPr="00164738">
        <w:rPr>
          <w:sz w:val="24"/>
          <w:szCs w:val="24"/>
        </w:rPr>
        <w:t>В</w:t>
      </w:r>
      <w:r w:rsidRPr="00164738">
        <w:rPr>
          <w:spacing w:val="-12"/>
          <w:sz w:val="24"/>
          <w:szCs w:val="24"/>
        </w:rPr>
        <w:t xml:space="preserve"> </w:t>
      </w:r>
      <w:r w:rsidRPr="00164738">
        <w:rPr>
          <w:sz w:val="24"/>
          <w:szCs w:val="24"/>
        </w:rPr>
        <w:t>случае</w:t>
      </w:r>
      <w:r w:rsidRPr="00164738">
        <w:rPr>
          <w:spacing w:val="-12"/>
          <w:sz w:val="24"/>
          <w:szCs w:val="24"/>
        </w:rPr>
        <w:t xml:space="preserve"> </w:t>
      </w:r>
      <w:r w:rsidRPr="00164738">
        <w:rPr>
          <w:sz w:val="24"/>
          <w:szCs w:val="24"/>
        </w:rPr>
        <w:t>если</w:t>
      </w:r>
      <w:r w:rsidRPr="00164738">
        <w:rPr>
          <w:spacing w:val="-9"/>
          <w:sz w:val="24"/>
          <w:szCs w:val="24"/>
        </w:rPr>
        <w:t xml:space="preserve"> </w:t>
      </w:r>
      <w:r w:rsidRPr="00164738">
        <w:rPr>
          <w:sz w:val="24"/>
          <w:szCs w:val="24"/>
        </w:rPr>
        <w:t>Заказчиком</w:t>
      </w:r>
      <w:r w:rsidRPr="00164738">
        <w:rPr>
          <w:spacing w:val="-11"/>
          <w:sz w:val="24"/>
          <w:szCs w:val="24"/>
        </w:rPr>
        <w:t xml:space="preserve"> </w:t>
      </w:r>
      <w:r w:rsidRPr="00164738">
        <w:rPr>
          <w:sz w:val="24"/>
          <w:szCs w:val="24"/>
        </w:rPr>
        <w:t>или</w:t>
      </w:r>
      <w:r w:rsidRPr="00164738">
        <w:rPr>
          <w:spacing w:val="-10"/>
          <w:sz w:val="24"/>
          <w:szCs w:val="24"/>
        </w:rPr>
        <w:t xml:space="preserve"> </w:t>
      </w:r>
      <w:r w:rsidRPr="00164738">
        <w:rPr>
          <w:sz w:val="24"/>
          <w:szCs w:val="24"/>
        </w:rPr>
        <w:t>Организатором</w:t>
      </w:r>
      <w:r w:rsidRPr="00164738">
        <w:rPr>
          <w:spacing w:val="-13"/>
          <w:sz w:val="24"/>
          <w:szCs w:val="24"/>
        </w:rPr>
        <w:t xml:space="preserve"> </w:t>
      </w:r>
      <w:r w:rsidRPr="00164738">
        <w:rPr>
          <w:sz w:val="24"/>
          <w:szCs w:val="24"/>
        </w:rPr>
        <w:t>установлено</w:t>
      </w:r>
      <w:r w:rsidRPr="00164738">
        <w:rPr>
          <w:spacing w:val="-11"/>
          <w:sz w:val="24"/>
          <w:szCs w:val="24"/>
        </w:rPr>
        <w:t xml:space="preserve"> </w:t>
      </w:r>
      <w:r w:rsidRPr="00164738">
        <w:rPr>
          <w:sz w:val="24"/>
          <w:szCs w:val="24"/>
        </w:rPr>
        <w:t>требование о заключении договора в электронной форме посредством ЭТП, то заключение договора производится в соответствии с раздело</w:t>
      </w:r>
      <w:hyperlink w:anchor="_bookmark33" w:history="1">
        <w:r w:rsidRPr="00164738">
          <w:rPr>
            <w:sz w:val="24"/>
            <w:szCs w:val="24"/>
          </w:rPr>
          <w:t>м 21</w:t>
        </w:r>
      </w:hyperlink>
      <w:r w:rsidRPr="00164738">
        <w:rPr>
          <w:spacing w:val="-2"/>
          <w:sz w:val="24"/>
          <w:szCs w:val="24"/>
        </w:rPr>
        <w:t xml:space="preserve"> </w:t>
      </w:r>
      <w:r w:rsidR="00D2356F" w:rsidRPr="00164738">
        <w:rPr>
          <w:sz w:val="24"/>
          <w:szCs w:val="24"/>
        </w:rPr>
        <w:t>Пользовательского соглашения</w:t>
      </w:r>
      <w:r w:rsidRPr="00164738">
        <w:rPr>
          <w:sz w:val="24"/>
          <w:szCs w:val="24"/>
        </w:rPr>
        <w:t>.</w:t>
      </w:r>
    </w:p>
    <w:p w:rsidR="00CC74B4" w:rsidRPr="00164738" w:rsidRDefault="00472D0A" w:rsidP="00F70D70">
      <w:pPr>
        <w:pStyle w:val="110"/>
        <w:numPr>
          <w:ilvl w:val="1"/>
          <w:numId w:val="26"/>
        </w:numPr>
        <w:tabs>
          <w:tab w:val="left" w:pos="4391"/>
        </w:tabs>
        <w:ind w:left="4391"/>
        <w:contextualSpacing/>
        <w:jc w:val="left"/>
      </w:pPr>
      <w:bookmarkStart w:id="20" w:name="_bookmark22"/>
      <w:bookmarkEnd w:id="20"/>
      <w:r w:rsidRPr="00164738">
        <w:t>КОНКУРС</w:t>
      </w:r>
    </w:p>
    <w:p w:rsidR="00CC74B4" w:rsidRPr="00164738" w:rsidRDefault="00472D0A" w:rsidP="00F70D70">
      <w:pPr>
        <w:pStyle w:val="a4"/>
        <w:numPr>
          <w:ilvl w:val="1"/>
          <w:numId w:val="17"/>
        </w:numPr>
        <w:tabs>
          <w:tab w:val="left" w:pos="1561"/>
        </w:tabs>
        <w:ind w:firstLine="707"/>
        <w:contextualSpacing/>
        <w:rPr>
          <w:sz w:val="24"/>
          <w:szCs w:val="24"/>
        </w:rPr>
      </w:pPr>
      <w:r w:rsidRPr="00164738">
        <w:rPr>
          <w:sz w:val="24"/>
          <w:szCs w:val="24"/>
        </w:rPr>
        <w:t>Под конкурсом понимается процедура закупки, при которой Заказчик или Организатор на основании критериев и порядка оценки, установленных в извещении и конкурсной документации, определяет победителя конкурса, предложившего лучши</w:t>
      </w:r>
      <w:r w:rsidR="00D2356F" w:rsidRPr="00164738">
        <w:rPr>
          <w:sz w:val="24"/>
          <w:szCs w:val="24"/>
        </w:rPr>
        <w:t>е условия исполнения договора поставки товаров, выполнения работ</w:t>
      </w:r>
      <w:r w:rsidRPr="00164738">
        <w:rPr>
          <w:sz w:val="24"/>
          <w:szCs w:val="24"/>
        </w:rPr>
        <w:t>, оказание</w:t>
      </w:r>
      <w:r w:rsidRPr="00164738">
        <w:rPr>
          <w:spacing w:val="-23"/>
          <w:sz w:val="24"/>
          <w:szCs w:val="24"/>
        </w:rPr>
        <w:t xml:space="preserve"> </w:t>
      </w:r>
      <w:r w:rsidR="00D2356F" w:rsidRPr="00164738">
        <w:rPr>
          <w:sz w:val="24"/>
          <w:szCs w:val="24"/>
        </w:rPr>
        <w:t>услуг</w:t>
      </w:r>
      <w:r w:rsidRPr="00164738">
        <w:rPr>
          <w:sz w:val="24"/>
          <w:szCs w:val="24"/>
        </w:rPr>
        <w:t>.</w:t>
      </w:r>
    </w:p>
    <w:p w:rsidR="00CC74B4" w:rsidRPr="00164738" w:rsidRDefault="00472D0A" w:rsidP="00F70D70">
      <w:pPr>
        <w:pStyle w:val="a4"/>
        <w:numPr>
          <w:ilvl w:val="1"/>
          <w:numId w:val="17"/>
        </w:numPr>
        <w:tabs>
          <w:tab w:val="left" w:pos="1561"/>
        </w:tabs>
        <w:ind w:firstLine="707"/>
        <w:contextualSpacing/>
        <w:rPr>
          <w:sz w:val="24"/>
          <w:szCs w:val="24"/>
        </w:rPr>
      </w:pPr>
      <w:r w:rsidRPr="00164738">
        <w:rPr>
          <w:sz w:val="24"/>
          <w:szCs w:val="24"/>
        </w:rPr>
        <w:t>Процедура конкурса проводится путем подачи предложений по исполнению договора и стоимости исполнения договора Участниками</w:t>
      </w:r>
      <w:r w:rsidRPr="00164738">
        <w:rPr>
          <w:spacing w:val="-6"/>
          <w:sz w:val="24"/>
          <w:szCs w:val="24"/>
        </w:rPr>
        <w:t xml:space="preserve"> </w:t>
      </w:r>
      <w:r w:rsidRPr="00164738">
        <w:rPr>
          <w:sz w:val="24"/>
          <w:szCs w:val="24"/>
        </w:rPr>
        <w:t>закупки.</w:t>
      </w:r>
    </w:p>
    <w:p w:rsidR="00CC74B4" w:rsidRPr="00164738" w:rsidRDefault="00472D0A" w:rsidP="00F70D70">
      <w:pPr>
        <w:pStyle w:val="a4"/>
        <w:numPr>
          <w:ilvl w:val="1"/>
          <w:numId w:val="17"/>
        </w:numPr>
        <w:tabs>
          <w:tab w:val="left" w:pos="1561"/>
        </w:tabs>
        <w:ind w:firstLine="707"/>
        <w:contextualSpacing/>
        <w:rPr>
          <w:sz w:val="24"/>
          <w:szCs w:val="24"/>
        </w:rPr>
      </w:pPr>
      <w:r w:rsidRPr="00164738">
        <w:rPr>
          <w:sz w:val="24"/>
          <w:szCs w:val="24"/>
        </w:rPr>
        <w:t>Подача заявки на участие в конкурсе производится Участником закупки однократно.</w:t>
      </w:r>
    </w:p>
    <w:p w:rsidR="00CC74B4" w:rsidRPr="00164738" w:rsidRDefault="00472D0A" w:rsidP="00F70D70">
      <w:pPr>
        <w:pStyle w:val="a4"/>
        <w:numPr>
          <w:ilvl w:val="1"/>
          <w:numId w:val="17"/>
        </w:numPr>
        <w:tabs>
          <w:tab w:val="left" w:pos="1561"/>
        </w:tabs>
        <w:ind w:firstLine="707"/>
        <w:contextualSpacing/>
        <w:rPr>
          <w:sz w:val="24"/>
          <w:szCs w:val="24"/>
        </w:rPr>
      </w:pPr>
      <w:r w:rsidRPr="00164738">
        <w:rPr>
          <w:sz w:val="24"/>
          <w:szCs w:val="24"/>
        </w:rPr>
        <w:t>Заявка на участие в конкурсе должна содержать согласие Участника закупки на поставку товаров, выполнение работ, оказание услуг, соответствующих требованиям конкурсной документации, на условиях, предусмотренных такой документацией, а также сведения о качественных, технических и функциональных характеристиках товара, работ, услуг, а так же документы и сведения, установленные Заказчиком или Организатором в извещении и конкурсной</w:t>
      </w:r>
      <w:r w:rsidRPr="00164738">
        <w:rPr>
          <w:spacing w:val="-3"/>
          <w:sz w:val="24"/>
          <w:szCs w:val="24"/>
        </w:rPr>
        <w:t xml:space="preserve"> </w:t>
      </w:r>
      <w:r w:rsidRPr="00164738">
        <w:rPr>
          <w:sz w:val="24"/>
          <w:szCs w:val="24"/>
        </w:rPr>
        <w:t>документации.</w:t>
      </w:r>
    </w:p>
    <w:p w:rsidR="00CC74B4" w:rsidRPr="00164738" w:rsidRDefault="00472D0A" w:rsidP="00F70D70">
      <w:pPr>
        <w:pStyle w:val="a4"/>
        <w:numPr>
          <w:ilvl w:val="1"/>
          <w:numId w:val="17"/>
        </w:numPr>
        <w:tabs>
          <w:tab w:val="left" w:pos="1561"/>
        </w:tabs>
        <w:ind w:firstLine="707"/>
        <w:contextualSpacing/>
        <w:rPr>
          <w:sz w:val="24"/>
          <w:szCs w:val="24"/>
        </w:rPr>
      </w:pPr>
      <w:r w:rsidRPr="00164738">
        <w:rPr>
          <w:sz w:val="24"/>
          <w:szCs w:val="24"/>
        </w:rPr>
        <w:t>Правила проведения конкурса устанавливаются Заказчиком или Организатором в извещении и конкур</w:t>
      </w:r>
      <w:r w:rsidR="00D2356F" w:rsidRPr="00164738">
        <w:rPr>
          <w:sz w:val="24"/>
          <w:szCs w:val="24"/>
        </w:rPr>
        <w:t>с</w:t>
      </w:r>
      <w:r w:rsidRPr="00164738">
        <w:rPr>
          <w:sz w:val="24"/>
          <w:szCs w:val="24"/>
        </w:rPr>
        <w:t>ной</w:t>
      </w:r>
      <w:r w:rsidRPr="00164738">
        <w:rPr>
          <w:spacing w:val="-4"/>
          <w:sz w:val="24"/>
          <w:szCs w:val="24"/>
        </w:rPr>
        <w:t xml:space="preserve"> </w:t>
      </w:r>
      <w:r w:rsidRPr="00164738">
        <w:rPr>
          <w:sz w:val="24"/>
          <w:szCs w:val="24"/>
        </w:rPr>
        <w:t>документации.</w:t>
      </w:r>
    </w:p>
    <w:p w:rsidR="00CC74B4" w:rsidRPr="00164738" w:rsidRDefault="00472D0A" w:rsidP="00F70D70">
      <w:pPr>
        <w:pStyle w:val="a4"/>
        <w:numPr>
          <w:ilvl w:val="1"/>
          <w:numId w:val="17"/>
        </w:numPr>
        <w:tabs>
          <w:tab w:val="left" w:pos="1561"/>
        </w:tabs>
        <w:ind w:left="1560"/>
        <w:contextualSpacing/>
        <w:rPr>
          <w:sz w:val="24"/>
          <w:szCs w:val="24"/>
        </w:rPr>
      </w:pPr>
      <w:r w:rsidRPr="00164738">
        <w:rPr>
          <w:sz w:val="24"/>
          <w:szCs w:val="24"/>
        </w:rPr>
        <w:t>Организация и проведение конкурса состоит из следующих</w:t>
      </w:r>
      <w:r w:rsidRPr="00164738">
        <w:rPr>
          <w:spacing w:val="-10"/>
          <w:sz w:val="24"/>
          <w:szCs w:val="24"/>
        </w:rPr>
        <w:t xml:space="preserve"> </w:t>
      </w:r>
      <w:r w:rsidRPr="00164738">
        <w:rPr>
          <w:sz w:val="24"/>
          <w:szCs w:val="24"/>
        </w:rPr>
        <w:t>этапов:</w:t>
      </w:r>
    </w:p>
    <w:p w:rsidR="00CC74B4" w:rsidRPr="00164738" w:rsidRDefault="00472D0A" w:rsidP="00F70D70">
      <w:pPr>
        <w:pStyle w:val="a4"/>
        <w:numPr>
          <w:ilvl w:val="2"/>
          <w:numId w:val="17"/>
        </w:numPr>
        <w:tabs>
          <w:tab w:val="left" w:pos="1561"/>
        </w:tabs>
        <w:ind w:firstLine="707"/>
        <w:contextualSpacing/>
        <w:rPr>
          <w:sz w:val="24"/>
          <w:szCs w:val="24"/>
        </w:rPr>
      </w:pPr>
      <w:r w:rsidRPr="00164738">
        <w:rPr>
          <w:sz w:val="24"/>
          <w:szCs w:val="24"/>
        </w:rPr>
        <w:t>Публикация</w:t>
      </w:r>
      <w:r w:rsidRPr="00164738">
        <w:rPr>
          <w:spacing w:val="-12"/>
          <w:sz w:val="24"/>
          <w:szCs w:val="24"/>
        </w:rPr>
        <w:t xml:space="preserve"> </w:t>
      </w:r>
      <w:r w:rsidRPr="00164738">
        <w:rPr>
          <w:sz w:val="24"/>
          <w:szCs w:val="24"/>
        </w:rPr>
        <w:t>на</w:t>
      </w:r>
      <w:r w:rsidRPr="00164738">
        <w:rPr>
          <w:spacing w:val="-10"/>
          <w:sz w:val="24"/>
          <w:szCs w:val="24"/>
        </w:rPr>
        <w:t xml:space="preserve"> </w:t>
      </w:r>
      <w:r w:rsidRPr="00164738">
        <w:rPr>
          <w:sz w:val="24"/>
          <w:szCs w:val="24"/>
        </w:rPr>
        <w:t>ЭТП</w:t>
      </w:r>
      <w:r w:rsidRPr="00164738">
        <w:rPr>
          <w:spacing w:val="-14"/>
          <w:sz w:val="24"/>
          <w:szCs w:val="24"/>
        </w:rPr>
        <w:t xml:space="preserve"> </w:t>
      </w:r>
      <w:r w:rsidRPr="00164738">
        <w:rPr>
          <w:sz w:val="24"/>
          <w:szCs w:val="24"/>
        </w:rPr>
        <w:t>Заказчиком</w:t>
      </w:r>
      <w:r w:rsidRPr="00164738">
        <w:rPr>
          <w:spacing w:val="-15"/>
          <w:sz w:val="24"/>
          <w:szCs w:val="24"/>
        </w:rPr>
        <w:t xml:space="preserve"> </w:t>
      </w:r>
      <w:r w:rsidRPr="00164738">
        <w:rPr>
          <w:sz w:val="24"/>
          <w:szCs w:val="24"/>
        </w:rPr>
        <w:t>или</w:t>
      </w:r>
      <w:r w:rsidRPr="00164738">
        <w:rPr>
          <w:spacing w:val="-12"/>
          <w:sz w:val="24"/>
          <w:szCs w:val="24"/>
        </w:rPr>
        <w:t xml:space="preserve"> </w:t>
      </w:r>
      <w:r w:rsidRPr="00164738">
        <w:rPr>
          <w:sz w:val="24"/>
          <w:szCs w:val="24"/>
        </w:rPr>
        <w:t>Организатором</w:t>
      </w:r>
      <w:r w:rsidRPr="00164738">
        <w:rPr>
          <w:spacing w:val="-8"/>
          <w:sz w:val="24"/>
          <w:szCs w:val="24"/>
        </w:rPr>
        <w:t xml:space="preserve"> </w:t>
      </w:r>
      <w:r w:rsidRPr="00164738">
        <w:rPr>
          <w:sz w:val="24"/>
          <w:szCs w:val="24"/>
        </w:rPr>
        <w:t>извещения</w:t>
      </w:r>
      <w:r w:rsidRPr="00164738">
        <w:rPr>
          <w:spacing w:val="-14"/>
          <w:sz w:val="24"/>
          <w:szCs w:val="24"/>
        </w:rPr>
        <w:t xml:space="preserve"> </w:t>
      </w:r>
      <w:r w:rsidRPr="00164738">
        <w:rPr>
          <w:sz w:val="24"/>
          <w:szCs w:val="24"/>
        </w:rPr>
        <w:t>о</w:t>
      </w:r>
      <w:r w:rsidRPr="00164738">
        <w:rPr>
          <w:spacing w:val="-13"/>
          <w:sz w:val="24"/>
          <w:szCs w:val="24"/>
        </w:rPr>
        <w:t xml:space="preserve"> </w:t>
      </w:r>
      <w:r w:rsidRPr="00164738">
        <w:rPr>
          <w:sz w:val="24"/>
          <w:szCs w:val="24"/>
        </w:rPr>
        <w:t>проведении конкурса. Извещение должно содержать:</w:t>
      </w:r>
    </w:p>
    <w:p w:rsidR="00CC74B4" w:rsidRPr="00164738" w:rsidRDefault="00472D0A" w:rsidP="00F70D70">
      <w:pPr>
        <w:pStyle w:val="a4"/>
        <w:numPr>
          <w:ilvl w:val="3"/>
          <w:numId w:val="17"/>
        </w:numPr>
        <w:tabs>
          <w:tab w:val="left" w:pos="2269"/>
        </w:tabs>
        <w:ind w:firstLine="707"/>
        <w:contextualSpacing/>
        <w:rPr>
          <w:sz w:val="24"/>
          <w:szCs w:val="24"/>
        </w:rPr>
      </w:pPr>
      <w:r w:rsidRPr="00164738">
        <w:rPr>
          <w:sz w:val="24"/>
          <w:szCs w:val="24"/>
        </w:rPr>
        <w:t>дату</w:t>
      </w:r>
      <w:r w:rsidRPr="00164738">
        <w:rPr>
          <w:spacing w:val="-14"/>
          <w:sz w:val="24"/>
          <w:szCs w:val="24"/>
        </w:rPr>
        <w:t xml:space="preserve"> </w:t>
      </w:r>
      <w:r w:rsidRPr="00164738">
        <w:rPr>
          <w:sz w:val="24"/>
          <w:szCs w:val="24"/>
        </w:rPr>
        <w:t>и</w:t>
      </w:r>
      <w:r w:rsidRPr="00164738">
        <w:rPr>
          <w:spacing w:val="-9"/>
          <w:sz w:val="24"/>
          <w:szCs w:val="24"/>
        </w:rPr>
        <w:t xml:space="preserve"> </w:t>
      </w:r>
      <w:r w:rsidRPr="00164738">
        <w:rPr>
          <w:sz w:val="24"/>
          <w:szCs w:val="24"/>
        </w:rPr>
        <w:t>время</w:t>
      </w:r>
      <w:r w:rsidRPr="00164738">
        <w:rPr>
          <w:spacing w:val="-10"/>
          <w:sz w:val="24"/>
          <w:szCs w:val="24"/>
        </w:rPr>
        <w:t xml:space="preserve"> </w:t>
      </w:r>
      <w:r w:rsidRPr="00164738">
        <w:rPr>
          <w:sz w:val="24"/>
          <w:szCs w:val="24"/>
        </w:rPr>
        <w:t>проведения</w:t>
      </w:r>
      <w:r w:rsidRPr="00164738">
        <w:rPr>
          <w:spacing w:val="-10"/>
          <w:sz w:val="24"/>
          <w:szCs w:val="24"/>
        </w:rPr>
        <w:t xml:space="preserve"> </w:t>
      </w:r>
      <w:r w:rsidRPr="00164738">
        <w:rPr>
          <w:sz w:val="24"/>
          <w:szCs w:val="24"/>
        </w:rPr>
        <w:t>конкурса</w:t>
      </w:r>
      <w:r w:rsidRPr="00164738">
        <w:rPr>
          <w:spacing w:val="-11"/>
          <w:sz w:val="24"/>
          <w:szCs w:val="24"/>
        </w:rPr>
        <w:t xml:space="preserve"> </w:t>
      </w:r>
      <w:r w:rsidRPr="00164738">
        <w:rPr>
          <w:sz w:val="24"/>
          <w:szCs w:val="24"/>
        </w:rPr>
        <w:t>(вскрытия</w:t>
      </w:r>
      <w:r w:rsidRPr="00164738">
        <w:rPr>
          <w:spacing w:val="-10"/>
          <w:sz w:val="24"/>
          <w:szCs w:val="24"/>
        </w:rPr>
        <w:t xml:space="preserve"> </w:t>
      </w:r>
      <w:r w:rsidRPr="00164738">
        <w:rPr>
          <w:sz w:val="24"/>
          <w:szCs w:val="24"/>
        </w:rPr>
        <w:t>конвертов,</w:t>
      </w:r>
      <w:r w:rsidRPr="00164738">
        <w:rPr>
          <w:spacing w:val="-9"/>
          <w:sz w:val="24"/>
          <w:szCs w:val="24"/>
        </w:rPr>
        <w:t xml:space="preserve"> </w:t>
      </w:r>
      <w:r w:rsidRPr="00164738">
        <w:rPr>
          <w:sz w:val="24"/>
          <w:szCs w:val="24"/>
        </w:rPr>
        <w:t>рассмотрения заявок);</w:t>
      </w:r>
    </w:p>
    <w:p w:rsidR="00CC74B4" w:rsidRPr="00164738" w:rsidRDefault="00472D0A" w:rsidP="00F70D70">
      <w:pPr>
        <w:pStyle w:val="a4"/>
        <w:numPr>
          <w:ilvl w:val="3"/>
          <w:numId w:val="17"/>
        </w:numPr>
        <w:tabs>
          <w:tab w:val="left" w:pos="2269"/>
        </w:tabs>
        <w:ind w:left="2269"/>
        <w:contextualSpacing/>
        <w:rPr>
          <w:sz w:val="24"/>
          <w:szCs w:val="24"/>
        </w:rPr>
      </w:pPr>
      <w:r w:rsidRPr="00164738">
        <w:rPr>
          <w:sz w:val="24"/>
          <w:szCs w:val="24"/>
        </w:rPr>
        <w:t>предмет</w:t>
      </w:r>
      <w:r w:rsidRPr="00164738">
        <w:rPr>
          <w:spacing w:val="-1"/>
          <w:sz w:val="24"/>
          <w:szCs w:val="24"/>
        </w:rPr>
        <w:t xml:space="preserve"> </w:t>
      </w:r>
      <w:r w:rsidRPr="00164738">
        <w:rPr>
          <w:sz w:val="24"/>
          <w:szCs w:val="24"/>
        </w:rPr>
        <w:t>договора;</w:t>
      </w:r>
    </w:p>
    <w:p w:rsidR="00CC74B4" w:rsidRPr="00164738" w:rsidRDefault="00472D0A" w:rsidP="00F70D70">
      <w:pPr>
        <w:pStyle w:val="a4"/>
        <w:numPr>
          <w:ilvl w:val="3"/>
          <w:numId w:val="17"/>
        </w:numPr>
        <w:tabs>
          <w:tab w:val="left" w:pos="2269"/>
        </w:tabs>
        <w:ind w:left="2269"/>
        <w:contextualSpacing/>
        <w:rPr>
          <w:sz w:val="24"/>
          <w:szCs w:val="24"/>
        </w:rPr>
      </w:pPr>
      <w:r w:rsidRPr="00164738">
        <w:rPr>
          <w:sz w:val="24"/>
          <w:szCs w:val="24"/>
        </w:rPr>
        <w:t>наименование</w:t>
      </w:r>
      <w:r w:rsidRPr="00164738">
        <w:rPr>
          <w:spacing w:val="-2"/>
          <w:sz w:val="24"/>
          <w:szCs w:val="24"/>
        </w:rPr>
        <w:t xml:space="preserve"> </w:t>
      </w:r>
      <w:r w:rsidRPr="00164738">
        <w:rPr>
          <w:sz w:val="24"/>
          <w:szCs w:val="24"/>
        </w:rPr>
        <w:t>процедуры;</w:t>
      </w:r>
    </w:p>
    <w:p w:rsidR="00CC74B4" w:rsidRPr="00164738" w:rsidRDefault="00472D0A" w:rsidP="00F70D70">
      <w:pPr>
        <w:pStyle w:val="a4"/>
        <w:numPr>
          <w:ilvl w:val="3"/>
          <w:numId w:val="17"/>
        </w:numPr>
        <w:tabs>
          <w:tab w:val="left" w:pos="2269"/>
        </w:tabs>
        <w:ind w:left="2269"/>
        <w:contextualSpacing/>
        <w:rPr>
          <w:sz w:val="24"/>
          <w:szCs w:val="24"/>
        </w:rPr>
      </w:pPr>
      <w:r w:rsidRPr="00164738">
        <w:rPr>
          <w:sz w:val="24"/>
          <w:szCs w:val="24"/>
        </w:rPr>
        <w:t>начальную (максимальную) цену</w:t>
      </w:r>
      <w:r w:rsidRPr="00164738">
        <w:rPr>
          <w:spacing w:val="-4"/>
          <w:sz w:val="24"/>
          <w:szCs w:val="24"/>
        </w:rPr>
        <w:t xml:space="preserve"> </w:t>
      </w:r>
      <w:r w:rsidRPr="00164738">
        <w:rPr>
          <w:sz w:val="24"/>
          <w:szCs w:val="24"/>
        </w:rPr>
        <w:t>договора;</w:t>
      </w:r>
    </w:p>
    <w:p w:rsidR="00CC74B4" w:rsidRPr="00164738" w:rsidRDefault="00472D0A" w:rsidP="00F70D70">
      <w:pPr>
        <w:pStyle w:val="a4"/>
        <w:numPr>
          <w:ilvl w:val="3"/>
          <w:numId w:val="17"/>
        </w:numPr>
        <w:tabs>
          <w:tab w:val="left" w:pos="2269"/>
        </w:tabs>
        <w:ind w:left="2269"/>
        <w:contextualSpacing/>
        <w:rPr>
          <w:sz w:val="24"/>
          <w:szCs w:val="24"/>
        </w:rPr>
      </w:pPr>
      <w:r w:rsidRPr="00164738">
        <w:rPr>
          <w:sz w:val="24"/>
          <w:szCs w:val="24"/>
        </w:rPr>
        <w:t>валюта цены</w:t>
      </w:r>
      <w:r w:rsidRPr="00164738">
        <w:rPr>
          <w:spacing w:val="-1"/>
          <w:sz w:val="24"/>
          <w:szCs w:val="24"/>
        </w:rPr>
        <w:t xml:space="preserve"> </w:t>
      </w:r>
      <w:r w:rsidRPr="00164738">
        <w:rPr>
          <w:sz w:val="24"/>
          <w:szCs w:val="24"/>
        </w:rPr>
        <w:t>договора;</w:t>
      </w:r>
    </w:p>
    <w:p w:rsidR="00CC74B4" w:rsidRPr="00164738" w:rsidRDefault="00472D0A" w:rsidP="00F70D70">
      <w:pPr>
        <w:pStyle w:val="a4"/>
        <w:numPr>
          <w:ilvl w:val="3"/>
          <w:numId w:val="17"/>
        </w:numPr>
        <w:tabs>
          <w:tab w:val="left" w:pos="2269"/>
        </w:tabs>
        <w:ind w:firstLine="707"/>
        <w:contextualSpacing/>
        <w:rPr>
          <w:sz w:val="24"/>
          <w:szCs w:val="24"/>
        </w:rPr>
      </w:pPr>
      <w:r w:rsidRPr="00164738">
        <w:rPr>
          <w:sz w:val="24"/>
          <w:szCs w:val="24"/>
        </w:rPr>
        <w:t>правила проведения конкурса, в том числе правила определения победителя.</w:t>
      </w:r>
    </w:p>
    <w:p w:rsidR="00CC74B4" w:rsidRPr="00164738" w:rsidRDefault="00472D0A" w:rsidP="00F70D70">
      <w:pPr>
        <w:pStyle w:val="a4"/>
        <w:numPr>
          <w:ilvl w:val="2"/>
          <w:numId w:val="17"/>
        </w:numPr>
        <w:tabs>
          <w:tab w:val="left" w:pos="1561"/>
        </w:tabs>
        <w:ind w:firstLine="707"/>
        <w:contextualSpacing/>
        <w:rPr>
          <w:sz w:val="24"/>
          <w:szCs w:val="24"/>
        </w:rPr>
      </w:pPr>
      <w:r w:rsidRPr="00164738">
        <w:rPr>
          <w:sz w:val="24"/>
          <w:szCs w:val="24"/>
        </w:rPr>
        <w:t>Подача заявок на участие в конкурсе Участниками закупки. Заявка подается в форме электронного документа в соответствии с правилами и требованиями Заказчика или Организатора, указанными в извещении и конкурсной документации, в случае если такая документация размещена Заказчиком или Организатором. Подача заявок</w:t>
      </w:r>
      <w:r w:rsidR="00BE3AB7" w:rsidRPr="00164738">
        <w:rPr>
          <w:sz w:val="24"/>
          <w:szCs w:val="24"/>
        </w:rPr>
        <w:t xml:space="preserve"> </w:t>
      </w:r>
      <w:r w:rsidRPr="00164738">
        <w:rPr>
          <w:sz w:val="24"/>
          <w:szCs w:val="24"/>
        </w:rPr>
        <w:t>Участниками закупки осуществляется в соответствии с Руководством пользователя ЭТП, которое размещается на ЭТП.</w:t>
      </w:r>
    </w:p>
    <w:p w:rsidR="00CC74B4" w:rsidRPr="00164738" w:rsidRDefault="00472D0A" w:rsidP="00F70D70">
      <w:pPr>
        <w:pStyle w:val="a4"/>
        <w:numPr>
          <w:ilvl w:val="2"/>
          <w:numId w:val="17"/>
        </w:numPr>
        <w:tabs>
          <w:tab w:val="left" w:pos="1561"/>
        </w:tabs>
        <w:ind w:firstLine="707"/>
        <w:contextualSpacing/>
        <w:rPr>
          <w:sz w:val="24"/>
          <w:szCs w:val="24"/>
        </w:rPr>
      </w:pPr>
      <w:r w:rsidRPr="00164738">
        <w:rPr>
          <w:sz w:val="24"/>
          <w:szCs w:val="24"/>
        </w:rPr>
        <w:t>Вскрытие конвертов с заявками на участие в конкурсе Заказчиком или Организатором.</w:t>
      </w:r>
    </w:p>
    <w:p w:rsidR="00CC74B4" w:rsidRPr="00164738" w:rsidRDefault="00472D0A" w:rsidP="00F70D70">
      <w:pPr>
        <w:pStyle w:val="a4"/>
        <w:numPr>
          <w:ilvl w:val="2"/>
          <w:numId w:val="17"/>
        </w:numPr>
        <w:tabs>
          <w:tab w:val="left" w:pos="1561"/>
        </w:tabs>
        <w:ind w:firstLine="707"/>
        <w:contextualSpacing/>
        <w:rPr>
          <w:sz w:val="24"/>
          <w:szCs w:val="24"/>
        </w:rPr>
      </w:pPr>
      <w:r w:rsidRPr="00164738">
        <w:rPr>
          <w:sz w:val="24"/>
          <w:szCs w:val="24"/>
        </w:rPr>
        <w:t>Публикация протокола вскрытия конвертов с заявками, который должен содержать:</w:t>
      </w:r>
    </w:p>
    <w:p w:rsidR="00CC74B4" w:rsidRPr="00164738" w:rsidRDefault="00472D0A" w:rsidP="00F70D70">
      <w:pPr>
        <w:pStyle w:val="a4"/>
        <w:numPr>
          <w:ilvl w:val="3"/>
          <w:numId w:val="17"/>
        </w:numPr>
        <w:tabs>
          <w:tab w:val="left" w:pos="2269"/>
        </w:tabs>
        <w:ind w:firstLine="707"/>
        <w:contextualSpacing/>
        <w:rPr>
          <w:sz w:val="24"/>
          <w:szCs w:val="24"/>
        </w:rPr>
      </w:pPr>
      <w:r w:rsidRPr="00164738">
        <w:rPr>
          <w:sz w:val="24"/>
          <w:szCs w:val="24"/>
        </w:rPr>
        <w:lastRenderedPageBreak/>
        <w:t>наименование Участников закупки, подавших заявки на участие в конкурсе;</w:t>
      </w:r>
    </w:p>
    <w:p w:rsidR="00CC74B4" w:rsidRPr="00164738" w:rsidRDefault="00472D0A" w:rsidP="00F70D70">
      <w:pPr>
        <w:pStyle w:val="a4"/>
        <w:numPr>
          <w:ilvl w:val="3"/>
          <w:numId w:val="17"/>
        </w:numPr>
        <w:tabs>
          <w:tab w:val="left" w:pos="2269"/>
        </w:tabs>
        <w:ind w:firstLine="707"/>
        <w:contextualSpacing/>
        <w:rPr>
          <w:sz w:val="24"/>
          <w:szCs w:val="24"/>
        </w:rPr>
      </w:pPr>
      <w:r w:rsidRPr="00164738">
        <w:rPr>
          <w:sz w:val="24"/>
          <w:szCs w:val="24"/>
        </w:rPr>
        <w:t>список документов, представленных Участником закупки в заявке на участие в</w:t>
      </w:r>
      <w:r w:rsidRPr="00164738">
        <w:rPr>
          <w:spacing w:val="-3"/>
          <w:sz w:val="24"/>
          <w:szCs w:val="24"/>
        </w:rPr>
        <w:t xml:space="preserve"> </w:t>
      </w:r>
      <w:r w:rsidRPr="00164738">
        <w:rPr>
          <w:sz w:val="24"/>
          <w:szCs w:val="24"/>
        </w:rPr>
        <w:t>конкурсе;</w:t>
      </w:r>
    </w:p>
    <w:p w:rsidR="00CC74B4" w:rsidRPr="00164738" w:rsidRDefault="00472D0A" w:rsidP="00F70D70">
      <w:pPr>
        <w:pStyle w:val="a4"/>
        <w:numPr>
          <w:ilvl w:val="2"/>
          <w:numId w:val="17"/>
        </w:numPr>
        <w:tabs>
          <w:tab w:val="left" w:pos="1561"/>
        </w:tabs>
        <w:ind w:firstLine="707"/>
        <w:contextualSpacing/>
        <w:rPr>
          <w:sz w:val="24"/>
          <w:szCs w:val="24"/>
        </w:rPr>
      </w:pPr>
      <w:r w:rsidRPr="00164738">
        <w:rPr>
          <w:sz w:val="24"/>
          <w:szCs w:val="24"/>
        </w:rPr>
        <w:t>Рассмотрение Заказчиком или Организатором заявок на участие в конкурсе</w:t>
      </w:r>
      <w:r w:rsidRPr="00164738">
        <w:rPr>
          <w:spacing w:val="-29"/>
          <w:sz w:val="24"/>
          <w:szCs w:val="24"/>
        </w:rPr>
        <w:t xml:space="preserve"> </w:t>
      </w:r>
      <w:r w:rsidRPr="00164738">
        <w:rPr>
          <w:sz w:val="24"/>
          <w:szCs w:val="24"/>
        </w:rPr>
        <w:t>в соответствии с правилами, указанными в извещении о проведении конкурса и конкурсной документации.</w:t>
      </w:r>
    </w:p>
    <w:p w:rsidR="00CC74B4" w:rsidRPr="00164738" w:rsidRDefault="00472D0A" w:rsidP="00F70D70">
      <w:pPr>
        <w:pStyle w:val="a4"/>
        <w:numPr>
          <w:ilvl w:val="2"/>
          <w:numId w:val="17"/>
        </w:numPr>
        <w:tabs>
          <w:tab w:val="left" w:pos="1561"/>
        </w:tabs>
        <w:ind w:firstLine="707"/>
        <w:contextualSpacing/>
        <w:rPr>
          <w:sz w:val="24"/>
          <w:szCs w:val="24"/>
        </w:rPr>
      </w:pPr>
      <w:r w:rsidRPr="00164738">
        <w:rPr>
          <w:sz w:val="24"/>
          <w:szCs w:val="24"/>
        </w:rPr>
        <w:t>Публикация протокола рассмотрения заявок на участие в конкурсе, который должен</w:t>
      </w:r>
      <w:r w:rsidRPr="00164738">
        <w:rPr>
          <w:spacing w:val="-1"/>
          <w:sz w:val="24"/>
          <w:szCs w:val="24"/>
        </w:rPr>
        <w:t xml:space="preserve"> </w:t>
      </w:r>
      <w:r w:rsidRPr="00164738">
        <w:rPr>
          <w:sz w:val="24"/>
          <w:szCs w:val="24"/>
        </w:rPr>
        <w:t>содержать:</w:t>
      </w:r>
    </w:p>
    <w:p w:rsidR="00CC74B4" w:rsidRPr="00164738" w:rsidRDefault="00472D0A" w:rsidP="00F70D70">
      <w:pPr>
        <w:pStyle w:val="a4"/>
        <w:numPr>
          <w:ilvl w:val="3"/>
          <w:numId w:val="17"/>
        </w:numPr>
        <w:tabs>
          <w:tab w:val="left" w:pos="2269"/>
        </w:tabs>
        <w:ind w:firstLine="707"/>
        <w:contextualSpacing/>
        <w:rPr>
          <w:sz w:val="24"/>
          <w:szCs w:val="24"/>
        </w:rPr>
      </w:pPr>
      <w:r w:rsidRPr="00164738">
        <w:rPr>
          <w:sz w:val="24"/>
          <w:szCs w:val="24"/>
        </w:rPr>
        <w:t>решение о допуске либо не допуске Участников закупки, подавших заявки на участие в</w:t>
      </w:r>
      <w:r w:rsidRPr="00164738">
        <w:rPr>
          <w:spacing w:val="-1"/>
          <w:sz w:val="24"/>
          <w:szCs w:val="24"/>
        </w:rPr>
        <w:t xml:space="preserve"> </w:t>
      </w:r>
      <w:r w:rsidRPr="00164738">
        <w:rPr>
          <w:sz w:val="24"/>
          <w:szCs w:val="24"/>
        </w:rPr>
        <w:t>конкурсе;</w:t>
      </w:r>
    </w:p>
    <w:p w:rsidR="00CC74B4" w:rsidRPr="00164738" w:rsidRDefault="00472D0A" w:rsidP="00F70D70">
      <w:pPr>
        <w:pStyle w:val="a4"/>
        <w:numPr>
          <w:ilvl w:val="3"/>
          <w:numId w:val="17"/>
        </w:numPr>
        <w:tabs>
          <w:tab w:val="left" w:pos="2269"/>
        </w:tabs>
        <w:ind w:firstLine="707"/>
        <w:contextualSpacing/>
        <w:rPr>
          <w:sz w:val="24"/>
          <w:szCs w:val="24"/>
        </w:rPr>
      </w:pPr>
      <w:r w:rsidRPr="00164738">
        <w:rPr>
          <w:sz w:val="24"/>
          <w:szCs w:val="24"/>
        </w:rPr>
        <w:t>основание не допуска с указанием пункта извещения и конкурсной документации, которому не соответствует заявка на участие в</w:t>
      </w:r>
      <w:r w:rsidRPr="00164738">
        <w:rPr>
          <w:spacing w:val="-9"/>
          <w:sz w:val="24"/>
          <w:szCs w:val="24"/>
        </w:rPr>
        <w:t xml:space="preserve"> </w:t>
      </w:r>
      <w:r w:rsidRPr="00164738">
        <w:rPr>
          <w:sz w:val="24"/>
          <w:szCs w:val="24"/>
        </w:rPr>
        <w:t>конкурсе.</w:t>
      </w:r>
    </w:p>
    <w:p w:rsidR="00CC74B4" w:rsidRPr="00164738" w:rsidRDefault="00472D0A" w:rsidP="00F70D70">
      <w:pPr>
        <w:pStyle w:val="a4"/>
        <w:numPr>
          <w:ilvl w:val="2"/>
          <w:numId w:val="17"/>
        </w:numPr>
        <w:tabs>
          <w:tab w:val="left" w:pos="1561"/>
        </w:tabs>
        <w:ind w:firstLine="707"/>
        <w:contextualSpacing/>
        <w:rPr>
          <w:sz w:val="24"/>
          <w:szCs w:val="24"/>
        </w:rPr>
      </w:pPr>
      <w:r w:rsidRPr="00164738">
        <w:rPr>
          <w:sz w:val="24"/>
          <w:szCs w:val="24"/>
        </w:rPr>
        <w:t xml:space="preserve">Оценка и </w:t>
      </w:r>
      <w:r w:rsidR="00F76A51" w:rsidRPr="00164738">
        <w:rPr>
          <w:sz w:val="24"/>
          <w:szCs w:val="24"/>
        </w:rPr>
        <w:t>сопоставление заявок на участие</w:t>
      </w:r>
      <w:r w:rsidRPr="00164738">
        <w:rPr>
          <w:sz w:val="24"/>
          <w:szCs w:val="24"/>
        </w:rPr>
        <w:t xml:space="preserve"> в целях выявления лучших условий исполнения договора в соответствии с критериями и в порядке, которые установлены конкурсной документацией, а также в соответствии с правилами, установленными Заказчиком или Организатором.</w:t>
      </w:r>
    </w:p>
    <w:p w:rsidR="00CC74B4" w:rsidRPr="00164738" w:rsidRDefault="00472D0A" w:rsidP="00F70D70">
      <w:pPr>
        <w:pStyle w:val="a4"/>
        <w:numPr>
          <w:ilvl w:val="2"/>
          <w:numId w:val="17"/>
        </w:numPr>
        <w:tabs>
          <w:tab w:val="left" w:pos="1561"/>
        </w:tabs>
        <w:ind w:firstLine="707"/>
        <w:contextualSpacing/>
        <w:rPr>
          <w:sz w:val="24"/>
          <w:szCs w:val="24"/>
        </w:rPr>
      </w:pPr>
      <w:r w:rsidRPr="00164738">
        <w:rPr>
          <w:sz w:val="24"/>
          <w:szCs w:val="24"/>
        </w:rPr>
        <w:t>Публикация</w:t>
      </w:r>
      <w:r w:rsidRPr="00164738">
        <w:rPr>
          <w:spacing w:val="-11"/>
          <w:sz w:val="24"/>
          <w:szCs w:val="24"/>
        </w:rPr>
        <w:t xml:space="preserve"> </w:t>
      </w:r>
      <w:r w:rsidRPr="00164738">
        <w:rPr>
          <w:sz w:val="24"/>
          <w:szCs w:val="24"/>
        </w:rPr>
        <w:t>протокола</w:t>
      </w:r>
      <w:r w:rsidRPr="00164738">
        <w:rPr>
          <w:spacing w:val="-13"/>
          <w:sz w:val="24"/>
          <w:szCs w:val="24"/>
        </w:rPr>
        <w:t xml:space="preserve"> </w:t>
      </w:r>
      <w:r w:rsidRPr="00164738">
        <w:rPr>
          <w:sz w:val="24"/>
          <w:szCs w:val="24"/>
        </w:rPr>
        <w:t>оценки</w:t>
      </w:r>
      <w:r w:rsidRPr="00164738">
        <w:rPr>
          <w:spacing w:val="-12"/>
          <w:sz w:val="24"/>
          <w:szCs w:val="24"/>
        </w:rPr>
        <w:t xml:space="preserve"> </w:t>
      </w:r>
      <w:r w:rsidRPr="00164738">
        <w:rPr>
          <w:sz w:val="24"/>
          <w:szCs w:val="24"/>
        </w:rPr>
        <w:t>заявок</w:t>
      </w:r>
      <w:r w:rsidRPr="00164738">
        <w:rPr>
          <w:spacing w:val="-12"/>
          <w:sz w:val="24"/>
          <w:szCs w:val="24"/>
        </w:rPr>
        <w:t xml:space="preserve"> </w:t>
      </w:r>
      <w:r w:rsidRPr="00164738">
        <w:rPr>
          <w:sz w:val="24"/>
          <w:szCs w:val="24"/>
        </w:rPr>
        <w:t>на</w:t>
      </w:r>
      <w:r w:rsidRPr="00164738">
        <w:rPr>
          <w:spacing w:val="-9"/>
          <w:sz w:val="24"/>
          <w:szCs w:val="24"/>
        </w:rPr>
        <w:t xml:space="preserve"> </w:t>
      </w:r>
      <w:r w:rsidRPr="00164738">
        <w:rPr>
          <w:sz w:val="24"/>
          <w:szCs w:val="24"/>
        </w:rPr>
        <w:t>участие</w:t>
      </w:r>
      <w:r w:rsidRPr="00164738">
        <w:rPr>
          <w:spacing w:val="-11"/>
          <w:sz w:val="24"/>
          <w:szCs w:val="24"/>
        </w:rPr>
        <w:t xml:space="preserve"> </w:t>
      </w:r>
      <w:r w:rsidRPr="00164738">
        <w:rPr>
          <w:sz w:val="24"/>
          <w:szCs w:val="24"/>
        </w:rPr>
        <w:t>в</w:t>
      </w:r>
      <w:r w:rsidRPr="00164738">
        <w:rPr>
          <w:spacing w:val="-11"/>
          <w:sz w:val="24"/>
          <w:szCs w:val="24"/>
        </w:rPr>
        <w:t xml:space="preserve"> </w:t>
      </w:r>
      <w:r w:rsidRPr="00164738">
        <w:rPr>
          <w:sz w:val="24"/>
          <w:szCs w:val="24"/>
        </w:rPr>
        <w:t>конкурсе,</w:t>
      </w:r>
      <w:r w:rsidRPr="00164738">
        <w:rPr>
          <w:spacing w:val="-5"/>
          <w:sz w:val="24"/>
          <w:szCs w:val="24"/>
        </w:rPr>
        <w:t xml:space="preserve"> </w:t>
      </w:r>
      <w:r w:rsidRPr="00164738">
        <w:rPr>
          <w:sz w:val="24"/>
          <w:szCs w:val="24"/>
        </w:rPr>
        <w:t>который</w:t>
      </w:r>
      <w:r w:rsidRPr="00164738">
        <w:rPr>
          <w:spacing w:val="-11"/>
          <w:sz w:val="24"/>
          <w:szCs w:val="24"/>
        </w:rPr>
        <w:t xml:space="preserve"> </w:t>
      </w:r>
      <w:r w:rsidRPr="00164738">
        <w:rPr>
          <w:sz w:val="24"/>
          <w:szCs w:val="24"/>
        </w:rPr>
        <w:t>должен содержать:</w:t>
      </w:r>
    </w:p>
    <w:p w:rsidR="00CC74B4" w:rsidRPr="00164738" w:rsidRDefault="00472D0A" w:rsidP="00F70D70">
      <w:pPr>
        <w:pStyle w:val="a4"/>
        <w:numPr>
          <w:ilvl w:val="3"/>
          <w:numId w:val="17"/>
        </w:numPr>
        <w:tabs>
          <w:tab w:val="left" w:pos="2269"/>
        </w:tabs>
        <w:ind w:left="2269"/>
        <w:contextualSpacing/>
        <w:rPr>
          <w:sz w:val="24"/>
          <w:szCs w:val="24"/>
        </w:rPr>
      </w:pPr>
      <w:r w:rsidRPr="00164738">
        <w:rPr>
          <w:sz w:val="24"/>
          <w:szCs w:val="24"/>
        </w:rPr>
        <w:t>порядок оценки заявок на участие в конкурсе и</w:t>
      </w:r>
      <w:r w:rsidRPr="00164738">
        <w:rPr>
          <w:spacing w:val="-9"/>
          <w:sz w:val="24"/>
          <w:szCs w:val="24"/>
        </w:rPr>
        <w:t xml:space="preserve"> </w:t>
      </w:r>
      <w:r w:rsidRPr="00164738">
        <w:rPr>
          <w:sz w:val="24"/>
          <w:szCs w:val="24"/>
        </w:rPr>
        <w:t>сопоставления;</w:t>
      </w:r>
    </w:p>
    <w:p w:rsidR="00CC74B4" w:rsidRPr="00164738" w:rsidRDefault="00472D0A" w:rsidP="00F70D70">
      <w:pPr>
        <w:pStyle w:val="a4"/>
        <w:numPr>
          <w:ilvl w:val="3"/>
          <w:numId w:val="17"/>
        </w:numPr>
        <w:tabs>
          <w:tab w:val="left" w:pos="2269"/>
        </w:tabs>
        <w:ind w:left="2269"/>
        <w:contextualSpacing/>
        <w:rPr>
          <w:sz w:val="24"/>
          <w:szCs w:val="24"/>
        </w:rPr>
      </w:pPr>
      <w:r w:rsidRPr="00164738">
        <w:rPr>
          <w:sz w:val="24"/>
          <w:szCs w:val="24"/>
        </w:rPr>
        <w:t>наименование победителя</w:t>
      </w:r>
      <w:r w:rsidRPr="00164738">
        <w:rPr>
          <w:spacing w:val="-3"/>
          <w:sz w:val="24"/>
          <w:szCs w:val="24"/>
        </w:rPr>
        <w:t xml:space="preserve"> </w:t>
      </w:r>
      <w:r w:rsidRPr="00164738">
        <w:rPr>
          <w:sz w:val="24"/>
          <w:szCs w:val="24"/>
        </w:rPr>
        <w:t>конкурса;</w:t>
      </w:r>
    </w:p>
    <w:p w:rsidR="00CC74B4" w:rsidRPr="00164738" w:rsidRDefault="00472D0A" w:rsidP="00F70D70">
      <w:pPr>
        <w:pStyle w:val="a4"/>
        <w:numPr>
          <w:ilvl w:val="3"/>
          <w:numId w:val="17"/>
        </w:numPr>
        <w:tabs>
          <w:tab w:val="left" w:pos="2269"/>
        </w:tabs>
        <w:ind w:left="2269"/>
        <w:contextualSpacing/>
        <w:rPr>
          <w:sz w:val="24"/>
          <w:szCs w:val="24"/>
        </w:rPr>
      </w:pPr>
      <w:r w:rsidRPr="00164738">
        <w:rPr>
          <w:sz w:val="24"/>
          <w:szCs w:val="24"/>
        </w:rPr>
        <w:t>указание мест, занятых другими участниками</w:t>
      </w:r>
      <w:r w:rsidRPr="00164738">
        <w:rPr>
          <w:spacing w:val="-2"/>
          <w:sz w:val="24"/>
          <w:szCs w:val="24"/>
        </w:rPr>
        <w:t xml:space="preserve"> </w:t>
      </w:r>
      <w:r w:rsidRPr="00164738">
        <w:rPr>
          <w:sz w:val="24"/>
          <w:szCs w:val="24"/>
        </w:rPr>
        <w:t>конкурса.</w:t>
      </w:r>
    </w:p>
    <w:p w:rsidR="00CC74B4" w:rsidRPr="00164738" w:rsidRDefault="00472D0A" w:rsidP="00F70D70">
      <w:pPr>
        <w:pStyle w:val="a4"/>
        <w:numPr>
          <w:ilvl w:val="2"/>
          <w:numId w:val="17"/>
        </w:numPr>
        <w:tabs>
          <w:tab w:val="left" w:pos="1561"/>
        </w:tabs>
        <w:ind w:left="1560"/>
        <w:contextualSpacing/>
        <w:rPr>
          <w:sz w:val="24"/>
          <w:szCs w:val="24"/>
        </w:rPr>
      </w:pPr>
      <w:r w:rsidRPr="00164738">
        <w:rPr>
          <w:sz w:val="24"/>
          <w:szCs w:val="24"/>
        </w:rPr>
        <w:t>Заключение договора по итогам</w:t>
      </w:r>
      <w:r w:rsidRPr="00164738">
        <w:rPr>
          <w:spacing w:val="-5"/>
          <w:sz w:val="24"/>
          <w:szCs w:val="24"/>
        </w:rPr>
        <w:t xml:space="preserve"> </w:t>
      </w:r>
      <w:r w:rsidRPr="00164738">
        <w:rPr>
          <w:sz w:val="24"/>
          <w:szCs w:val="24"/>
        </w:rPr>
        <w:t>конкурса:</w:t>
      </w:r>
    </w:p>
    <w:p w:rsidR="00F76A51" w:rsidRPr="00164738" w:rsidRDefault="00472D0A" w:rsidP="00F70D70">
      <w:pPr>
        <w:pStyle w:val="a4"/>
        <w:numPr>
          <w:ilvl w:val="3"/>
          <w:numId w:val="17"/>
        </w:numPr>
        <w:tabs>
          <w:tab w:val="left" w:pos="142"/>
        </w:tabs>
        <w:ind w:firstLine="708"/>
        <w:contextualSpacing/>
        <w:rPr>
          <w:sz w:val="24"/>
          <w:szCs w:val="24"/>
        </w:rPr>
      </w:pPr>
      <w:r w:rsidRPr="00164738">
        <w:rPr>
          <w:sz w:val="24"/>
          <w:szCs w:val="24"/>
        </w:rPr>
        <w:t>Договор в письменной форме на бумажном носителе заключается Заказчиком или Организатором с победителем конкурса вне ЭТП в сроки и в порядке, установленном извещением и конкурсной</w:t>
      </w:r>
      <w:r w:rsidRPr="00164738">
        <w:rPr>
          <w:spacing w:val="-1"/>
          <w:sz w:val="24"/>
          <w:szCs w:val="24"/>
        </w:rPr>
        <w:t xml:space="preserve"> </w:t>
      </w:r>
      <w:r w:rsidRPr="00164738">
        <w:rPr>
          <w:sz w:val="24"/>
          <w:szCs w:val="24"/>
        </w:rPr>
        <w:t>документации.</w:t>
      </w:r>
      <w:r w:rsidR="00BE3AB7" w:rsidRPr="00164738">
        <w:rPr>
          <w:sz w:val="24"/>
          <w:szCs w:val="24"/>
        </w:rPr>
        <w:t xml:space="preserve"> </w:t>
      </w:r>
    </w:p>
    <w:p w:rsidR="00CC74B4" w:rsidRPr="00164738" w:rsidRDefault="00472D0A" w:rsidP="00F70D70">
      <w:pPr>
        <w:pStyle w:val="a4"/>
        <w:numPr>
          <w:ilvl w:val="3"/>
          <w:numId w:val="17"/>
        </w:numPr>
        <w:tabs>
          <w:tab w:val="left" w:pos="142"/>
        </w:tabs>
        <w:ind w:firstLine="708"/>
        <w:contextualSpacing/>
        <w:rPr>
          <w:sz w:val="24"/>
          <w:szCs w:val="24"/>
        </w:rPr>
      </w:pPr>
      <w:r w:rsidRPr="00164738">
        <w:rPr>
          <w:sz w:val="24"/>
          <w:szCs w:val="24"/>
        </w:rPr>
        <w:t>В случае</w:t>
      </w:r>
      <w:r w:rsidR="00832BEC" w:rsidRPr="00164738">
        <w:rPr>
          <w:sz w:val="24"/>
          <w:szCs w:val="24"/>
        </w:rPr>
        <w:t>,</w:t>
      </w:r>
      <w:r w:rsidRPr="00164738">
        <w:rPr>
          <w:sz w:val="24"/>
          <w:szCs w:val="24"/>
        </w:rPr>
        <w:t xml:space="preserve"> если Заказчиком или Организатором установлено требование о заключении договора в электронном форме посредством ЭТП, то заключение договора производится в соответствии с раздело</w:t>
      </w:r>
      <w:hyperlink w:anchor="_bookmark33" w:history="1">
        <w:r w:rsidRPr="00164738">
          <w:rPr>
            <w:sz w:val="24"/>
            <w:szCs w:val="24"/>
          </w:rPr>
          <w:t>м 21</w:t>
        </w:r>
      </w:hyperlink>
      <w:r w:rsidRPr="00164738">
        <w:rPr>
          <w:sz w:val="24"/>
          <w:szCs w:val="24"/>
        </w:rPr>
        <w:t xml:space="preserve"> </w:t>
      </w:r>
      <w:r w:rsidR="00F76A51" w:rsidRPr="00164738">
        <w:rPr>
          <w:sz w:val="24"/>
          <w:szCs w:val="24"/>
        </w:rPr>
        <w:t>Пользовательского соглашения</w:t>
      </w:r>
      <w:r w:rsidRPr="00164738">
        <w:rPr>
          <w:sz w:val="24"/>
          <w:szCs w:val="24"/>
        </w:rPr>
        <w:t>.</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3693"/>
        </w:tabs>
        <w:ind w:left="3692" w:hanging="361"/>
        <w:contextualSpacing/>
        <w:jc w:val="left"/>
      </w:pPr>
      <w:bookmarkStart w:id="21" w:name="_bookmark23"/>
      <w:bookmarkEnd w:id="21"/>
      <w:r w:rsidRPr="00164738">
        <w:t>ЗАПРОС</w:t>
      </w:r>
      <w:r w:rsidRPr="00164738">
        <w:rPr>
          <w:spacing w:val="-1"/>
        </w:rPr>
        <w:t xml:space="preserve"> </w:t>
      </w:r>
      <w:r w:rsidRPr="00164738">
        <w:t>КОТИРОВОК</w:t>
      </w:r>
    </w:p>
    <w:p w:rsidR="00CC74B4" w:rsidRPr="00164738" w:rsidRDefault="00472D0A" w:rsidP="00F70D70">
      <w:pPr>
        <w:pStyle w:val="a4"/>
        <w:numPr>
          <w:ilvl w:val="1"/>
          <w:numId w:val="16"/>
        </w:numPr>
        <w:tabs>
          <w:tab w:val="left" w:pos="1561"/>
        </w:tabs>
        <w:ind w:firstLine="707"/>
        <w:contextualSpacing/>
        <w:rPr>
          <w:sz w:val="24"/>
          <w:szCs w:val="24"/>
        </w:rPr>
      </w:pPr>
      <w:r w:rsidRPr="00164738">
        <w:rPr>
          <w:sz w:val="24"/>
          <w:szCs w:val="24"/>
        </w:rPr>
        <w:t xml:space="preserve">Под запросом котировок понимается процедура, при которой Заказчик или Организатор определяет в качестве победителя запроса котировок Участника закупки, предложившего наименьшую стоимость исполнения договора </w:t>
      </w:r>
      <w:r w:rsidR="00824581" w:rsidRPr="00164738">
        <w:rPr>
          <w:sz w:val="24"/>
          <w:szCs w:val="24"/>
        </w:rPr>
        <w:t>поставки товаров, выполнения работ</w:t>
      </w:r>
      <w:r w:rsidRPr="00164738">
        <w:rPr>
          <w:sz w:val="24"/>
          <w:szCs w:val="24"/>
        </w:rPr>
        <w:t>, оказание</w:t>
      </w:r>
      <w:r w:rsidRPr="00164738">
        <w:rPr>
          <w:spacing w:val="-1"/>
          <w:sz w:val="24"/>
          <w:szCs w:val="24"/>
        </w:rPr>
        <w:t xml:space="preserve"> </w:t>
      </w:r>
      <w:r w:rsidR="00824581" w:rsidRPr="00164738">
        <w:rPr>
          <w:sz w:val="24"/>
          <w:szCs w:val="24"/>
        </w:rPr>
        <w:t>услуг</w:t>
      </w:r>
      <w:r w:rsidRPr="00164738">
        <w:rPr>
          <w:sz w:val="24"/>
          <w:szCs w:val="24"/>
        </w:rPr>
        <w:t>.</w:t>
      </w:r>
    </w:p>
    <w:p w:rsidR="00CC74B4" w:rsidRPr="00164738" w:rsidRDefault="00472D0A" w:rsidP="00F70D70">
      <w:pPr>
        <w:pStyle w:val="a4"/>
        <w:numPr>
          <w:ilvl w:val="1"/>
          <w:numId w:val="16"/>
        </w:numPr>
        <w:tabs>
          <w:tab w:val="left" w:pos="1561"/>
        </w:tabs>
        <w:ind w:firstLine="707"/>
        <w:contextualSpacing/>
        <w:rPr>
          <w:sz w:val="24"/>
          <w:szCs w:val="24"/>
        </w:rPr>
      </w:pPr>
      <w:r w:rsidRPr="00164738">
        <w:rPr>
          <w:sz w:val="24"/>
          <w:szCs w:val="24"/>
        </w:rPr>
        <w:t>Процедура</w:t>
      </w:r>
      <w:r w:rsidRPr="00164738">
        <w:rPr>
          <w:spacing w:val="-16"/>
          <w:sz w:val="24"/>
          <w:szCs w:val="24"/>
        </w:rPr>
        <w:t xml:space="preserve"> </w:t>
      </w:r>
      <w:r w:rsidRPr="00164738">
        <w:rPr>
          <w:sz w:val="24"/>
          <w:szCs w:val="24"/>
        </w:rPr>
        <w:t>запроса</w:t>
      </w:r>
      <w:r w:rsidRPr="00164738">
        <w:rPr>
          <w:spacing w:val="-17"/>
          <w:sz w:val="24"/>
          <w:szCs w:val="24"/>
        </w:rPr>
        <w:t xml:space="preserve"> </w:t>
      </w:r>
      <w:r w:rsidRPr="00164738">
        <w:rPr>
          <w:sz w:val="24"/>
          <w:szCs w:val="24"/>
        </w:rPr>
        <w:t>котировок</w:t>
      </w:r>
      <w:r w:rsidRPr="00164738">
        <w:rPr>
          <w:spacing w:val="-16"/>
          <w:sz w:val="24"/>
          <w:szCs w:val="24"/>
        </w:rPr>
        <w:t xml:space="preserve"> </w:t>
      </w:r>
      <w:r w:rsidRPr="00164738">
        <w:rPr>
          <w:sz w:val="24"/>
          <w:szCs w:val="24"/>
        </w:rPr>
        <w:t>проводится</w:t>
      </w:r>
      <w:r w:rsidRPr="00164738">
        <w:rPr>
          <w:spacing w:val="-16"/>
          <w:sz w:val="24"/>
          <w:szCs w:val="24"/>
        </w:rPr>
        <w:t xml:space="preserve"> </w:t>
      </w:r>
      <w:r w:rsidRPr="00164738">
        <w:rPr>
          <w:sz w:val="24"/>
          <w:szCs w:val="24"/>
        </w:rPr>
        <w:t>путем</w:t>
      </w:r>
      <w:r w:rsidRPr="00164738">
        <w:rPr>
          <w:spacing w:val="-18"/>
          <w:sz w:val="24"/>
          <w:szCs w:val="24"/>
        </w:rPr>
        <w:t xml:space="preserve"> </w:t>
      </w:r>
      <w:r w:rsidRPr="00164738">
        <w:rPr>
          <w:sz w:val="24"/>
          <w:szCs w:val="24"/>
        </w:rPr>
        <w:t>подачи</w:t>
      </w:r>
      <w:r w:rsidRPr="00164738">
        <w:rPr>
          <w:spacing w:val="-15"/>
          <w:sz w:val="24"/>
          <w:szCs w:val="24"/>
        </w:rPr>
        <w:t xml:space="preserve"> </w:t>
      </w:r>
      <w:r w:rsidRPr="00164738">
        <w:rPr>
          <w:sz w:val="24"/>
          <w:szCs w:val="24"/>
        </w:rPr>
        <w:t>предложений</w:t>
      </w:r>
      <w:r w:rsidRPr="00164738">
        <w:rPr>
          <w:spacing w:val="-16"/>
          <w:sz w:val="24"/>
          <w:szCs w:val="24"/>
        </w:rPr>
        <w:t xml:space="preserve"> </w:t>
      </w:r>
      <w:r w:rsidRPr="00164738">
        <w:rPr>
          <w:sz w:val="24"/>
          <w:szCs w:val="24"/>
        </w:rPr>
        <w:t>по</w:t>
      </w:r>
      <w:r w:rsidRPr="00164738">
        <w:rPr>
          <w:spacing w:val="-16"/>
          <w:sz w:val="24"/>
          <w:szCs w:val="24"/>
        </w:rPr>
        <w:t xml:space="preserve"> </w:t>
      </w:r>
      <w:r w:rsidRPr="00164738">
        <w:rPr>
          <w:sz w:val="24"/>
          <w:szCs w:val="24"/>
        </w:rPr>
        <w:t>цене исполнения договора Участниками</w:t>
      </w:r>
      <w:r w:rsidRPr="00164738">
        <w:rPr>
          <w:spacing w:val="-3"/>
          <w:sz w:val="24"/>
          <w:szCs w:val="24"/>
        </w:rPr>
        <w:t xml:space="preserve"> </w:t>
      </w:r>
      <w:r w:rsidRPr="00164738">
        <w:rPr>
          <w:sz w:val="24"/>
          <w:szCs w:val="24"/>
        </w:rPr>
        <w:t>закупки.</w:t>
      </w:r>
    </w:p>
    <w:p w:rsidR="00CC74B4" w:rsidRPr="00164738" w:rsidRDefault="00472D0A" w:rsidP="00F70D70">
      <w:pPr>
        <w:pStyle w:val="a4"/>
        <w:numPr>
          <w:ilvl w:val="1"/>
          <w:numId w:val="16"/>
        </w:numPr>
        <w:tabs>
          <w:tab w:val="left" w:pos="1561"/>
        </w:tabs>
        <w:ind w:left="1560"/>
        <w:contextualSpacing/>
        <w:rPr>
          <w:sz w:val="24"/>
          <w:szCs w:val="24"/>
        </w:rPr>
      </w:pPr>
      <w:r w:rsidRPr="00164738">
        <w:rPr>
          <w:sz w:val="24"/>
          <w:szCs w:val="24"/>
        </w:rPr>
        <w:t>Подача цены договора производится Участником закупки</w:t>
      </w:r>
      <w:r w:rsidRPr="00164738">
        <w:rPr>
          <w:spacing w:val="-8"/>
          <w:sz w:val="24"/>
          <w:szCs w:val="24"/>
        </w:rPr>
        <w:t xml:space="preserve"> </w:t>
      </w:r>
      <w:r w:rsidRPr="00164738">
        <w:rPr>
          <w:sz w:val="24"/>
          <w:szCs w:val="24"/>
        </w:rPr>
        <w:t>однократно.</w:t>
      </w:r>
    </w:p>
    <w:p w:rsidR="00CC74B4" w:rsidRPr="00164738" w:rsidRDefault="00472D0A" w:rsidP="00F70D70">
      <w:pPr>
        <w:pStyle w:val="a4"/>
        <w:numPr>
          <w:ilvl w:val="1"/>
          <w:numId w:val="16"/>
        </w:numPr>
        <w:tabs>
          <w:tab w:val="left" w:pos="1561"/>
        </w:tabs>
        <w:ind w:firstLine="707"/>
        <w:contextualSpacing/>
        <w:rPr>
          <w:sz w:val="24"/>
          <w:szCs w:val="24"/>
        </w:rPr>
      </w:pPr>
      <w:r w:rsidRPr="00164738">
        <w:rPr>
          <w:sz w:val="24"/>
          <w:szCs w:val="24"/>
        </w:rPr>
        <w:t>Заявка</w:t>
      </w:r>
      <w:r w:rsidRPr="00164738">
        <w:rPr>
          <w:spacing w:val="-10"/>
          <w:sz w:val="24"/>
          <w:szCs w:val="24"/>
        </w:rPr>
        <w:t xml:space="preserve"> </w:t>
      </w:r>
      <w:r w:rsidRPr="00164738">
        <w:rPr>
          <w:sz w:val="24"/>
          <w:szCs w:val="24"/>
        </w:rPr>
        <w:t>на</w:t>
      </w:r>
      <w:r w:rsidRPr="00164738">
        <w:rPr>
          <w:spacing w:val="-7"/>
          <w:sz w:val="24"/>
          <w:szCs w:val="24"/>
        </w:rPr>
        <w:t xml:space="preserve"> </w:t>
      </w:r>
      <w:r w:rsidRPr="00164738">
        <w:rPr>
          <w:sz w:val="24"/>
          <w:szCs w:val="24"/>
        </w:rPr>
        <w:t>участие</w:t>
      </w:r>
      <w:r w:rsidRPr="00164738">
        <w:rPr>
          <w:spacing w:val="-10"/>
          <w:sz w:val="24"/>
          <w:szCs w:val="24"/>
        </w:rPr>
        <w:t xml:space="preserve"> </w:t>
      </w:r>
      <w:r w:rsidRPr="00164738">
        <w:rPr>
          <w:sz w:val="24"/>
          <w:szCs w:val="24"/>
        </w:rPr>
        <w:t>в</w:t>
      </w:r>
      <w:r w:rsidRPr="00164738">
        <w:rPr>
          <w:spacing w:val="-9"/>
          <w:sz w:val="24"/>
          <w:szCs w:val="24"/>
        </w:rPr>
        <w:t xml:space="preserve"> </w:t>
      </w:r>
      <w:r w:rsidRPr="00164738">
        <w:rPr>
          <w:sz w:val="24"/>
          <w:szCs w:val="24"/>
        </w:rPr>
        <w:t>запросе</w:t>
      </w:r>
      <w:r w:rsidRPr="00164738">
        <w:rPr>
          <w:spacing w:val="-10"/>
          <w:sz w:val="24"/>
          <w:szCs w:val="24"/>
        </w:rPr>
        <w:t xml:space="preserve"> </w:t>
      </w:r>
      <w:r w:rsidRPr="00164738">
        <w:rPr>
          <w:sz w:val="24"/>
          <w:szCs w:val="24"/>
        </w:rPr>
        <w:t>котировок</w:t>
      </w:r>
      <w:r w:rsidRPr="00164738">
        <w:rPr>
          <w:spacing w:val="-8"/>
          <w:sz w:val="24"/>
          <w:szCs w:val="24"/>
        </w:rPr>
        <w:t xml:space="preserve"> </w:t>
      </w:r>
      <w:r w:rsidRPr="00164738">
        <w:rPr>
          <w:sz w:val="24"/>
          <w:szCs w:val="24"/>
        </w:rPr>
        <w:t>должна</w:t>
      </w:r>
      <w:r w:rsidRPr="00164738">
        <w:rPr>
          <w:spacing w:val="-13"/>
          <w:sz w:val="24"/>
          <w:szCs w:val="24"/>
        </w:rPr>
        <w:t xml:space="preserve"> </w:t>
      </w:r>
      <w:r w:rsidRPr="00164738">
        <w:rPr>
          <w:sz w:val="24"/>
          <w:szCs w:val="24"/>
        </w:rPr>
        <w:t>содержать</w:t>
      </w:r>
      <w:r w:rsidRPr="00164738">
        <w:rPr>
          <w:spacing w:val="-7"/>
          <w:sz w:val="24"/>
          <w:szCs w:val="24"/>
        </w:rPr>
        <w:t xml:space="preserve"> </w:t>
      </w:r>
      <w:r w:rsidRPr="00164738">
        <w:rPr>
          <w:sz w:val="24"/>
          <w:szCs w:val="24"/>
        </w:rPr>
        <w:t>согласие</w:t>
      </w:r>
      <w:r w:rsidRPr="00164738">
        <w:rPr>
          <w:spacing w:val="-10"/>
          <w:sz w:val="24"/>
          <w:szCs w:val="24"/>
        </w:rPr>
        <w:t xml:space="preserve"> </w:t>
      </w:r>
      <w:r w:rsidRPr="00164738">
        <w:rPr>
          <w:sz w:val="24"/>
          <w:szCs w:val="24"/>
        </w:rPr>
        <w:t>Участника закупки на поставку товаров, выполнение работ, оказание услуг, соответствующих требованиям извещения, на условиях, предусмотренных извещением, сведения о качественных, технических и функциональных характеристиках товара, работ, услуг, документы и сведения, указанные Заказчиком или Организатором в извещении, а также предлагаемую цену</w:t>
      </w:r>
      <w:r w:rsidRPr="00164738">
        <w:rPr>
          <w:spacing w:val="-6"/>
          <w:sz w:val="24"/>
          <w:szCs w:val="24"/>
        </w:rPr>
        <w:t xml:space="preserve"> </w:t>
      </w:r>
      <w:r w:rsidRPr="00164738">
        <w:rPr>
          <w:sz w:val="24"/>
          <w:szCs w:val="24"/>
        </w:rPr>
        <w:t>договора.</w:t>
      </w:r>
    </w:p>
    <w:p w:rsidR="00CC74B4" w:rsidRPr="00164738" w:rsidRDefault="00472D0A" w:rsidP="00F70D70">
      <w:pPr>
        <w:pStyle w:val="a4"/>
        <w:numPr>
          <w:ilvl w:val="1"/>
          <w:numId w:val="16"/>
        </w:numPr>
        <w:tabs>
          <w:tab w:val="left" w:pos="1561"/>
        </w:tabs>
        <w:ind w:firstLine="707"/>
        <w:contextualSpacing/>
        <w:rPr>
          <w:sz w:val="24"/>
          <w:szCs w:val="24"/>
        </w:rPr>
      </w:pPr>
      <w:r w:rsidRPr="00164738">
        <w:rPr>
          <w:sz w:val="24"/>
          <w:szCs w:val="24"/>
        </w:rPr>
        <w:t>Правила проведения запроса котировок устанавливаются Заказчиком или Организатором</w:t>
      </w:r>
      <w:r w:rsidRPr="00164738">
        <w:rPr>
          <w:spacing w:val="-15"/>
          <w:sz w:val="24"/>
          <w:szCs w:val="24"/>
        </w:rPr>
        <w:t xml:space="preserve"> </w:t>
      </w:r>
      <w:r w:rsidRPr="00164738">
        <w:rPr>
          <w:sz w:val="24"/>
          <w:szCs w:val="24"/>
        </w:rPr>
        <w:t>в</w:t>
      </w:r>
      <w:r w:rsidRPr="00164738">
        <w:rPr>
          <w:spacing w:val="-15"/>
          <w:sz w:val="24"/>
          <w:szCs w:val="24"/>
        </w:rPr>
        <w:t xml:space="preserve"> </w:t>
      </w:r>
      <w:r w:rsidRPr="00164738">
        <w:rPr>
          <w:sz w:val="24"/>
          <w:szCs w:val="24"/>
        </w:rPr>
        <w:t>извещении</w:t>
      </w:r>
      <w:r w:rsidRPr="00164738">
        <w:rPr>
          <w:spacing w:val="-14"/>
          <w:sz w:val="24"/>
          <w:szCs w:val="24"/>
        </w:rPr>
        <w:t xml:space="preserve"> </w:t>
      </w:r>
      <w:r w:rsidRPr="00164738">
        <w:rPr>
          <w:sz w:val="24"/>
          <w:szCs w:val="24"/>
        </w:rPr>
        <w:t>о</w:t>
      </w:r>
      <w:r w:rsidRPr="00164738">
        <w:rPr>
          <w:spacing w:val="-17"/>
          <w:sz w:val="24"/>
          <w:szCs w:val="24"/>
        </w:rPr>
        <w:t xml:space="preserve"> </w:t>
      </w:r>
      <w:r w:rsidRPr="00164738">
        <w:rPr>
          <w:sz w:val="24"/>
          <w:szCs w:val="24"/>
        </w:rPr>
        <w:t>проведении</w:t>
      </w:r>
      <w:r w:rsidRPr="00164738">
        <w:rPr>
          <w:spacing w:val="-15"/>
          <w:sz w:val="24"/>
          <w:szCs w:val="24"/>
        </w:rPr>
        <w:t xml:space="preserve"> </w:t>
      </w:r>
      <w:r w:rsidRPr="00164738">
        <w:rPr>
          <w:sz w:val="24"/>
          <w:szCs w:val="24"/>
        </w:rPr>
        <w:t>запроса</w:t>
      </w:r>
      <w:r w:rsidRPr="00164738">
        <w:rPr>
          <w:spacing w:val="-16"/>
          <w:sz w:val="24"/>
          <w:szCs w:val="24"/>
        </w:rPr>
        <w:t xml:space="preserve"> </w:t>
      </w:r>
      <w:r w:rsidRPr="00164738">
        <w:rPr>
          <w:sz w:val="24"/>
          <w:szCs w:val="24"/>
        </w:rPr>
        <w:t>котировок</w:t>
      </w:r>
      <w:r w:rsidRPr="00164738">
        <w:rPr>
          <w:spacing w:val="-17"/>
          <w:sz w:val="24"/>
          <w:szCs w:val="24"/>
        </w:rPr>
        <w:t xml:space="preserve"> </w:t>
      </w:r>
      <w:r w:rsidRPr="00164738">
        <w:rPr>
          <w:sz w:val="24"/>
          <w:szCs w:val="24"/>
        </w:rPr>
        <w:t>и</w:t>
      </w:r>
      <w:r w:rsidRPr="00164738">
        <w:rPr>
          <w:spacing w:val="-15"/>
          <w:sz w:val="24"/>
          <w:szCs w:val="24"/>
        </w:rPr>
        <w:t xml:space="preserve"> </w:t>
      </w:r>
      <w:r w:rsidRPr="00164738">
        <w:rPr>
          <w:sz w:val="24"/>
          <w:szCs w:val="24"/>
        </w:rPr>
        <w:t>(или)</w:t>
      </w:r>
      <w:r w:rsidRPr="00164738">
        <w:rPr>
          <w:spacing w:val="-16"/>
          <w:sz w:val="24"/>
          <w:szCs w:val="24"/>
        </w:rPr>
        <w:t xml:space="preserve"> </w:t>
      </w:r>
      <w:r w:rsidRPr="00164738">
        <w:rPr>
          <w:sz w:val="24"/>
          <w:szCs w:val="24"/>
        </w:rPr>
        <w:t>документации</w:t>
      </w:r>
      <w:r w:rsidRPr="00164738">
        <w:rPr>
          <w:spacing w:val="-15"/>
          <w:sz w:val="24"/>
          <w:szCs w:val="24"/>
        </w:rPr>
        <w:t xml:space="preserve"> </w:t>
      </w:r>
      <w:r w:rsidRPr="00164738">
        <w:rPr>
          <w:sz w:val="24"/>
          <w:szCs w:val="24"/>
        </w:rPr>
        <w:t>запроса котировок.</w:t>
      </w:r>
    </w:p>
    <w:p w:rsidR="00CC74B4" w:rsidRPr="00164738" w:rsidRDefault="00472D0A" w:rsidP="00F70D70">
      <w:pPr>
        <w:pStyle w:val="a4"/>
        <w:numPr>
          <w:ilvl w:val="1"/>
          <w:numId w:val="16"/>
        </w:numPr>
        <w:tabs>
          <w:tab w:val="left" w:pos="1561"/>
        </w:tabs>
        <w:ind w:left="1560"/>
        <w:contextualSpacing/>
        <w:rPr>
          <w:sz w:val="24"/>
          <w:szCs w:val="24"/>
        </w:rPr>
      </w:pPr>
      <w:r w:rsidRPr="00164738">
        <w:rPr>
          <w:sz w:val="24"/>
          <w:szCs w:val="24"/>
        </w:rPr>
        <w:t>Организация и проведение запроса котировок состоит из следующих</w:t>
      </w:r>
      <w:r w:rsidRPr="00164738">
        <w:rPr>
          <w:spacing w:val="-19"/>
          <w:sz w:val="24"/>
          <w:szCs w:val="24"/>
        </w:rPr>
        <w:t xml:space="preserve"> </w:t>
      </w:r>
      <w:r w:rsidRPr="00164738">
        <w:rPr>
          <w:sz w:val="24"/>
          <w:szCs w:val="24"/>
        </w:rPr>
        <w:t>этапов:</w:t>
      </w:r>
    </w:p>
    <w:p w:rsidR="00CC74B4" w:rsidRPr="00164738" w:rsidRDefault="00472D0A" w:rsidP="00F70D70">
      <w:pPr>
        <w:pStyle w:val="a4"/>
        <w:numPr>
          <w:ilvl w:val="2"/>
          <w:numId w:val="16"/>
        </w:numPr>
        <w:tabs>
          <w:tab w:val="left" w:pos="1561"/>
        </w:tabs>
        <w:ind w:firstLine="707"/>
        <w:contextualSpacing/>
        <w:rPr>
          <w:sz w:val="24"/>
          <w:szCs w:val="24"/>
        </w:rPr>
      </w:pPr>
      <w:r w:rsidRPr="00164738">
        <w:rPr>
          <w:sz w:val="24"/>
          <w:szCs w:val="24"/>
        </w:rPr>
        <w:t>Публикация</w:t>
      </w:r>
      <w:r w:rsidRPr="00164738">
        <w:rPr>
          <w:spacing w:val="-12"/>
          <w:sz w:val="24"/>
          <w:szCs w:val="24"/>
        </w:rPr>
        <w:t xml:space="preserve"> </w:t>
      </w:r>
      <w:r w:rsidRPr="00164738">
        <w:rPr>
          <w:sz w:val="24"/>
          <w:szCs w:val="24"/>
        </w:rPr>
        <w:t>на</w:t>
      </w:r>
      <w:r w:rsidRPr="00164738">
        <w:rPr>
          <w:spacing w:val="-10"/>
          <w:sz w:val="24"/>
          <w:szCs w:val="24"/>
        </w:rPr>
        <w:t xml:space="preserve"> </w:t>
      </w:r>
      <w:r w:rsidRPr="00164738">
        <w:rPr>
          <w:sz w:val="24"/>
          <w:szCs w:val="24"/>
        </w:rPr>
        <w:t>ЭТП</w:t>
      </w:r>
      <w:r w:rsidRPr="00164738">
        <w:rPr>
          <w:spacing w:val="-14"/>
          <w:sz w:val="24"/>
          <w:szCs w:val="24"/>
        </w:rPr>
        <w:t xml:space="preserve"> </w:t>
      </w:r>
      <w:r w:rsidRPr="00164738">
        <w:rPr>
          <w:sz w:val="24"/>
          <w:szCs w:val="24"/>
        </w:rPr>
        <w:t>Заказчиком</w:t>
      </w:r>
      <w:r w:rsidRPr="00164738">
        <w:rPr>
          <w:spacing w:val="-15"/>
          <w:sz w:val="24"/>
          <w:szCs w:val="24"/>
        </w:rPr>
        <w:t xml:space="preserve"> </w:t>
      </w:r>
      <w:r w:rsidRPr="00164738">
        <w:rPr>
          <w:sz w:val="24"/>
          <w:szCs w:val="24"/>
        </w:rPr>
        <w:t>или</w:t>
      </w:r>
      <w:r w:rsidRPr="00164738">
        <w:rPr>
          <w:spacing w:val="-12"/>
          <w:sz w:val="24"/>
          <w:szCs w:val="24"/>
        </w:rPr>
        <w:t xml:space="preserve"> </w:t>
      </w:r>
      <w:r w:rsidRPr="00164738">
        <w:rPr>
          <w:sz w:val="24"/>
          <w:szCs w:val="24"/>
        </w:rPr>
        <w:t>Организатором</w:t>
      </w:r>
      <w:r w:rsidRPr="00164738">
        <w:rPr>
          <w:spacing w:val="-8"/>
          <w:sz w:val="24"/>
          <w:szCs w:val="24"/>
        </w:rPr>
        <w:t xml:space="preserve"> </w:t>
      </w:r>
      <w:r w:rsidRPr="00164738">
        <w:rPr>
          <w:sz w:val="24"/>
          <w:szCs w:val="24"/>
        </w:rPr>
        <w:t>извещения</w:t>
      </w:r>
      <w:r w:rsidRPr="00164738">
        <w:rPr>
          <w:spacing w:val="-14"/>
          <w:sz w:val="24"/>
          <w:szCs w:val="24"/>
        </w:rPr>
        <w:t xml:space="preserve"> </w:t>
      </w:r>
      <w:r w:rsidRPr="00164738">
        <w:rPr>
          <w:sz w:val="24"/>
          <w:szCs w:val="24"/>
        </w:rPr>
        <w:t>о</w:t>
      </w:r>
      <w:r w:rsidRPr="00164738">
        <w:rPr>
          <w:spacing w:val="-13"/>
          <w:sz w:val="24"/>
          <w:szCs w:val="24"/>
        </w:rPr>
        <w:t xml:space="preserve"> </w:t>
      </w:r>
      <w:r w:rsidRPr="00164738">
        <w:rPr>
          <w:sz w:val="24"/>
          <w:szCs w:val="24"/>
        </w:rPr>
        <w:t>проведении запроса котировок. Извещение должно содержать в обязательном</w:t>
      </w:r>
      <w:r w:rsidRPr="00164738">
        <w:rPr>
          <w:spacing w:val="-6"/>
          <w:sz w:val="24"/>
          <w:szCs w:val="24"/>
        </w:rPr>
        <w:t xml:space="preserve"> </w:t>
      </w:r>
      <w:r w:rsidRPr="00164738">
        <w:rPr>
          <w:sz w:val="24"/>
          <w:szCs w:val="24"/>
        </w:rPr>
        <w:t>порядке:</w:t>
      </w:r>
    </w:p>
    <w:p w:rsidR="00CC74B4" w:rsidRPr="00164738" w:rsidRDefault="00472D0A" w:rsidP="00F70D70">
      <w:pPr>
        <w:pStyle w:val="a4"/>
        <w:numPr>
          <w:ilvl w:val="3"/>
          <w:numId w:val="16"/>
        </w:numPr>
        <w:tabs>
          <w:tab w:val="left" w:pos="2269"/>
        </w:tabs>
        <w:ind w:firstLine="707"/>
        <w:contextualSpacing/>
        <w:rPr>
          <w:sz w:val="24"/>
          <w:szCs w:val="24"/>
        </w:rPr>
      </w:pPr>
      <w:r w:rsidRPr="00164738">
        <w:rPr>
          <w:sz w:val="24"/>
          <w:szCs w:val="24"/>
        </w:rPr>
        <w:t>дату и время запроса котировок (вскрытия конвертов, рассмотрения заявок);</w:t>
      </w:r>
    </w:p>
    <w:p w:rsidR="00CC74B4" w:rsidRPr="00164738" w:rsidRDefault="00472D0A" w:rsidP="00F70D70">
      <w:pPr>
        <w:pStyle w:val="a4"/>
        <w:numPr>
          <w:ilvl w:val="3"/>
          <w:numId w:val="16"/>
        </w:numPr>
        <w:tabs>
          <w:tab w:val="left" w:pos="2269"/>
        </w:tabs>
        <w:ind w:left="2269"/>
        <w:contextualSpacing/>
        <w:rPr>
          <w:sz w:val="24"/>
          <w:szCs w:val="24"/>
        </w:rPr>
      </w:pPr>
      <w:r w:rsidRPr="00164738">
        <w:rPr>
          <w:sz w:val="24"/>
          <w:szCs w:val="24"/>
        </w:rPr>
        <w:lastRenderedPageBreak/>
        <w:t>наименование</w:t>
      </w:r>
      <w:r w:rsidRPr="00164738">
        <w:rPr>
          <w:spacing w:val="-2"/>
          <w:sz w:val="24"/>
          <w:szCs w:val="24"/>
        </w:rPr>
        <w:t xml:space="preserve"> </w:t>
      </w:r>
      <w:r w:rsidRPr="00164738">
        <w:rPr>
          <w:sz w:val="24"/>
          <w:szCs w:val="24"/>
        </w:rPr>
        <w:t>процедуры;</w:t>
      </w:r>
    </w:p>
    <w:p w:rsidR="00CC74B4" w:rsidRPr="00164738" w:rsidRDefault="00472D0A" w:rsidP="00F70D70">
      <w:pPr>
        <w:pStyle w:val="a4"/>
        <w:numPr>
          <w:ilvl w:val="3"/>
          <w:numId w:val="16"/>
        </w:numPr>
        <w:tabs>
          <w:tab w:val="left" w:pos="2269"/>
        </w:tabs>
        <w:ind w:left="2269"/>
        <w:contextualSpacing/>
        <w:rPr>
          <w:sz w:val="24"/>
          <w:szCs w:val="24"/>
        </w:rPr>
      </w:pPr>
      <w:r w:rsidRPr="00164738">
        <w:rPr>
          <w:sz w:val="24"/>
          <w:szCs w:val="24"/>
        </w:rPr>
        <w:t>предмет</w:t>
      </w:r>
      <w:r w:rsidRPr="00164738">
        <w:rPr>
          <w:spacing w:val="-1"/>
          <w:sz w:val="24"/>
          <w:szCs w:val="24"/>
        </w:rPr>
        <w:t xml:space="preserve"> </w:t>
      </w:r>
      <w:r w:rsidRPr="00164738">
        <w:rPr>
          <w:sz w:val="24"/>
          <w:szCs w:val="24"/>
        </w:rPr>
        <w:t>договора;</w:t>
      </w:r>
    </w:p>
    <w:p w:rsidR="00CC74B4" w:rsidRPr="00164738" w:rsidRDefault="00472D0A" w:rsidP="00F70D70">
      <w:pPr>
        <w:pStyle w:val="a4"/>
        <w:numPr>
          <w:ilvl w:val="3"/>
          <w:numId w:val="16"/>
        </w:numPr>
        <w:tabs>
          <w:tab w:val="left" w:pos="2269"/>
        </w:tabs>
        <w:ind w:left="2269"/>
        <w:contextualSpacing/>
        <w:rPr>
          <w:sz w:val="24"/>
          <w:szCs w:val="24"/>
        </w:rPr>
      </w:pPr>
      <w:r w:rsidRPr="00164738">
        <w:rPr>
          <w:sz w:val="24"/>
          <w:szCs w:val="24"/>
        </w:rPr>
        <w:t>правила проведения запроса</w:t>
      </w:r>
      <w:r w:rsidRPr="00164738">
        <w:rPr>
          <w:spacing w:val="-3"/>
          <w:sz w:val="24"/>
          <w:szCs w:val="24"/>
        </w:rPr>
        <w:t xml:space="preserve"> </w:t>
      </w:r>
      <w:r w:rsidRPr="00164738">
        <w:rPr>
          <w:sz w:val="24"/>
          <w:szCs w:val="24"/>
        </w:rPr>
        <w:t>котировок.</w:t>
      </w:r>
    </w:p>
    <w:p w:rsidR="00CC74B4" w:rsidRPr="00164738" w:rsidRDefault="00472D0A" w:rsidP="00F70D70">
      <w:pPr>
        <w:pStyle w:val="a4"/>
        <w:numPr>
          <w:ilvl w:val="2"/>
          <w:numId w:val="16"/>
        </w:numPr>
        <w:tabs>
          <w:tab w:val="left" w:pos="1561"/>
        </w:tabs>
        <w:ind w:firstLine="707"/>
        <w:contextualSpacing/>
        <w:rPr>
          <w:sz w:val="24"/>
          <w:szCs w:val="24"/>
        </w:rPr>
      </w:pPr>
      <w:r w:rsidRPr="00164738">
        <w:rPr>
          <w:sz w:val="24"/>
          <w:szCs w:val="24"/>
        </w:rPr>
        <w:t>Подача заявок на участие в запросе котировок Участниками закупки. Заявка подается в форме электронного документа в соответствии с правилами и требованиями Заказчика или Организатора, указанными в</w:t>
      </w:r>
      <w:r w:rsidRPr="00164738">
        <w:rPr>
          <w:spacing w:val="-3"/>
          <w:sz w:val="24"/>
          <w:szCs w:val="24"/>
        </w:rPr>
        <w:t xml:space="preserve"> </w:t>
      </w:r>
      <w:r w:rsidRPr="00164738">
        <w:rPr>
          <w:sz w:val="24"/>
          <w:szCs w:val="24"/>
        </w:rPr>
        <w:t>извещении.</w:t>
      </w:r>
    </w:p>
    <w:p w:rsidR="00CC74B4" w:rsidRPr="00164738" w:rsidRDefault="00472D0A" w:rsidP="00F70D70">
      <w:pPr>
        <w:pStyle w:val="a4"/>
        <w:numPr>
          <w:ilvl w:val="2"/>
          <w:numId w:val="16"/>
        </w:numPr>
        <w:tabs>
          <w:tab w:val="left" w:pos="1561"/>
        </w:tabs>
        <w:ind w:left="1560"/>
        <w:contextualSpacing/>
        <w:rPr>
          <w:sz w:val="24"/>
          <w:szCs w:val="24"/>
        </w:rPr>
      </w:pPr>
      <w:r w:rsidRPr="00164738">
        <w:rPr>
          <w:sz w:val="24"/>
          <w:szCs w:val="24"/>
        </w:rPr>
        <w:t>Вскрытие конвертов с заявками Заказчиком или</w:t>
      </w:r>
      <w:r w:rsidRPr="00164738">
        <w:rPr>
          <w:spacing w:val="-5"/>
          <w:sz w:val="24"/>
          <w:szCs w:val="24"/>
        </w:rPr>
        <w:t xml:space="preserve"> </w:t>
      </w:r>
      <w:r w:rsidRPr="00164738">
        <w:rPr>
          <w:sz w:val="24"/>
          <w:szCs w:val="24"/>
        </w:rPr>
        <w:t>Организатором.</w:t>
      </w:r>
    </w:p>
    <w:p w:rsidR="00CC74B4" w:rsidRPr="00164738" w:rsidRDefault="00472D0A" w:rsidP="00F70D70">
      <w:pPr>
        <w:pStyle w:val="a4"/>
        <w:numPr>
          <w:ilvl w:val="2"/>
          <w:numId w:val="16"/>
        </w:numPr>
        <w:tabs>
          <w:tab w:val="left" w:pos="1561"/>
        </w:tabs>
        <w:ind w:firstLine="707"/>
        <w:contextualSpacing/>
        <w:rPr>
          <w:sz w:val="24"/>
          <w:szCs w:val="24"/>
        </w:rPr>
      </w:pPr>
      <w:r w:rsidRPr="00164738">
        <w:rPr>
          <w:sz w:val="24"/>
          <w:szCs w:val="24"/>
        </w:rPr>
        <w:t>Рассмотрение Заказчиком или Организатором заявок в соответствии с правилами, установленными Заказчиком или Организатором в целях выявления лучшего условия исполнения договора по</w:t>
      </w:r>
      <w:r w:rsidRPr="00164738">
        <w:rPr>
          <w:spacing w:val="-3"/>
          <w:sz w:val="24"/>
          <w:szCs w:val="24"/>
        </w:rPr>
        <w:t xml:space="preserve"> </w:t>
      </w:r>
      <w:r w:rsidRPr="00164738">
        <w:rPr>
          <w:sz w:val="24"/>
          <w:szCs w:val="24"/>
        </w:rPr>
        <w:t>цене.</w:t>
      </w:r>
    </w:p>
    <w:p w:rsidR="00CC74B4" w:rsidRPr="00164738" w:rsidRDefault="00472D0A" w:rsidP="00F70D70">
      <w:pPr>
        <w:pStyle w:val="a4"/>
        <w:numPr>
          <w:ilvl w:val="2"/>
          <w:numId w:val="16"/>
        </w:numPr>
        <w:tabs>
          <w:tab w:val="left" w:pos="1561"/>
        </w:tabs>
        <w:ind w:firstLine="707"/>
        <w:contextualSpacing/>
        <w:rPr>
          <w:sz w:val="24"/>
          <w:szCs w:val="24"/>
        </w:rPr>
      </w:pPr>
      <w:r w:rsidRPr="00164738">
        <w:rPr>
          <w:sz w:val="24"/>
          <w:szCs w:val="24"/>
        </w:rPr>
        <w:t>Публикация протокола рассмотрения заявок. Такой протокол должен содержать:</w:t>
      </w:r>
    </w:p>
    <w:p w:rsidR="00CC74B4" w:rsidRPr="00164738" w:rsidRDefault="00472D0A" w:rsidP="00F70D70">
      <w:pPr>
        <w:pStyle w:val="a4"/>
        <w:numPr>
          <w:ilvl w:val="3"/>
          <w:numId w:val="16"/>
        </w:numPr>
        <w:tabs>
          <w:tab w:val="left" w:pos="2269"/>
        </w:tabs>
        <w:ind w:left="2269"/>
        <w:contextualSpacing/>
        <w:rPr>
          <w:sz w:val="24"/>
          <w:szCs w:val="24"/>
        </w:rPr>
      </w:pPr>
      <w:r w:rsidRPr="00164738">
        <w:rPr>
          <w:sz w:val="24"/>
          <w:szCs w:val="24"/>
        </w:rPr>
        <w:t>наименование Участников закупки, подавших</w:t>
      </w:r>
      <w:r w:rsidRPr="00164738">
        <w:rPr>
          <w:spacing w:val="-22"/>
          <w:sz w:val="24"/>
          <w:szCs w:val="24"/>
        </w:rPr>
        <w:t xml:space="preserve"> </w:t>
      </w:r>
      <w:r w:rsidRPr="00164738">
        <w:rPr>
          <w:sz w:val="24"/>
          <w:szCs w:val="24"/>
        </w:rPr>
        <w:t>заявки;</w:t>
      </w:r>
    </w:p>
    <w:p w:rsidR="00CC74B4" w:rsidRPr="00164738" w:rsidRDefault="00472D0A" w:rsidP="00F70D70">
      <w:pPr>
        <w:pStyle w:val="a4"/>
        <w:numPr>
          <w:ilvl w:val="3"/>
          <w:numId w:val="16"/>
        </w:numPr>
        <w:tabs>
          <w:tab w:val="left" w:pos="2269"/>
        </w:tabs>
        <w:ind w:left="2269"/>
        <w:contextualSpacing/>
        <w:rPr>
          <w:sz w:val="24"/>
          <w:szCs w:val="24"/>
        </w:rPr>
      </w:pPr>
      <w:r w:rsidRPr="00164738">
        <w:rPr>
          <w:sz w:val="24"/>
          <w:szCs w:val="24"/>
        </w:rPr>
        <w:t>наименование</w:t>
      </w:r>
      <w:r w:rsidRPr="00164738">
        <w:rPr>
          <w:spacing w:val="-2"/>
          <w:sz w:val="24"/>
          <w:szCs w:val="24"/>
        </w:rPr>
        <w:t xml:space="preserve"> </w:t>
      </w:r>
      <w:r w:rsidRPr="00164738">
        <w:rPr>
          <w:sz w:val="24"/>
          <w:szCs w:val="24"/>
        </w:rPr>
        <w:t>победителя;</w:t>
      </w:r>
    </w:p>
    <w:p w:rsidR="00CC74B4" w:rsidRPr="00164738" w:rsidRDefault="00472D0A" w:rsidP="00F70D70">
      <w:pPr>
        <w:pStyle w:val="a4"/>
        <w:numPr>
          <w:ilvl w:val="3"/>
          <w:numId w:val="16"/>
        </w:numPr>
        <w:tabs>
          <w:tab w:val="left" w:pos="2269"/>
        </w:tabs>
        <w:ind w:left="2269"/>
        <w:contextualSpacing/>
        <w:rPr>
          <w:sz w:val="24"/>
          <w:szCs w:val="24"/>
        </w:rPr>
      </w:pPr>
      <w:r w:rsidRPr="00164738">
        <w:rPr>
          <w:sz w:val="24"/>
          <w:szCs w:val="24"/>
        </w:rPr>
        <w:t>указание мест, занятых другими участниками.</w:t>
      </w:r>
    </w:p>
    <w:p w:rsidR="00CC74B4" w:rsidRPr="00164738" w:rsidRDefault="00472D0A" w:rsidP="00F70D70">
      <w:pPr>
        <w:pStyle w:val="a4"/>
        <w:numPr>
          <w:ilvl w:val="3"/>
          <w:numId w:val="16"/>
        </w:numPr>
        <w:tabs>
          <w:tab w:val="left" w:pos="2269"/>
        </w:tabs>
        <w:ind w:firstLine="707"/>
        <w:contextualSpacing/>
        <w:rPr>
          <w:sz w:val="24"/>
          <w:szCs w:val="24"/>
        </w:rPr>
      </w:pPr>
      <w:r w:rsidRPr="00164738">
        <w:rPr>
          <w:sz w:val="24"/>
          <w:szCs w:val="24"/>
        </w:rPr>
        <w:t>основание отклонения заявки с указанием пункта извещения, которому не соответствует</w:t>
      </w:r>
      <w:r w:rsidRPr="00164738">
        <w:rPr>
          <w:spacing w:val="-7"/>
          <w:sz w:val="24"/>
          <w:szCs w:val="24"/>
        </w:rPr>
        <w:t xml:space="preserve"> </w:t>
      </w:r>
      <w:r w:rsidRPr="00164738">
        <w:rPr>
          <w:sz w:val="24"/>
          <w:szCs w:val="24"/>
        </w:rPr>
        <w:t>заявка.</w:t>
      </w:r>
    </w:p>
    <w:p w:rsidR="00CC74B4" w:rsidRPr="00164738" w:rsidRDefault="00472D0A" w:rsidP="00F70D70">
      <w:pPr>
        <w:pStyle w:val="a4"/>
        <w:numPr>
          <w:ilvl w:val="2"/>
          <w:numId w:val="16"/>
        </w:numPr>
        <w:tabs>
          <w:tab w:val="left" w:pos="1561"/>
        </w:tabs>
        <w:ind w:left="1560"/>
        <w:contextualSpacing/>
        <w:rPr>
          <w:sz w:val="24"/>
          <w:szCs w:val="24"/>
        </w:rPr>
      </w:pPr>
      <w:r w:rsidRPr="00164738">
        <w:rPr>
          <w:sz w:val="24"/>
          <w:szCs w:val="24"/>
        </w:rPr>
        <w:t>Заключение договора по итогам запроса</w:t>
      </w:r>
      <w:r w:rsidRPr="00164738">
        <w:rPr>
          <w:spacing w:val="-6"/>
          <w:sz w:val="24"/>
          <w:szCs w:val="24"/>
        </w:rPr>
        <w:t xml:space="preserve"> </w:t>
      </w:r>
      <w:r w:rsidRPr="00164738">
        <w:rPr>
          <w:sz w:val="24"/>
          <w:szCs w:val="24"/>
        </w:rPr>
        <w:t>котировок:</w:t>
      </w:r>
    </w:p>
    <w:p w:rsidR="00CC74B4" w:rsidRPr="00164738" w:rsidRDefault="00472D0A" w:rsidP="00F70D70">
      <w:pPr>
        <w:pStyle w:val="a4"/>
        <w:numPr>
          <w:ilvl w:val="3"/>
          <w:numId w:val="16"/>
        </w:numPr>
        <w:tabs>
          <w:tab w:val="left" w:pos="2269"/>
        </w:tabs>
        <w:ind w:firstLine="707"/>
        <w:contextualSpacing/>
        <w:rPr>
          <w:sz w:val="24"/>
          <w:szCs w:val="24"/>
        </w:rPr>
      </w:pPr>
      <w:r w:rsidRPr="00164738">
        <w:rPr>
          <w:sz w:val="24"/>
          <w:szCs w:val="24"/>
        </w:rPr>
        <w:t>Договор в письменной форме на бумажном носителе заключается Заказчиком или Организатором с победителем запроса котировок вне ЭТП в сроки и в порядке, установленном извещением и документацией о</w:t>
      </w:r>
      <w:r w:rsidRPr="00164738">
        <w:rPr>
          <w:spacing w:val="-7"/>
          <w:sz w:val="24"/>
          <w:szCs w:val="24"/>
        </w:rPr>
        <w:t xml:space="preserve"> </w:t>
      </w:r>
      <w:r w:rsidRPr="00164738">
        <w:rPr>
          <w:sz w:val="24"/>
          <w:szCs w:val="24"/>
        </w:rPr>
        <w:t>процедуре.</w:t>
      </w:r>
    </w:p>
    <w:p w:rsidR="00CC74B4" w:rsidRPr="00164738" w:rsidRDefault="00472D0A" w:rsidP="00F70D70">
      <w:pPr>
        <w:pStyle w:val="a4"/>
        <w:numPr>
          <w:ilvl w:val="3"/>
          <w:numId w:val="16"/>
        </w:numPr>
        <w:tabs>
          <w:tab w:val="left" w:pos="2269"/>
        </w:tabs>
        <w:ind w:firstLine="707"/>
        <w:contextualSpacing/>
        <w:rPr>
          <w:sz w:val="24"/>
          <w:szCs w:val="24"/>
        </w:rPr>
      </w:pPr>
      <w:r w:rsidRPr="00164738">
        <w:rPr>
          <w:sz w:val="24"/>
          <w:szCs w:val="24"/>
        </w:rPr>
        <w:t>В</w:t>
      </w:r>
      <w:r w:rsidRPr="00164738">
        <w:rPr>
          <w:spacing w:val="-12"/>
          <w:sz w:val="24"/>
          <w:szCs w:val="24"/>
        </w:rPr>
        <w:t xml:space="preserve"> </w:t>
      </w:r>
      <w:r w:rsidRPr="00164738">
        <w:rPr>
          <w:sz w:val="24"/>
          <w:szCs w:val="24"/>
        </w:rPr>
        <w:t>случае</w:t>
      </w:r>
      <w:r w:rsidRPr="00164738">
        <w:rPr>
          <w:spacing w:val="-12"/>
          <w:sz w:val="24"/>
          <w:szCs w:val="24"/>
        </w:rPr>
        <w:t xml:space="preserve"> </w:t>
      </w:r>
      <w:r w:rsidRPr="00164738">
        <w:rPr>
          <w:sz w:val="24"/>
          <w:szCs w:val="24"/>
        </w:rPr>
        <w:t>если</w:t>
      </w:r>
      <w:r w:rsidRPr="00164738">
        <w:rPr>
          <w:spacing w:val="-9"/>
          <w:sz w:val="24"/>
          <w:szCs w:val="24"/>
        </w:rPr>
        <w:t xml:space="preserve"> </w:t>
      </w:r>
      <w:r w:rsidRPr="00164738">
        <w:rPr>
          <w:sz w:val="24"/>
          <w:szCs w:val="24"/>
        </w:rPr>
        <w:t>Заказчиком</w:t>
      </w:r>
      <w:r w:rsidRPr="00164738">
        <w:rPr>
          <w:spacing w:val="-11"/>
          <w:sz w:val="24"/>
          <w:szCs w:val="24"/>
        </w:rPr>
        <w:t xml:space="preserve"> </w:t>
      </w:r>
      <w:r w:rsidRPr="00164738">
        <w:rPr>
          <w:sz w:val="24"/>
          <w:szCs w:val="24"/>
        </w:rPr>
        <w:t>или</w:t>
      </w:r>
      <w:r w:rsidRPr="00164738">
        <w:rPr>
          <w:spacing w:val="-12"/>
          <w:sz w:val="24"/>
          <w:szCs w:val="24"/>
        </w:rPr>
        <w:t xml:space="preserve"> </w:t>
      </w:r>
      <w:r w:rsidRPr="00164738">
        <w:rPr>
          <w:sz w:val="24"/>
          <w:szCs w:val="24"/>
        </w:rPr>
        <w:t>Организатором</w:t>
      </w:r>
      <w:r w:rsidRPr="00164738">
        <w:rPr>
          <w:spacing w:val="-10"/>
          <w:sz w:val="24"/>
          <w:szCs w:val="24"/>
        </w:rPr>
        <w:t xml:space="preserve"> </w:t>
      </w:r>
      <w:r w:rsidRPr="00164738">
        <w:rPr>
          <w:sz w:val="24"/>
          <w:szCs w:val="24"/>
        </w:rPr>
        <w:t>установлено</w:t>
      </w:r>
      <w:r w:rsidRPr="00164738">
        <w:rPr>
          <w:spacing w:val="-11"/>
          <w:sz w:val="24"/>
          <w:szCs w:val="24"/>
        </w:rPr>
        <w:t xml:space="preserve"> </w:t>
      </w:r>
      <w:r w:rsidRPr="00164738">
        <w:rPr>
          <w:sz w:val="24"/>
          <w:szCs w:val="24"/>
        </w:rPr>
        <w:t>требование о заключении договора в электронной форме посредством ЭТП, то заключение договора производится в соответствии с раздело</w:t>
      </w:r>
      <w:hyperlink w:anchor="_bookmark33" w:history="1">
        <w:r w:rsidRPr="00164738">
          <w:rPr>
            <w:sz w:val="24"/>
            <w:szCs w:val="24"/>
          </w:rPr>
          <w:t>м 21</w:t>
        </w:r>
      </w:hyperlink>
      <w:r w:rsidRPr="00164738">
        <w:rPr>
          <w:spacing w:val="-1"/>
          <w:sz w:val="24"/>
          <w:szCs w:val="24"/>
        </w:rPr>
        <w:t xml:space="preserve"> </w:t>
      </w:r>
      <w:r w:rsidR="00824581" w:rsidRPr="00164738">
        <w:rPr>
          <w:sz w:val="24"/>
          <w:szCs w:val="24"/>
        </w:rPr>
        <w:t>Пользовательского соглашения</w:t>
      </w:r>
      <w:r w:rsidRPr="00164738">
        <w:rPr>
          <w:sz w:val="24"/>
          <w:szCs w:val="24"/>
        </w:rPr>
        <w:t>.</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3484"/>
        </w:tabs>
        <w:ind w:left="3483" w:hanging="361"/>
        <w:contextualSpacing/>
        <w:jc w:val="left"/>
      </w:pPr>
      <w:bookmarkStart w:id="22" w:name="_bookmark24"/>
      <w:bookmarkEnd w:id="22"/>
      <w:r w:rsidRPr="00164738">
        <w:t>ЗАПРОС</w:t>
      </w:r>
      <w:r w:rsidRPr="00164738">
        <w:rPr>
          <w:spacing w:val="-1"/>
        </w:rPr>
        <w:t xml:space="preserve"> </w:t>
      </w:r>
      <w:r w:rsidRPr="00164738">
        <w:t>ПРЕДЛОЖЕНИЙ</w:t>
      </w:r>
    </w:p>
    <w:p w:rsidR="00CC74B4" w:rsidRPr="00164738" w:rsidRDefault="00472D0A" w:rsidP="00F70D70">
      <w:pPr>
        <w:pStyle w:val="a4"/>
        <w:numPr>
          <w:ilvl w:val="1"/>
          <w:numId w:val="15"/>
        </w:numPr>
        <w:tabs>
          <w:tab w:val="left" w:pos="1561"/>
        </w:tabs>
        <w:ind w:firstLine="707"/>
        <w:contextualSpacing/>
        <w:rPr>
          <w:sz w:val="24"/>
          <w:szCs w:val="24"/>
        </w:rPr>
      </w:pPr>
      <w:r w:rsidRPr="00164738">
        <w:rPr>
          <w:sz w:val="24"/>
          <w:szCs w:val="24"/>
        </w:rPr>
        <w:t>Под запросом предложений понимается процедура исследования рыночных предложений, при которой Заказчик или Организатор по результатам рассмотрения предложений Участников закупки, определяет победителя, предложившего лучшие условия исполнения договора на поставку продукции и цены</w:t>
      </w:r>
      <w:r w:rsidRPr="00164738">
        <w:rPr>
          <w:spacing w:val="-13"/>
          <w:sz w:val="24"/>
          <w:szCs w:val="24"/>
        </w:rPr>
        <w:t xml:space="preserve"> </w:t>
      </w:r>
      <w:r w:rsidRPr="00164738">
        <w:rPr>
          <w:sz w:val="24"/>
          <w:szCs w:val="24"/>
        </w:rPr>
        <w:t>договора.</w:t>
      </w:r>
    </w:p>
    <w:p w:rsidR="00CC74B4" w:rsidRPr="00164738" w:rsidRDefault="00472D0A" w:rsidP="00F70D70">
      <w:pPr>
        <w:pStyle w:val="a4"/>
        <w:numPr>
          <w:ilvl w:val="1"/>
          <w:numId w:val="15"/>
        </w:numPr>
        <w:tabs>
          <w:tab w:val="left" w:pos="1561"/>
        </w:tabs>
        <w:ind w:firstLine="707"/>
        <w:contextualSpacing/>
        <w:rPr>
          <w:sz w:val="24"/>
          <w:szCs w:val="24"/>
        </w:rPr>
      </w:pPr>
      <w:r w:rsidRPr="00164738">
        <w:rPr>
          <w:sz w:val="24"/>
          <w:szCs w:val="24"/>
        </w:rPr>
        <w:t>Процедура запроса предложений проводится путем подачи Участниками закупки предложений по исполнению договора и его</w:t>
      </w:r>
      <w:r w:rsidRPr="00164738">
        <w:rPr>
          <w:spacing w:val="-5"/>
          <w:sz w:val="24"/>
          <w:szCs w:val="24"/>
        </w:rPr>
        <w:t xml:space="preserve"> </w:t>
      </w:r>
      <w:r w:rsidRPr="00164738">
        <w:rPr>
          <w:sz w:val="24"/>
          <w:szCs w:val="24"/>
        </w:rPr>
        <w:t>цене.</w:t>
      </w:r>
    </w:p>
    <w:p w:rsidR="00CC74B4" w:rsidRPr="00164738" w:rsidRDefault="00472D0A" w:rsidP="00F70D70">
      <w:pPr>
        <w:pStyle w:val="a4"/>
        <w:numPr>
          <w:ilvl w:val="1"/>
          <w:numId w:val="15"/>
        </w:numPr>
        <w:tabs>
          <w:tab w:val="left" w:pos="1561"/>
        </w:tabs>
        <w:ind w:firstLine="707"/>
        <w:contextualSpacing/>
        <w:rPr>
          <w:sz w:val="24"/>
          <w:szCs w:val="24"/>
        </w:rPr>
      </w:pPr>
      <w:r w:rsidRPr="00164738">
        <w:rPr>
          <w:sz w:val="24"/>
          <w:szCs w:val="24"/>
        </w:rPr>
        <w:t>Подача предложения по исполнению договора и цене договора</w:t>
      </w:r>
      <w:r w:rsidRPr="00164738">
        <w:rPr>
          <w:spacing w:val="-31"/>
          <w:sz w:val="24"/>
          <w:szCs w:val="24"/>
        </w:rPr>
        <w:t xml:space="preserve"> </w:t>
      </w:r>
      <w:r w:rsidRPr="00164738">
        <w:rPr>
          <w:sz w:val="24"/>
          <w:szCs w:val="24"/>
        </w:rPr>
        <w:t>производится Участником закупки</w:t>
      </w:r>
      <w:r w:rsidRPr="00164738">
        <w:rPr>
          <w:spacing w:val="-2"/>
          <w:sz w:val="24"/>
          <w:szCs w:val="24"/>
        </w:rPr>
        <w:t xml:space="preserve"> </w:t>
      </w:r>
      <w:r w:rsidRPr="00164738">
        <w:rPr>
          <w:sz w:val="24"/>
          <w:szCs w:val="24"/>
        </w:rPr>
        <w:t>однократно.</w:t>
      </w:r>
    </w:p>
    <w:p w:rsidR="00CC74B4" w:rsidRPr="00164738" w:rsidRDefault="00472D0A" w:rsidP="00F70D70">
      <w:pPr>
        <w:pStyle w:val="a4"/>
        <w:numPr>
          <w:ilvl w:val="1"/>
          <w:numId w:val="15"/>
        </w:numPr>
        <w:tabs>
          <w:tab w:val="left" w:pos="1561"/>
        </w:tabs>
        <w:ind w:firstLine="707"/>
        <w:contextualSpacing/>
        <w:rPr>
          <w:sz w:val="24"/>
          <w:szCs w:val="24"/>
        </w:rPr>
      </w:pPr>
      <w:r w:rsidRPr="00164738">
        <w:rPr>
          <w:sz w:val="24"/>
          <w:szCs w:val="24"/>
        </w:rPr>
        <w:t>Заявка на участие в запросе предложений должна содержать согласие Участника закупки на поставку товаров, выполнение работ, оказание услуг, соответствующих требованиям извещения, на условиях, предусмотренных извещением, сведения о качественных и функциональных характеристиках товара, работ, услуг, документы и сведения, указанные Заказчиком или Организатором в извещении, а также цену</w:t>
      </w:r>
      <w:r w:rsidRPr="00164738">
        <w:rPr>
          <w:spacing w:val="-8"/>
          <w:sz w:val="24"/>
          <w:szCs w:val="24"/>
        </w:rPr>
        <w:t xml:space="preserve"> </w:t>
      </w:r>
      <w:r w:rsidRPr="00164738">
        <w:rPr>
          <w:sz w:val="24"/>
          <w:szCs w:val="24"/>
        </w:rPr>
        <w:t>договора.</w:t>
      </w:r>
    </w:p>
    <w:p w:rsidR="00CC74B4" w:rsidRPr="00164738" w:rsidRDefault="00472D0A" w:rsidP="00F70D70">
      <w:pPr>
        <w:pStyle w:val="a4"/>
        <w:numPr>
          <w:ilvl w:val="1"/>
          <w:numId w:val="15"/>
        </w:numPr>
        <w:tabs>
          <w:tab w:val="left" w:pos="1561"/>
        </w:tabs>
        <w:ind w:firstLine="707"/>
        <w:contextualSpacing/>
        <w:rPr>
          <w:sz w:val="24"/>
          <w:szCs w:val="24"/>
        </w:rPr>
      </w:pPr>
      <w:r w:rsidRPr="00164738">
        <w:rPr>
          <w:sz w:val="24"/>
          <w:szCs w:val="24"/>
        </w:rPr>
        <w:t>Правила проведения запроса предложений устанавливаются Заказчиком или Организатором в извещении о проведении запроса предложений и (или) документации запроса</w:t>
      </w:r>
      <w:r w:rsidRPr="00164738">
        <w:rPr>
          <w:spacing w:val="-1"/>
          <w:sz w:val="24"/>
          <w:szCs w:val="24"/>
        </w:rPr>
        <w:t xml:space="preserve"> </w:t>
      </w:r>
      <w:r w:rsidRPr="00164738">
        <w:rPr>
          <w:sz w:val="24"/>
          <w:szCs w:val="24"/>
        </w:rPr>
        <w:t>предложений.</w:t>
      </w:r>
    </w:p>
    <w:p w:rsidR="00CC74B4" w:rsidRPr="00164738" w:rsidRDefault="00472D0A" w:rsidP="00F70D70">
      <w:pPr>
        <w:pStyle w:val="a4"/>
        <w:numPr>
          <w:ilvl w:val="1"/>
          <w:numId w:val="15"/>
        </w:numPr>
        <w:tabs>
          <w:tab w:val="left" w:pos="1561"/>
        </w:tabs>
        <w:ind w:firstLine="707"/>
        <w:contextualSpacing/>
        <w:rPr>
          <w:sz w:val="24"/>
          <w:szCs w:val="24"/>
        </w:rPr>
      </w:pPr>
      <w:r w:rsidRPr="00164738">
        <w:rPr>
          <w:sz w:val="24"/>
          <w:szCs w:val="24"/>
        </w:rPr>
        <w:t>Организация и проведение запроса предложений состоит из следующих этапов:</w:t>
      </w:r>
    </w:p>
    <w:p w:rsidR="00CC74B4" w:rsidRPr="00164738" w:rsidRDefault="00472D0A" w:rsidP="00F70D70">
      <w:pPr>
        <w:pStyle w:val="a4"/>
        <w:numPr>
          <w:ilvl w:val="2"/>
          <w:numId w:val="15"/>
        </w:numPr>
        <w:tabs>
          <w:tab w:val="left" w:pos="1561"/>
        </w:tabs>
        <w:ind w:firstLine="707"/>
        <w:contextualSpacing/>
        <w:rPr>
          <w:sz w:val="24"/>
          <w:szCs w:val="24"/>
        </w:rPr>
      </w:pPr>
      <w:r w:rsidRPr="00164738">
        <w:rPr>
          <w:sz w:val="24"/>
          <w:szCs w:val="24"/>
        </w:rPr>
        <w:t>Публикация</w:t>
      </w:r>
      <w:r w:rsidRPr="00164738">
        <w:rPr>
          <w:spacing w:val="-12"/>
          <w:sz w:val="24"/>
          <w:szCs w:val="24"/>
        </w:rPr>
        <w:t xml:space="preserve"> </w:t>
      </w:r>
      <w:r w:rsidRPr="00164738">
        <w:rPr>
          <w:sz w:val="24"/>
          <w:szCs w:val="24"/>
        </w:rPr>
        <w:t>на</w:t>
      </w:r>
      <w:r w:rsidRPr="00164738">
        <w:rPr>
          <w:spacing w:val="-12"/>
          <w:sz w:val="24"/>
          <w:szCs w:val="24"/>
        </w:rPr>
        <w:t xml:space="preserve"> </w:t>
      </w:r>
      <w:r w:rsidRPr="00164738">
        <w:rPr>
          <w:sz w:val="24"/>
          <w:szCs w:val="24"/>
        </w:rPr>
        <w:t>ЭТП</w:t>
      </w:r>
      <w:r w:rsidRPr="00164738">
        <w:rPr>
          <w:spacing w:val="-12"/>
          <w:sz w:val="24"/>
          <w:szCs w:val="24"/>
        </w:rPr>
        <w:t xml:space="preserve"> </w:t>
      </w:r>
      <w:r w:rsidRPr="00164738">
        <w:rPr>
          <w:sz w:val="24"/>
          <w:szCs w:val="24"/>
        </w:rPr>
        <w:t>Заказчиком</w:t>
      </w:r>
      <w:r w:rsidRPr="00164738">
        <w:rPr>
          <w:spacing w:val="-15"/>
          <w:sz w:val="24"/>
          <w:szCs w:val="24"/>
        </w:rPr>
        <w:t xml:space="preserve"> </w:t>
      </w:r>
      <w:r w:rsidRPr="00164738">
        <w:rPr>
          <w:sz w:val="24"/>
          <w:szCs w:val="24"/>
        </w:rPr>
        <w:t>или</w:t>
      </w:r>
      <w:r w:rsidRPr="00164738">
        <w:rPr>
          <w:spacing w:val="-12"/>
          <w:sz w:val="24"/>
          <w:szCs w:val="24"/>
        </w:rPr>
        <w:t xml:space="preserve"> </w:t>
      </w:r>
      <w:r w:rsidRPr="00164738">
        <w:rPr>
          <w:sz w:val="24"/>
          <w:szCs w:val="24"/>
        </w:rPr>
        <w:t>Организатором</w:t>
      </w:r>
      <w:r w:rsidRPr="00164738">
        <w:rPr>
          <w:spacing w:val="-8"/>
          <w:sz w:val="24"/>
          <w:szCs w:val="24"/>
        </w:rPr>
        <w:t xml:space="preserve"> </w:t>
      </w:r>
      <w:r w:rsidRPr="00164738">
        <w:rPr>
          <w:sz w:val="24"/>
          <w:szCs w:val="24"/>
        </w:rPr>
        <w:t>извещения</w:t>
      </w:r>
      <w:r w:rsidRPr="00164738">
        <w:rPr>
          <w:spacing w:val="-14"/>
          <w:sz w:val="24"/>
          <w:szCs w:val="24"/>
        </w:rPr>
        <w:t xml:space="preserve"> </w:t>
      </w:r>
      <w:r w:rsidRPr="00164738">
        <w:rPr>
          <w:sz w:val="24"/>
          <w:szCs w:val="24"/>
        </w:rPr>
        <w:t>о</w:t>
      </w:r>
      <w:r w:rsidRPr="00164738">
        <w:rPr>
          <w:spacing w:val="-13"/>
          <w:sz w:val="24"/>
          <w:szCs w:val="24"/>
        </w:rPr>
        <w:t xml:space="preserve"> </w:t>
      </w:r>
      <w:r w:rsidRPr="00164738">
        <w:rPr>
          <w:sz w:val="24"/>
          <w:szCs w:val="24"/>
        </w:rPr>
        <w:t>проведении запроса предложений. Извещение должно</w:t>
      </w:r>
      <w:r w:rsidRPr="00164738">
        <w:rPr>
          <w:spacing w:val="-6"/>
          <w:sz w:val="24"/>
          <w:szCs w:val="24"/>
        </w:rPr>
        <w:t xml:space="preserve"> </w:t>
      </w:r>
      <w:r w:rsidRPr="00164738">
        <w:rPr>
          <w:sz w:val="24"/>
          <w:szCs w:val="24"/>
        </w:rPr>
        <w:t>содержать:</w:t>
      </w:r>
    </w:p>
    <w:p w:rsidR="00CC74B4" w:rsidRPr="00164738" w:rsidRDefault="00472D0A" w:rsidP="00F70D70">
      <w:pPr>
        <w:pStyle w:val="a4"/>
        <w:numPr>
          <w:ilvl w:val="3"/>
          <w:numId w:val="15"/>
        </w:numPr>
        <w:tabs>
          <w:tab w:val="left" w:pos="2269"/>
        </w:tabs>
        <w:contextualSpacing/>
        <w:rPr>
          <w:sz w:val="24"/>
          <w:szCs w:val="24"/>
        </w:rPr>
      </w:pPr>
      <w:r w:rsidRPr="00164738">
        <w:rPr>
          <w:sz w:val="24"/>
          <w:szCs w:val="24"/>
        </w:rPr>
        <w:t>дату и время проведения запроса</w:t>
      </w:r>
      <w:r w:rsidRPr="00164738">
        <w:rPr>
          <w:spacing w:val="-7"/>
          <w:sz w:val="24"/>
          <w:szCs w:val="24"/>
        </w:rPr>
        <w:t xml:space="preserve"> </w:t>
      </w:r>
      <w:r w:rsidRPr="00164738">
        <w:rPr>
          <w:sz w:val="24"/>
          <w:szCs w:val="24"/>
        </w:rPr>
        <w:t>предложений;</w:t>
      </w:r>
    </w:p>
    <w:p w:rsidR="00CC74B4" w:rsidRPr="00164738" w:rsidRDefault="00472D0A" w:rsidP="00F70D70">
      <w:pPr>
        <w:pStyle w:val="a4"/>
        <w:numPr>
          <w:ilvl w:val="3"/>
          <w:numId w:val="15"/>
        </w:numPr>
        <w:tabs>
          <w:tab w:val="left" w:pos="2269"/>
        </w:tabs>
        <w:contextualSpacing/>
        <w:rPr>
          <w:sz w:val="24"/>
          <w:szCs w:val="24"/>
        </w:rPr>
      </w:pPr>
      <w:r w:rsidRPr="00164738">
        <w:rPr>
          <w:sz w:val="24"/>
          <w:szCs w:val="24"/>
        </w:rPr>
        <w:t>наименование</w:t>
      </w:r>
      <w:r w:rsidRPr="00164738">
        <w:rPr>
          <w:spacing w:val="-2"/>
          <w:sz w:val="24"/>
          <w:szCs w:val="24"/>
        </w:rPr>
        <w:t xml:space="preserve"> </w:t>
      </w:r>
      <w:r w:rsidRPr="00164738">
        <w:rPr>
          <w:sz w:val="24"/>
          <w:szCs w:val="24"/>
        </w:rPr>
        <w:t>процедуры;</w:t>
      </w:r>
    </w:p>
    <w:p w:rsidR="00CC74B4" w:rsidRPr="00164738" w:rsidRDefault="00472D0A" w:rsidP="00F70D70">
      <w:pPr>
        <w:pStyle w:val="a4"/>
        <w:numPr>
          <w:ilvl w:val="3"/>
          <w:numId w:val="15"/>
        </w:numPr>
        <w:tabs>
          <w:tab w:val="left" w:pos="2269"/>
        </w:tabs>
        <w:contextualSpacing/>
        <w:rPr>
          <w:sz w:val="24"/>
          <w:szCs w:val="24"/>
        </w:rPr>
      </w:pPr>
      <w:r w:rsidRPr="00164738">
        <w:rPr>
          <w:sz w:val="24"/>
          <w:szCs w:val="24"/>
        </w:rPr>
        <w:t>предмет</w:t>
      </w:r>
      <w:r w:rsidRPr="00164738">
        <w:rPr>
          <w:spacing w:val="-1"/>
          <w:sz w:val="24"/>
          <w:szCs w:val="24"/>
        </w:rPr>
        <w:t xml:space="preserve"> </w:t>
      </w:r>
      <w:r w:rsidRPr="00164738">
        <w:rPr>
          <w:sz w:val="24"/>
          <w:szCs w:val="24"/>
        </w:rPr>
        <w:t>договора;</w:t>
      </w:r>
    </w:p>
    <w:p w:rsidR="00CC74B4" w:rsidRPr="00164738" w:rsidRDefault="00472D0A" w:rsidP="00F70D70">
      <w:pPr>
        <w:pStyle w:val="a4"/>
        <w:numPr>
          <w:ilvl w:val="2"/>
          <w:numId w:val="15"/>
        </w:numPr>
        <w:tabs>
          <w:tab w:val="left" w:pos="1561"/>
        </w:tabs>
        <w:ind w:firstLine="707"/>
        <w:contextualSpacing/>
        <w:rPr>
          <w:sz w:val="24"/>
          <w:szCs w:val="24"/>
        </w:rPr>
      </w:pPr>
      <w:r w:rsidRPr="00164738">
        <w:rPr>
          <w:sz w:val="24"/>
          <w:szCs w:val="24"/>
        </w:rPr>
        <w:t xml:space="preserve">Подача заявок на участие в запросе предложений Участниками закупки. Заявка подается в форме электронного документа в соответствии с правилами и требованиями Заказчиком или Организатором, указанными в извещении. Подача заявок Участниками </w:t>
      </w:r>
      <w:r w:rsidRPr="00164738">
        <w:rPr>
          <w:sz w:val="24"/>
          <w:szCs w:val="24"/>
        </w:rPr>
        <w:lastRenderedPageBreak/>
        <w:t>закупки осуществляется в соответствии с Руководством пользователя ЭТП, которое размещается на</w:t>
      </w:r>
      <w:r w:rsidRPr="00164738">
        <w:rPr>
          <w:spacing w:val="-3"/>
          <w:sz w:val="24"/>
          <w:szCs w:val="24"/>
        </w:rPr>
        <w:t xml:space="preserve"> </w:t>
      </w:r>
      <w:r w:rsidRPr="00164738">
        <w:rPr>
          <w:sz w:val="24"/>
          <w:szCs w:val="24"/>
        </w:rPr>
        <w:t>ЭТП.</w:t>
      </w:r>
    </w:p>
    <w:p w:rsidR="00CC74B4" w:rsidRPr="00164738" w:rsidRDefault="00472D0A" w:rsidP="00F70D70">
      <w:pPr>
        <w:pStyle w:val="a4"/>
        <w:numPr>
          <w:ilvl w:val="2"/>
          <w:numId w:val="15"/>
        </w:numPr>
        <w:tabs>
          <w:tab w:val="left" w:pos="1561"/>
        </w:tabs>
        <w:ind w:left="1560"/>
        <w:contextualSpacing/>
        <w:rPr>
          <w:sz w:val="24"/>
          <w:szCs w:val="24"/>
        </w:rPr>
      </w:pPr>
      <w:r w:rsidRPr="00164738">
        <w:rPr>
          <w:sz w:val="24"/>
          <w:szCs w:val="24"/>
        </w:rPr>
        <w:t>Вскрытие конвертов с заявками Заказчиком или</w:t>
      </w:r>
      <w:r w:rsidRPr="00164738">
        <w:rPr>
          <w:spacing w:val="-4"/>
          <w:sz w:val="24"/>
          <w:szCs w:val="24"/>
        </w:rPr>
        <w:t xml:space="preserve"> </w:t>
      </w:r>
      <w:r w:rsidRPr="00164738">
        <w:rPr>
          <w:sz w:val="24"/>
          <w:szCs w:val="24"/>
        </w:rPr>
        <w:t>Организатором.</w:t>
      </w:r>
    </w:p>
    <w:p w:rsidR="00CC74B4" w:rsidRPr="00164738" w:rsidRDefault="00472D0A" w:rsidP="00F70D70">
      <w:pPr>
        <w:pStyle w:val="a4"/>
        <w:numPr>
          <w:ilvl w:val="2"/>
          <w:numId w:val="15"/>
        </w:numPr>
        <w:tabs>
          <w:tab w:val="left" w:pos="1561"/>
        </w:tabs>
        <w:ind w:firstLine="707"/>
        <w:contextualSpacing/>
        <w:rPr>
          <w:sz w:val="24"/>
          <w:szCs w:val="24"/>
        </w:rPr>
      </w:pPr>
      <w:r w:rsidRPr="00164738">
        <w:rPr>
          <w:sz w:val="24"/>
          <w:szCs w:val="24"/>
        </w:rPr>
        <w:t>Оценка и сопоставление заявок в целях выявления лучших условий исполнения договора в соответствии с правилами, установленными Заказчиком или Организатором.</w:t>
      </w:r>
    </w:p>
    <w:p w:rsidR="00CC74B4" w:rsidRPr="00164738" w:rsidRDefault="00472D0A" w:rsidP="00F70D70">
      <w:pPr>
        <w:pStyle w:val="a4"/>
        <w:numPr>
          <w:ilvl w:val="2"/>
          <w:numId w:val="15"/>
        </w:numPr>
        <w:tabs>
          <w:tab w:val="left" w:pos="1561"/>
        </w:tabs>
        <w:ind w:left="1560"/>
        <w:contextualSpacing/>
        <w:rPr>
          <w:sz w:val="24"/>
          <w:szCs w:val="24"/>
        </w:rPr>
      </w:pPr>
      <w:r w:rsidRPr="00164738">
        <w:rPr>
          <w:sz w:val="24"/>
          <w:szCs w:val="24"/>
        </w:rPr>
        <w:t>Формирование протокола оценки заявок, который должен</w:t>
      </w:r>
      <w:r w:rsidRPr="00164738">
        <w:rPr>
          <w:spacing w:val="-7"/>
          <w:sz w:val="24"/>
          <w:szCs w:val="24"/>
        </w:rPr>
        <w:t xml:space="preserve"> </w:t>
      </w:r>
      <w:r w:rsidRPr="00164738">
        <w:rPr>
          <w:sz w:val="24"/>
          <w:szCs w:val="24"/>
        </w:rPr>
        <w:t>содержать:</w:t>
      </w:r>
    </w:p>
    <w:p w:rsidR="00CC74B4" w:rsidRPr="00164738" w:rsidRDefault="00472D0A" w:rsidP="00F70D70">
      <w:pPr>
        <w:pStyle w:val="a4"/>
        <w:numPr>
          <w:ilvl w:val="3"/>
          <w:numId w:val="15"/>
        </w:numPr>
        <w:tabs>
          <w:tab w:val="left" w:pos="2269"/>
        </w:tabs>
        <w:contextualSpacing/>
        <w:rPr>
          <w:sz w:val="24"/>
          <w:szCs w:val="24"/>
        </w:rPr>
      </w:pPr>
      <w:r w:rsidRPr="00164738">
        <w:rPr>
          <w:sz w:val="24"/>
          <w:szCs w:val="24"/>
        </w:rPr>
        <w:t>наименование</w:t>
      </w:r>
      <w:r w:rsidRPr="00164738">
        <w:rPr>
          <w:spacing w:val="-2"/>
          <w:sz w:val="24"/>
          <w:szCs w:val="24"/>
        </w:rPr>
        <w:t xml:space="preserve"> </w:t>
      </w:r>
      <w:r w:rsidRPr="00164738">
        <w:rPr>
          <w:sz w:val="24"/>
          <w:szCs w:val="24"/>
        </w:rPr>
        <w:t>победителя;</w:t>
      </w:r>
    </w:p>
    <w:p w:rsidR="00CC74B4" w:rsidRPr="00164738" w:rsidRDefault="00472D0A" w:rsidP="00F70D70">
      <w:pPr>
        <w:pStyle w:val="a4"/>
        <w:numPr>
          <w:ilvl w:val="3"/>
          <w:numId w:val="15"/>
        </w:numPr>
        <w:tabs>
          <w:tab w:val="left" w:pos="2269"/>
        </w:tabs>
        <w:contextualSpacing/>
        <w:rPr>
          <w:sz w:val="24"/>
          <w:szCs w:val="24"/>
        </w:rPr>
      </w:pPr>
      <w:r w:rsidRPr="00164738">
        <w:rPr>
          <w:sz w:val="24"/>
          <w:szCs w:val="24"/>
        </w:rPr>
        <w:t>указание мест, которые заняли другие</w:t>
      </w:r>
      <w:r w:rsidRPr="00164738">
        <w:rPr>
          <w:spacing w:val="1"/>
          <w:sz w:val="24"/>
          <w:szCs w:val="24"/>
        </w:rPr>
        <w:t xml:space="preserve"> </w:t>
      </w:r>
      <w:r w:rsidRPr="00164738">
        <w:rPr>
          <w:sz w:val="24"/>
          <w:szCs w:val="24"/>
        </w:rPr>
        <w:t>участники.</w:t>
      </w:r>
    </w:p>
    <w:p w:rsidR="00CC74B4" w:rsidRPr="00164738" w:rsidRDefault="00472D0A" w:rsidP="00F70D70">
      <w:pPr>
        <w:pStyle w:val="a4"/>
        <w:numPr>
          <w:ilvl w:val="2"/>
          <w:numId w:val="15"/>
        </w:numPr>
        <w:tabs>
          <w:tab w:val="left" w:pos="1561"/>
        </w:tabs>
        <w:ind w:left="1560"/>
        <w:contextualSpacing/>
        <w:rPr>
          <w:sz w:val="24"/>
          <w:szCs w:val="24"/>
        </w:rPr>
      </w:pPr>
      <w:r w:rsidRPr="00164738">
        <w:rPr>
          <w:sz w:val="24"/>
          <w:szCs w:val="24"/>
        </w:rPr>
        <w:t>Заключение договора по итогам запроса</w:t>
      </w:r>
      <w:r w:rsidRPr="00164738">
        <w:rPr>
          <w:spacing w:val="-6"/>
          <w:sz w:val="24"/>
          <w:szCs w:val="24"/>
        </w:rPr>
        <w:t xml:space="preserve"> </w:t>
      </w:r>
      <w:r w:rsidRPr="00164738">
        <w:rPr>
          <w:sz w:val="24"/>
          <w:szCs w:val="24"/>
        </w:rPr>
        <w:t>предложений:</w:t>
      </w:r>
    </w:p>
    <w:p w:rsidR="00CC74B4" w:rsidRPr="00164738" w:rsidRDefault="00472D0A" w:rsidP="00F70D70">
      <w:pPr>
        <w:pStyle w:val="a4"/>
        <w:numPr>
          <w:ilvl w:val="3"/>
          <w:numId w:val="15"/>
        </w:numPr>
        <w:tabs>
          <w:tab w:val="left" w:pos="2269"/>
        </w:tabs>
        <w:ind w:left="142" w:firstLine="709"/>
        <w:contextualSpacing/>
        <w:rPr>
          <w:sz w:val="24"/>
          <w:szCs w:val="24"/>
        </w:rPr>
      </w:pPr>
      <w:r w:rsidRPr="00164738">
        <w:rPr>
          <w:sz w:val="24"/>
          <w:szCs w:val="24"/>
        </w:rPr>
        <w:t>Договор в письменной форме на бумажном носителе заключается Заказчиком или Организатором с победителем запроса предложений вне ЭТП в сроки и в порядке, установленном извещением.</w:t>
      </w:r>
    </w:p>
    <w:p w:rsidR="00CC74B4" w:rsidRPr="00164738" w:rsidRDefault="00472D0A" w:rsidP="00F70D70">
      <w:pPr>
        <w:pStyle w:val="a4"/>
        <w:numPr>
          <w:ilvl w:val="3"/>
          <w:numId w:val="15"/>
        </w:numPr>
        <w:tabs>
          <w:tab w:val="left" w:pos="2269"/>
        </w:tabs>
        <w:ind w:left="142" w:firstLine="709"/>
        <w:contextualSpacing/>
        <w:rPr>
          <w:sz w:val="24"/>
          <w:szCs w:val="24"/>
        </w:rPr>
      </w:pPr>
      <w:r w:rsidRPr="00164738">
        <w:rPr>
          <w:sz w:val="24"/>
          <w:szCs w:val="24"/>
        </w:rPr>
        <w:t xml:space="preserve">В случае если Заказчиком или Организатором установлено требование о заключении договора в электронной форме посредством ЭТП, то заключение такого договора производится в соответствии с разделом </w:t>
      </w:r>
      <w:hyperlink w:anchor="_bookmark33" w:history="1">
        <w:r w:rsidRPr="00164738">
          <w:rPr>
            <w:sz w:val="24"/>
            <w:szCs w:val="24"/>
          </w:rPr>
          <w:t>21</w:t>
        </w:r>
      </w:hyperlink>
      <w:r w:rsidRPr="00164738">
        <w:rPr>
          <w:spacing w:val="-7"/>
          <w:sz w:val="24"/>
          <w:szCs w:val="24"/>
        </w:rPr>
        <w:t xml:space="preserve"> </w:t>
      </w:r>
      <w:r w:rsidR="006A6C6F" w:rsidRPr="00164738">
        <w:rPr>
          <w:sz w:val="24"/>
          <w:szCs w:val="24"/>
        </w:rPr>
        <w:t>Пользовательского соглашения</w:t>
      </w:r>
      <w:r w:rsidRPr="00164738">
        <w:rPr>
          <w:sz w:val="24"/>
          <w:szCs w:val="24"/>
        </w:rPr>
        <w:t>.</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3208"/>
        </w:tabs>
        <w:ind w:left="3207" w:hanging="361"/>
        <w:contextualSpacing/>
        <w:jc w:val="left"/>
      </w:pPr>
      <w:bookmarkStart w:id="23" w:name="_bookmark25"/>
      <w:bookmarkEnd w:id="23"/>
      <w:r w:rsidRPr="00164738">
        <w:t>ПОПОЗИЦИОННАЯ</w:t>
      </w:r>
      <w:r w:rsidRPr="00164738">
        <w:rPr>
          <w:spacing w:val="-5"/>
        </w:rPr>
        <w:t xml:space="preserve"> </w:t>
      </w:r>
      <w:r w:rsidRPr="00164738">
        <w:t>ЗАКУПКА</w:t>
      </w:r>
    </w:p>
    <w:p w:rsidR="00CC74B4" w:rsidRPr="00164738" w:rsidRDefault="00472D0A" w:rsidP="00F70D70">
      <w:pPr>
        <w:pStyle w:val="a4"/>
        <w:numPr>
          <w:ilvl w:val="1"/>
          <w:numId w:val="14"/>
        </w:numPr>
        <w:tabs>
          <w:tab w:val="left" w:pos="1561"/>
        </w:tabs>
        <w:ind w:firstLine="0"/>
        <w:contextualSpacing/>
        <w:rPr>
          <w:sz w:val="24"/>
          <w:szCs w:val="24"/>
        </w:rPr>
      </w:pPr>
      <w:r w:rsidRPr="00164738">
        <w:rPr>
          <w:sz w:val="24"/>
          <w:szCs w:val="24"/>
        </w:rPr>
        <w:t>Под</w:t>
      </w:r>
      <w:r w:rsidRPr="00164738">
        <w:rPr>
          <w:spacing w:val="-8"/>
          <w:sz w:val="24"/>
          <w:szCs w:val="24"/>
        </w:rPr>
        <w:t xml:space="preserve"> </w:t>
      </w:r>
      <w:r w:rsidRPr="00164738">
        <w:rPr>
          <w:sz w:val="24"/>
          <w:szCs w:val="24"/>
        </w:rPr>
        <w:t>попозиционной</w:t>
      </w:r>
      <w:r w:rsidRPr="00164738">
        <w:rPr>
          <w:spacing w:val="-8"/>
          <w:sz w:val="24"/>
          <w:szCs w:val="24"/>
        </w:rPr>
        <w:t xml:space="preserve"> </w:t>
      </w:r>
      <w:r w:rsidRPr="00164738">
        <w:rPr>
          <w:sz w:val="24"/>
          <w:szCs w:val="24"/>
        </w:rPr>
        <w:t>закупкой</w:t>
      </w:r>
      <w:r w:rsidRPr="00164738">
        <w:rPr>
          <w:spacing w:val="-7"/>
          <w:sz w:val="24"/>
          <w:szCs w:val="24"/>
        </w:rPr>
        <w:t xml:space="preserve"> </w:t>
      </w:r>
      <w:r w:rsidRPr="00164738">
        <w:rPr>
          <w:sz w:val="24"/>
          <w:szCs w:val="24"/>
        </w:rPr>
        <w:t>понимается</w:t>
      </w:r>
      <w:r w:rsidRPr="00164738">
        <w:rPr>
          <w:spacing w:val="-7"/>
          <w:sz w:val="24"/>
          <w:szCs w:val="24"/>
        </w:rPr>
        <w:t xml:space="preserve"> </w:t>
      </w:r>
      <w:r w:rsidRPr="00164738">
        <w:rPr>
          <w:sz w:val="24"/>
          <w:szCs w:val="24"/>
        </w:rPr>
        <w:t>закупка,</w:t>
      </w:r>
      <w:r w:rsidRPr="00164738">
        <w:rPr>
          <w:spacing w:val="-8"/>
          <w:sz w:val="24"/>
          <w:szCs w:val="24"/>
        </w:rPr>
        <w:t xml:space="preserve"> </w:t>
      </w:r>
      <w:r w:rsidRPr="00164738">
        <w:rPr>
          <w:sz w:val="24"/>
          <w:szCs w:val="24"/>
        </w:rPr>
        <w:t>при</w:t>
      </w:r>
      <w:r w:rsidRPr="00164738">
        <w:rPr>
          <w:spacing w:val="-8"/>
          <w:sz w:val="24"/>
          <w:szCs w:val="24"/>
        </w:rPr>
        <w:t xml:space="preserve"> </w:t>
      </w:r>
      <w:r w:rsidRPr="00164738">
        <w:rPr>
          <w:sz w:val="24"/>
          <w:szCs w:val="24"/>
        </w:rPr>
        <w:t>которой</w:t>
      </w:r>
      <w:r w:rsidRPr="00164738">
        <w:rPr>
          <w:spacing w:val="-8"/>
          <w:sz w:val="24"/>
          <w:szCs w:val="24"/>
        </w:rPr>
        <w:t xml:space="preserve"> </w:t>
      </w:r>
      <w:r w:rsidRPr="00164738">
        <w:rPr>
          <w:sz w:val="24"/>
          <w:szCs w:val="24"/>
        </w:rPr>
        <w:t>Заказчик</w:t>
      </w:r>
      <w:r w:rsidRPr="00164738">
        <w:rPr>
          <w:spacing w:val="-10"/>
          <w:sz w:val="24"/>
          <w:szCs w:val="24"/>
        </w:rPr>
        <w:t xml:space="preserve"> </w:t>
      </w:r>
      <w:r w:rsidRPr="00164738">
        <w:rPr>
          <w:sz w:val="24"/>
          <w:szCs w:val="24"/>
        </w:rPr>
        <w:t>или Организатор</w:t>
      </w:r>
      <w:r w:rsidRPr="00164738">
        <w:rPr>
          <w:spacing w:val="14"/>
          <w:sz w:val="24"/>
          <w:szCs w:val="24"/>
        </w:rPr>
        <w:t xml:space="preserve"> </w:t>
      </w:r>
      <w:r w:rsidRPr="00164738">
        <w:rPr>
          <w:sz w:val="24"/>
          <w:szCs w:val="24"/>
        </w:rPr>
        <w:t>по</w:t>
      </w:r>
      <w:r w:rsidRPr="00164738">
        <w:rPr>
          <w:spacing w:val="14"/>
          <w:sz w:val="24"/>
          <w:szCs w:val="24"/>
        </w:rPr>
        <w:t xml:space="preserve"> </w:t>
      </w:r>
      <w:r w:rsidRPr="00164738">
        <w:rPr>
          <w:sz w:val="24"/>
          <w:szCs w:val="24"/>
        </w:rPr>
        <w:t>результатам</w:t>
      </w:r>
      <w:r w:rsidRPr="00164738">
        <w:rPr>
          <w:spacing w:val="12"/>
          <w:sz w:val="24"/>
          <w:szCs w:val="24"/>
        </w:rPr>
        <w:t xml:space="preserve"> </w:t>
      </w:r>
      <w:r w:rsidRPr="00164738">
        <w:rPr>
          <w:sz w:val="24"/>
          <w:szCs w:val="24"/>
        </w:rPr>
        <w:t>рассмотрения</w:t>
      </w:r>
      <w:r w:rsidRPr="00164738">
        <w:rPr>
          <w:spacing w:val="13"/>
          <w:sz w:val="24"/>
          <w:szCs w:val="24"/>
        </w:rPr>
        <w:t xml:space="preserve"> </w:t>
      </w:r>
      <w:r w:rsidRPr="00164738">
        <w:rPr>
          <w:sz w:val="24"/>
          <w:szCs w:val="24"/>
        </w:rPr>
        <w:t>предложений</w:t>
      </w:r>
      <w:r w:rsidRPr="00164738">
        <w:rPr>
          <w:spacing w:val="14"/>
          <w:sz w:val="24"/>
          <w:szCs w:val="24"/>
        </w:rPr>
        <w:t xml:space="preserve"> </w:t>
      </w:r>
      <w:r w:rsidRPr="00164738">
        <w:rPr>
          <w:sz w:val="24"/>
          <w:szCs w:val="24"/>
        </w:rPr>
        <w:t>Участников</w:t>
      </w:r>
      <w:r w:rsidRPr="00164738">
        <w:rPr>
          <w:spacing w:val="10"/>
          <w:sz w:val="24"/>
          <w:szCs w:val="24"/>
        </w:rPr>
        <w:t xml:space="preserve"> </w:t>
      </w:r>
      <w:r w:rsidRPr="00164738">
        <w:rPr>
          <w:sz w:val="24"/>
          <w:szCs w:val="24"/>
        </w:rPr>
        <w:t>закупки,</w:t>
      </w:r>
      <w:r w:rsidRPr="00164738">
        <w:rPr>
          <w:spacing w:val="13"/>
          <w:sz w:val="24"/>
          <w:szCs w:val="24"/>
        </w:rPr>
        <w:t xml:space="preserve"> </w:t>
      </w:r>
      <w:r w:rsidRPr="00164738">
        <w:rPr>
          <w:sz w:val="24"/>
          <w:szCs w:val="24"/>
        </w:rPr>
        <w:t>определяет</w:t>
      </w:r>
      <w:r w:rsidR="00440E32" w:rsidRPr="00164738">
        <w:rPr>
          <w:sz w:val="24"/>
          <w:szCs w:val="24"/>
        </w:rPr>
        <w:t xml:space="preserve"> </w:t>
      </w:r>
      <w:r w:rsidRPr="00164738">
        <w:rPr>
          <w:sz w:val="24"/>
          <w:szCs w:val="24"/>
        </w:rPr>
        <w:t>победителя</w:t>
      </w:r>
      <w:r w:rsidRPr="00164738">
        <w:rPr>
          <w:spacing w:val="-13"/>
          <w:sz w:val="24"/>
          <w:szCs w:val="24"/>
        </w:rPr>
        <w:t xml:space="preserve"> </w:t>
      </w:r>
      <w:r w:rsidRPr="00164738">
        <w:rPr>
          <w:sz w:val="24"/>
          <w:szCs w:val="24"/>
        </w:rPr>
        <w:t>(или</w:t>
      </w:r>
      <w:r w:rsidRPr="00164738">
        <w:rPr>
          <w:spacing w:val="-13"/>
          <w:sz w:val="24"/>
          <w:szCs w:val="24"/>
        </w:rPr>
        <w:t xml:space="preserve"> </w:t>
      </w:r>
      <w:r w:rsidRPr="00164738">
        <w:rPr>
          <w:sz w:val="24"/>
          <w:szCs w:val="24"/>
        </w:rPr>
        <w:t>несколько</w:t>
      </w:r>
      <w:r w:rsidRPr="00164738">
        <w:rPr>
          <w:spacing w:val="-13"/>
          <w:sz w:val="24"/>
          <w:szCs w:val="24"/>
        </w:rPr>
        <w:t xml:space="preserve"> </w:t>
      </w:r>
      <w:r w:rsidRPr="00164738">
        <w:rPr>
          <w:sz w:val="24"/>
          <w:szCs w:val="24"/>
        </w:rPr>
        <w:t>победителей),</w:t>
      </w:r>
      <w:r w:rsidRPr="00164738">
        <w:rPr>
          <w:spacing w:val="-12"/>
          <w:sz w:val="24"/>
          <w:szCs w:val="24"/>
        </w:rPr>
        <w:t xml:space="preserve"> </w:t>
      </w:r>
      <w:r w:rsidRPr="00164738">
        <w:rPr>
          <w:sz w:val="24"/>
          <w:szCs w:val="24"/>
        </w:rPr>
        <w:t>предложившего</w:t>
      </w:r>
      <w:r w:rsidRPr="00164738">
        <w:rPr>
          <w:spacing w:val="-13"/>
          <w:sz w:val="24"/>
          <w:szCs w:val="24"/>
        </w:rPr>
        <w:t xml:space="preserve"> </w:t>
      </w:r>
      <w:r w:rsidRPr="00164738">
        <w:rPr>
          <w:sz w:val="24"/>
          <w:szCs w:val="24"/>
        </w:rPr>
        <w:t>(их)</w:t>
      </w:r>
      <w:r w:rsidRPr="00164738">
        <w:rPr>
          <w:spacing w:val="-13"/>
          <w:sz w:val="24"/>
          <w:szCs w:val="24"/>
        </w:rPr>
        <w:t xml:space="preserve"> </w:t>
      </w:r>
      <w:r w:rsidRPr="00164738">
        <w:rPr>
          <w:sz w:val="24"/>
          <w:szCs w:val="24"/>
        </w:rPr>
        <w:t>лучшие</w:t>
      </w:r>
      <w:r w:rsidRPr="00164738">
        <w:rPr>
          <w:spacing w:val="-9"/>
          <w:sz w:val="24"/>
          <w:szCs w:val="24"/>
        </w:rPr>
        <w:t xml:space="preserve"> </w:t>
      </w:r>
      <w:r w:rsidRPr="00164738">
        <w:rPr>
          <w:sz w:val="24"/>
          <w:szCs w:val="24"/>
        </w:rPr>
        <w:t>условия</w:t>
      </w:r>
      <w:r w:rsidRPr="00164738">
        <w:rPr>
          <w:spacing w:val="-12"/>
          <w:sz w:val="24"/>
          <w:szCs w:val="24"/>
        </w:rPr>
        <w:t xml:space="preserve"> </w:t>
      </w:r>
      <w:r w:rsidRPr="00164738">
        <w:rPr>
          <w:sz w:val="24"/>
          <w:szCs w:val="24"/>
        </w:rPr>
        <w:t>исполнения договора по одной, нескольким позициям или всем позициям Лота в порядке, установленном в</w:t>
      </w:r>
      <w:r w:rsidRPr="00164738">
        <w:rPr>
          <w:spacing w:val="-3"/>
          <w:sz w:val="24"/>
          <w:szCs w:val="24"/>
        </w:rPr>
        <w:t xml:space="preserve"> </w:t>
      </w:r>
      <w:r w:rsidRPr="00164738">
        <w:rPr>
          <w:sz w:val="24"/>
          <w:szCs w:val="24"/>
        </w:rPr>
        <w:t>извещении.</w:t>
      </w:r>
    </w:p>
    <w:p w:rsidR="00CC74B4" w:rsidRPr="00164738" w:rsidRDefault="00472D0A" w:rsidP="00F70D70">
      <w:pPr>
        <w:pStyle w:val="a4"/>
        <w:numPr>
          <w:ilvl w:val="1"/>
          <w:numId w:val="14"/>
        </w:numPr>
        <w:tabs>
          <w:tab w:val="left" w:pos="1561"/>
        </w:tabs>
        <w:ind w:firstLine="707"/>
        <w:contextualSpacing/>
        <w:rPr>
          <w:sz w:val="24"/>
          <w:szCs w:val="24"/>
        </w:rPr>
      </w:pPr>
      <w:r w:rsidRPr="00164738">
        <w:rPr>
          <w:sz w:val="24"/>
          <w:szCs w:val="24"/>
        </w:rPr>
        <w:t>Заказчик или Организатор устанавливает требование о порядке подачи предложений Участниками закупки при проведении попозиционной закупки, которое должно содержать порядок подачи предложений Участниками закупки по нескольким позициям или всем позициям</w:t>
      </w:r>
      <w:r w:rsidRPr="00164738">
        <w:rPr>
          <w:spacing w:val="-3"/>
          <w:sz w:val="24"/>
          <w:szCs w:val="24"/>
        </w:rPr>
        <w:t xml:space="preserve"> </w:t>
      </w:r>
      <w:r w:rsidRPr="00164738">
        <w:rPr>
          <w:sz w:val="24"/>
          <w:szCs w:val="24"/>
        </w:rPr>
        <w:t>Лота.</w:t>
      </w:r>
    </w:p>
    <w:p w:rsidR="00CC74B4" w:rsidRPr="00164738" w:rsidRDefault="00472D0A" w:rsidP="00F70D70">
      <w:pPr>
        <w:pStyle w:val="a4"/>
        <w:numPr>
          <w:ilvl w:val="1"/>
          <w:numId w:val="14"/>
        </w:numPr>
        <w:tabs>
          <w:tab w:val="left" w:pos="1561"/>
        </w:tabs>
        <w:ind w:firstLine="707"/>
        <w:contextualSpacing/>
        <w:rPr>
          <w:sz w:val="24"/>
          <w:szCs w:val="24"/>
        </w:rPr>
      </w:pPr>
      <w:r w:rsidRPr="00164738">
        <w:rPr>
          <w:sz w:val="24"/>
          <w:szCs w:val="24"/>
        </w:rPr>
        <w:t>Предложения при проведении попозиционной закупки подаются Участниками закупки в форме заявки на участие в попозиционной</w:t>
      </w:r>
      <w:r w:rsidRPr="00164738">
        <w:rPr>
          <w:spacing w:val="-12"/>
          <w:sz w:val="24"/>
          <w:szCs w:val="24"/>
        </w:rPr>
        <w:t xml:space="preserve"> </w:t>
      </w:r>
      <w:r w:rsidRPr="00164738">
        <w:rPr>
          <w:sz w:val="24"/>
          <w:szCs w:val="24"/>
        </w:rPr>
        <w:t>закупке.</w:t>
      </w:r>
    </w:p>
    <w:p w:rsidR="00CC74B4" w:rsidRPr="00164738" w:rsidRDefault="00472D0A" w:rsidP="00F70D70">
      <w:pPr>
        <w:pStyle w:val="a4"/>
        <w:numPr>
          <w:ilvl w:val="1"/>
          <w:numId w:val="14"/>
        </w:numPr>
        <w:tabs>
          <w:tab w:val="left" w:pos="1561"/>
        </w:tabs>
        <w:ind w:firstLine="707"/>
        <w:contextualSpacing/>
        <w:rPr>
          <w:sz w:val="24"/>
          <w:szCs w:val="24"/>
        </w:rPr>
      </w:pPr>
      <w:r w:rsidRPr="00164738">
        <w:rPr>
          <w:sz w:val="24"/>
          <w:szCs w:val="24"/>
        </w:rPr>
        <w:t>Заявка на участие в попозиционной закупке должна содержать согласие Участника закупки на поставку товаров, выполнение работ, оказание услуг, соответствующих требованиям извещения и (или) документации о закупке, на условиях, предусмотренных извещением и (или) документацией о закупке, сведения о качественных и</w:t>
      </w:r>
      <w:r w:rsidRPr="00164738">
        <w:rPr>
          <w:spacing w:val="-16"/>
          <w:sz w:val="24"/>
          <w:szCs w:val="24"/>
        </w:rPr>
        <w:t xml:space="preserve"> </w:t>
      </w:r>
      <w:r w:rsidRPr="00164738">
        <w:rPr>
          <w:sz w:val="24"/>
          <w:szCs w:val="24"/>
        </w:rPr>
        <w:t>функциональных</w:t>
      </w:r>
      <w:r w:rsidRPr="00164738">
        <w:rPr>
          <w:spacing w:val="-14"/>
          <w:sz w:val="24"/>
          <w:szCs w:val="24"/>
        </w:rPr>
        <w:t xml:space="preserve"> </w:t>
      </w:r>
      <w:r w:rsidRPr="00164738">
        <w:rPr>
          <w:sz w:val="24"/>
          <w:szCs w:val="24"/>
        </w:rPr>
        <w:t>характеристиках</w:t>
      </w:r>
      <w:r w:rsidRPr="00164738">
        <w:rPr>
          <w:spacing w:val="-15"/>
          <w:sz w:val="24"/>
          <w:szCs w:val="24"/>
        </w:rPr>
        <w:t xml:space="preserve"> </w:t>
      </w:r>
      <w:r w:rsidRPr="00164738">
        <w:rPr>
          <w:sz w:val="24"/>
          <w:szCs w:val="24"/>
        </w:rPr>
        <w:t>товара,</w:t>
      </w:r>
      <w:r w:rsidRPr="00164738">
        <w:rPr>
          <w:spacing w:val="-15"/>
          <w:sz w:val="24"/>
          <w:szCs w:val="24"/>
        </w:rPr>
        <w:t xml:space="preserve"> </w:t>
      </w:r>
      <w:r w:rsidRPr="00164738">
        <w:rPr>
          <w:sz w:val="24"/>
          <w:szCs w:val="24"/>
        </w:rPr>
        <w:t>работ,</w:t>
      </w:r>
      <w:r w:rsidRPr="00164738">
        <w:rPr>
          <w:spacing w:val="-13"/>
          <w:sz w:val="24"/>
          <w:szCs w:val="24"/>
        </w:rPr>
        <w:t xml:space="preserve"> </w:t>
      </w:r>
      <w:r w:rsidRPr="00164738">
        <w:rPr>
          <w:sz w:val="24"/>
          <w:szCs w:val="24"/>
        </w:rPr>
        <w:t>услуг,</w:t>
      </w:r>
      <w:r w:rsidRPr="00164738">
        <w:rPr>
          <w:spacing w:val="-14"/>
          <w:sz w:val="24"/>
          <w:szCs w:val="24"/>
        </w:rPr>
        <w:t xml:space="preserve"> </w:t>
      </w:r>
      <w:r w:rsidRPr="00164738">
        <w:rPr>
          <w:sz w:val="24"/>
          <w:szCs w:val="24"/>
        </w:rPr>
        <w:t>документы</w:t>
      </w:r>
      <w:r w:rsidRPr="00164738">
        <w:rPr>
          <w:spacing w:val="-16"/>
          <w:sz w:val="24"/>
          <w:szCs w:val="24"/>
        </w:rPr>
        <w:t xml:space="preserve"> </w:t>
      </w:r>
      <w:r w:rsidRPr="00164738">
        <w:rPr>
          <w:sz w:val="24"/>
          <w:szCs w:val="24"/>
        </w:rPr>
        <w:t>и</w:t>
      </w:r>
      <w:r w:rsidRPr="00164738">
        <w:rPr>
          <w:spacing w:val="-12"/>
          <w:sz w:val="24"/>
          <w:szCs w:val="24"/>
        </w:rPr>
        <w:t xml:space="preserve"> </w:t>
      </w:r>
      <w:r w:rsidRPr="00164738">
        <w:rPr>
          <w:sz w:val="24"/>
          <w:szCs w:val="24"/>
        </w:rPr>
        <w:t>сведения,</w:t>
      </w:r>
      <w:r w:rsidRPr="00164738">
        <w:rPr>
          <w:spacing w:val="-12"/>
          <w:sz w:val="24"/>
          <w:szCs w:val="24"/>
        </w:rPr>
        <w:t xml:space="preserve"> </w:t>
      </w:r>
      <w:r w:rsidRPr="00164738">
        <w:rPr>
          <w:sz w:val="24"/>
          <w:szCs w:val="24"/>
        </w:rPr>
        <w:t>указанные Заказчиком</w:t>
      </w:r>
      <w:r w:rsidRPr="00164738">
        <w:rPr>
          <w:spacing w:val="-6"/>
          <w:sz w:val="24"/>
          <w:szCs w:val="24"/>
        </w:rPr>
        <w:t xml:space="preserve"> </w:t>
      </w:r>
      <w:r w:rsidRPr="00164738">
        <w:rPr>
          <w:sz w:val="24"/>
          <w:szCs w:val="24"/>
        </w:rPr>
        <w:t>или</w:t>
      </w:r>
      <w:r w:rsidRPr="00164738">
        <w:rPr>
          <w:spacing w:val="-3"/>
          <w:sz w:val="24"/>
          <w:szCs w:val="24"/>
        </w:rPr>
        <w:t xml:space="preserve"> </w:t>
      </w:r>
      <w:r w:rsidRPr="00164738">
        <w:rPr>
          <w:sz w:val="24"/>
          <w:szCs w:val="24"/>
        </w:rPr>
        <w:t>Организатором</w:t>
      </w:r>
      <w:r w:rsidRPr="00164738">
        <w:rPr>
          <w:spacing w:val="-4"/>
          <w:sz w:val="24"/>
          <w:szCs w:val="24"/>
        </w:rPr>
        <w:t xml:space="preserve"> </w:t>
      </w:r>
      <w:r w:rsidRPr="00164738">
        <w:rPr>
          <w:sz w:val="24"/>
          <w:szCs w:val="24"/>
        </w:rPr>
        <w:t>в</w:t>
      </w:r>
      <w:r w:rsidRPr="00164738">
        <w:rPr>
          <w:spacing w:val="-4"/>
          <w:sz w:val="24"/>
          <w:szCs w:val="24"/>
        </w:rPr>
        <w:t xml:space="preserve"> </w:t>
      </w:r>
      <w:r w:rsidRPr="00164738">
        <w:rPr>
          <w:sz w:val="24"/>
          <w:szCs w:val="24"/>
        </w:rPr>
        <w:t>извещении</w:t>
      </w:r>
      <w:r w:rsidRPr="00164738">
        <w:rPr>
          <w:spacing w:val="-4"/>
          <w:sz w:val="24"/>
          <w:szCs w:val="24"/>
        </w:rPr>
        <w:t xml:space="preserve"> </w:t>
      </w:r>
      <w:r w:rsidRPr="00164738">
        <w:rPr>
          <w:sz w:val="24"/>
          <w:szCs w:val="24"/>
        </w:rPr>
        <w:t>и</w:t>
      </w:r>
      <w:r w:rsidRPr="00164738">
        <w:rPr>
          <w:spacing w:val="-3"/>
          <w:sz w:val="24"/>
          <w:szCs w:val="24"/>
        </w:rPr>
        <w:t xml:space="preserve"> </w:t>
      </w:r>
      <w:r w:rsidRPr="00164738">
        <w:rPr>
          <w:sz w:val="24"/>
          <w:szCs w:val="24"/>
        </w:rPr>
        <w:t>(или)</w:t>
      </w:r>
      <w:r w:rsidRPr="00164738">
        <w:rPr>
          <w:spacing w:val="-5"/>
          <w:sz w:val="24"/>
          <w:szCs w:val="24"/>
        </w:rPr>
        <w:t xml:space="preserve"> </w:t>
      </w:r>
      <w:r w:rsidRPr="00164738">
        <w:rPr>
          <w:sz w:val="24"/>
          <w:szCs w:val="24"/>
        </w:rPr>
        <w:t>документации</w:t>
      </w:r>
      <w:r w:rsidRPr="00164738">
        <w:rPr>
          <w:spacing w:val="-4"/>
          <w:sz w:val="24"/>
          <w:szCs w:val="24"/>
        </w:rPr>
        <w:t xml:space="preserve"> </w:t>
      </w:r>
      <w:r w:rsidRPr="00164738">
        <w:rPr>
          <w:sz w:val="24"/>
          <w:szCs w:val="24"/>
        </w:rPr>
        <w:t>о</w:t>
      </w:r>
      <w:r w:rsidRPr="00164738">
        <w:rPr>
          <w:spacing w:val="-4"/>
          <w:sz w:val="24"/>
          <w:szCs w:val="24"/>
        </w:rPr>
        <w:t xml:space="preserve"> </w:t>
      </w:r>
      <w:r w:rsidRPr="00164738">
        <w:rPr>
          <w:sz w:val="24"/>
          <w:szCs w:val="24"/>
        </w:rPr>
        <w:t>закупке,</w:t>
      </w:r>
      <w:r w:rsidRPr="00164738">
        <w:rPr>
          <w:spacing w:val="-2"/>
          <w:sz w:val="24"/>
          <w:szCs w:val="24"/>
        </w:rPr>
        <w:t xml:space="preserve"> </w:t>
      </w:r>
      <w:r w:rsidRPr="00164738">
        <w:rPr>
          <w:sz w:val="24"/>
          <w:szCs w:val="24"/>
        </w:rPr>
        <w:t>а</w:t>
      </w:r>
      <w:r w:rsidRPr="00164738">
        <w:rPr>
          <w:spacing w:val="-3"/>
          <w:sz w:val="24"/>
          <w:szCs w:val="24"/>
        </w:rPr>
        <w:t xml:space="preserve"> </w:t>
      </w:r>
      <w:r w:rsidRPr="00164738">
        <w:rPr>
          <w:sz w:val="24"/>
          <w:szCs w:val="24"/>
        </w:rPr>
        <w:t>также</w:t>
      </w:r>
      <w:r w:rsidRPr="00164738">
        <w:rPr>
          <w:spacing w:val="-5"/>
          <w:sz w:val="24"/>
          <w:szCs w:val="24"/>
        </w:rPr>
        <w:t xml:space="preserve"> </w:t>
      </w:r>
      <w:r w:rsidRPr="00164738">
        <w:rPr>
          <w:sz w:val="24"/>
          <w:szCs w:val="24"/>
        </w:rPr>
        <w:t>цену договора, либо цены на позиции Лота или его</w:t>
      </w:r>
      <w:r w:rsidRPr="00164738">
        <w:rPr>
          <w:spacing w:val="-9"/>
          <w:sz w:val="24"/>
          <w:szCs w:val="24"/>
        </w:rPr>
        <w:t xml:space="preserve"> </w:t>
      </w:r>
      <w:r w:rsidRPr="00164738">
        <w:rPr>
          <w:sz w:val="24"/>
          <w:szCs w:val="24"/>
        </w:rPr>
        <w:t>части.</w:t>
      </w:r>
    </w:p>
    <w:p w:rsidR="00CC74B4" w:rsidRPr="00164738" w:rsidRDefault="00472D0A" w:rsidP="00F70D70">
      <w:pPr>
        <w:pStyle w:val="a4"/>
        <w:numPr>
          <w:ilvl w:val="1"/>
          <w:numId w:val="14"/>
        </w:numPr>
        <w:tabs>
          <w:tab w:val="left" w:pos="1561"/>
        </w:tabs>
        <w:ind w:firstLine="707"/>
        <w:contextualSpacing/>
        <w:rPr>
          <w:sz w:val="24"/>
          <w:szCs w:val="24"/>
        </w:rPr>
      </w:pPr>
      <w:r w:rsidRPr="00164738">
        <w:rPr>
          <w:sz w:val="24"/>
          <w:szCs w:val="24"/>
        </w:rPr>
        <w:t>Правила проведения попозиционной закупки устанавливаются Заказчиком или Организатором в извещении и (или) документации о</w:t>
      </w:r>
      <w:r w:rsidRPr="00164738">
        <w:rPr>
          <w:spacing w:val="-8"/>
          <w:sz w:val="24"/>
          <w:szCs w:val="24"/>
        </w:rPr>
        <w:t xml:space="preserve"> </w:t>
      </w:r>
      <w:r w:rsidRPr="00164738">
        <w:rPr>
          <w:sz w:val="24"/>
          <w:szCs w:val="24"/>
        </w:rPr>
        <w:t>закупке.</w:t>
      </w:r>
    </w:p>
    <w:p w:rsidR="00CC74B4" w:rsidRPr="00164738" w:rsidRDefault="00472D0A" w:rsidP="00F70D70">
      <w:pPr>
        <w:pStyle w:val="a4"/>
        <w:numPr>
          <w:ilvl w:val="1"/>
          <w:numId w:val="14"/>
        </w:numPr>
        <w:tabs>
          <w:tab w:val="left" w:pos="1561"/>
        </w:tabs>
        <w:ind w:firstLine="707"/>
        <w:contextualSpacing/>
        <w:rPr>
          <w:sz w:val="24"/>
          <w:szCs w:val="24"/>
        </w:rPr>
      </w:pPr>
      <w:r w:rsidRPr="00164738">
        <w:rPr>
          <w:sz w:val="24"/>
          <w:szCs w:val="24"/>
        </w:rPr>
        <w:t>Организация и проведение попозиционной закупки состоит из следующих этапов:</w:t>
      </w:r>
    </w:p>
    <w:p w:rsidR="00CC74B4" w:rsidRPr="00164738" w:rsidRDefault="00472D0A" w:rsidP="00F70D70">
      <w:pPr>
        <w:pStyle w:val="a4"/>
        <w:numPr>
          <w:ilvl w:val="2"/>
          <w:numId w:val="14"/>
        </w:numPr>
        <w:tabs>
          <w:tab w:val="left" w:pos="1561"/>
        </w:tabs>
        <w:ind w:firstLine="707"/>
        <w:contextualSpacing/>
        <w:rPr>
          <w:sz w:val="24"/>
          <w:szCs w:val="24"/>
        </w:rPr>
      </w:pPr>
      <w:r w:rsidRPr="00164738">
        <w:rPr>
          <w:sz w:val="24"/>
          <w:szCs w:val="24"/>
        </w:rPr>
        <w:t>Публикация</w:t>
      </w:r>
      <w:r w:rsidRPr="00164738">
        <w:rPr>
          <w:spacing w:val="-12"/>
          <w:sz w:val="24"/>
          <w:szCs w:val="24"/>
        </w:rPr>
        <w:t xml:space="preserve"> </w:t>
      </w:r>
      <w:r w:rsidRPr="00164738">
        <w:rPr>
          <w:sz w:val="24"/>
          <w:szCs w:val="24"/>
        </w:rPr>
        <w:t>на</w:t>
      </w:r>
      <w:r w:rsidRPr="00164738">
        <w:rPr>
          <w:spacing w:val="-12"/>
          <w:sz w:val="24"/>
          <w:szCs w:val="24"/>
        </w:rPr>
        <w:t xml:space="preserve"> </w:t>
      </w:r>
      <w:r w:rsidRPr="00164738">
        <w:rPr>
          <w:sz w:val="24"/>
          <w:szCs w:val="24"/>
        </w:rPr>
        <w:t>ЭТП</w:t>
      </w:r>
      <w:r w:rsidRPr="00164738">
        <w:rPr>
          <w:spacing w:val="-14"/>
          <w:sz w:val="24"/>
          <w:szCs w:val="24"/>
        </w:rPr>
        <w:t xml:space="preserve"> </w:t>
      </w:r>
      <w:r w:rsidRPr="00164738">
        <w:rPr>
          <w:sz w:val="24"/>
          <w:szCs w:val="24"/>
        </w:rPr>
        <w:t>Заказчиком</w:t>
      </w:r>
      <w:r w:rsidRPr="00164738">
        <w:rPr>
          <w:spacing w:val="-15"/>
          <w:sz w:val="24"/>
          <w:szCs w:val="24"/>
        </w:rPr>
        <w:t xml:space="preserve"> </w:t>
      </w:r>
      <w:r w:rsidRPr="00164738">
        <w:rPr>
          <w:sz w:val="24"/>
          <w:szCs w:val="24"/>
        </w:rPr>
        <w:t>или</w:t>
      </w:r>
      <w:r w:rsidRPr="00164738">
        <w:rPr>
          <w:spacing w:val="-12"/>
          <w:sz w:val="24"/>
          <w:szCs w:val="24"/>
        </w:rPr>
        <w:t xml:space="preserve"> </w:t>
      </w:r>
      <w:r w:rsidRPr="00164738">
        <w:rPr>
          <w:sz w:val="24"/>
          <w:szCs w:val="24"/>
        </w:rPr>
        <w:t>Организатором</w:t>
      </w:r>
      <w:r w:rsidRPr="00164738">
        <w:rPr>
          <w:spacing w:val="-11"/>
          <w:sz w:val="24"/>
          <w:szCs w:val="24"/>
        </w:rPr>
        <w:t xml:space="preserve"> </w:t>
      </w:r>
      <w:r w:rsidRPr="00164738">
        <w:rPr>
          <w:sz w:val="24"/>
          <w:szCs w:val="24"/>
        </w:rPr>
        <w:t>извещения</w:t>
      </w:r>
      <w:r w:rsidRPr="00164738">
        <w:rPr>
          <w:spacing w:val="-14"/>
          <w:sz w:val="24"/>
          <w:szCs w:val="24"/>
        </w:rPr>
        <w:t xml:space="preserve"> </w:t>
      </w:r>
      <w:r w:rsidRPr="00164738">
        <w:rPr>
          <w:sz w:val="24"/>
          <w:szCs w:val="24"/>
        </w:rPr>
        <w:t>о</w:t>
      </w:r>
      <w:r w:rsidRPr="00164738">
        <w:rPr>
          <w:spacing w:val="-13"/>
          <w:sz w:val="24"/>
          <w:szCs w:val="24"/>
        </w:rPr>
        <w:t xml:space="preserve"> </w:t>
      </w:r>
      <w:r w:rsidRPr="00164738">
        <w:rPr>
          <w:sz w:val="24"/>
          <w:szCs w:val="24"/>
        </w:rPr>
        <w:t>проведении попозиционной закупки. Извещение должно</w:t>
      </w:r>
      <w:r w:rsidRPr="00164738">
        <w:rPr>
          <w:spacing w:val="-5"/>
          <w:sz w:val="24"/>
          <w:szCs w:val="24"/>
        </w:rPr>
        <w:t xml:space="preserve"> </w:t>
      </w:r>
      <w:r w:rsidRPr="00164738">
        <w:rPr>
          <w:sz w:val="24"/>
          <w:szCs w:val="24"/>
        </w:rPr>
        <w:t>содержать:</w:t>
      </w:r>
    </w:p>
    <w:p w:rsidR="00CC74B4" w:rsidRPr="00164738" w:rsidRDefault="00472D0A" w:rsidP="00F70D70">
      <w:pPr>
        <w:pStyle w:val="a4"/>
        <w:numPr>
          <w:ilvl w:val="3"/>
          <w:numId w:val="14"/>
        </w:numPr>
        <w:tabs>
          <w:tab w:val="left" w:pos="2269"/>
        </w:tabs>
        <w:contextualSpacing/>
        <w:rPr>
          <w:sz w:val="24"/>
          <w:szCs w:val="24"/>
        </w:rPr>
      </w:pPr>
      <w:r w:rsidRPr="00164738">
        <w:rPr>
          <w:sz w:val="24"/>
          <w:szCs w:val="24"/>
        </w:rPr>
        <w:t>наименование</w:t>
      </w:r>
      <w:r w:rsidRPr="00164738">
        <w:rPr>
          <w:spacing w:val="-2"/>
          <w:sz w:val="24"/>
          <w:szCs w:val="24"/>
        </w:rPr>
        <w:t xml:space="preserve"> </w:t>
      </w:r>
      <w:r w:rsidRPr="00164738">
        <w:rPr>
          <w:sz w:val="24"/>
          <w:szCs w:val="24"/>
        </w:rPr>
        <w:t>закупки;</w:t>
      </w:r>
    </w:p>
    <w:p w:rsidR="00CC74B4" w:rsidRPr="00164738" w:rsidRDefault="00472D0A" w:rsidP="00F70D70">
      <w:pPr>
        <w:pStyle w:val="a4"/>
        <w:numPr>
          <w:ilvl w:val="3"/>
          <w:numId w:val="14"/>
        </w:numPr>
        <w:tabs>
          <w:tab w:val="left" w:pos="2269"/>
        </w:tabs>
        <w:contextualSpacing/>
        <w:rPr>
          <w:sz w:val="24"/>
          <w:szCs w:val="24"/>
        </w:rPr>
      </w:pPr>
      <w:r w:rsidRPr="00164738">
        <w:rPr>
          <w:sz w:val="24"/>
          <w:szCs w:val="24"/>
        </w:rPr>
        <w:t>предмет</w:t>
      </w:r>
      <w:r w:rsidRPr="00164738">
        <w:rPr>
          <w:spacing w:val="-1"/>
          <w:sz w:val="24"/>
          <w:szCs w:val="24"/>
        </w:rPr>
        <w:t xml:space="preserve"> </w:t>
      </w:r>
      <w:r w:rsidRPr="00164738">
        <w:rPr>
          <w:sz w:val="24"/>
          <w:szCs w:val="24"/>
        </w:rPr>
        <w:t>договора;</w:t>
      </w:r>
    </w:p>
    <w:p w:rsidR="00CC74B4" w:rsidRPr="00164738" w:rsidRDefault="00472D0A" w:rsidP="00F70D70">
      <w:pPr>
        <w:pStyle w:val="a4"/>
        <w:numPr>
          <w:ilvl w:val="3"/>
          <w:numId w:val="14"/>
        </w:numPr>
        <w:tabs>
          <w:tab w:val="left" w:pos="2269"/>
        </w:tabs>
        <w:ind w:left="142" w:firstLine="707"/>
        <w:contextualSpacing/>
        <w:rPr>
          <w:sz w:val="24"/>
          <w:szCs w:val="24"/>
        </w:rPr>
      </w:pPr>
      <w:r w:rsidRPr="00164738">
        <w:rPr>
          <w:sz w:val="24"/>
          <w:szCs w:val="24"/>
        </w:rPr>
        <w:t>дату и время окончания приема заявок на участие в попозиционной закупке;</w:t>
      </w:r>
    </w:p>
    <w:p w:rsidR="00CC74B4" w:rsidRPr="00164738" w:rsidRDefault="00472D0A" w:rsidP="00F70D70">
      <w:pPr>
        <w:pStyle w:val="a4"/>
        <w:numPr>
          <w:ilvl w:val="3"/>
          <w:numId w:val="14"/>
        </w:numPr>
        <w:tabs>
          <w:tab w:val="left" w:pos="2269"/>
        </w:tabs>
        <w:ind w:left="142" w:firstLine="707"/>
        <w:contextualSpacing/>
        <w:rPr>
          <w:sz w:val="24"/>
          <w:szCs w:val="24"/>
        </w:rPr>
      </w:pPr>
      <w:r w:rsidRPr="00164738">
        <w:rPr>
          <w:sz w:val="24"/>
          <w:szCs w:val="24"/>
        </w:rPr>
        <w:t>время автоматического продления приема заявок попозиционной закупки в случае подачи более низкого предложения о ценах по одной, нескольким позициям или всем позициям</w:t>
      </w:r>
      <w:r w:rsidRPr="00164738">
        <w:rPr>
          <w:spacing w:val="-3"/>
          <w:sz w:val="24"/>
          <w:szCs w:val="24"/>
        </w:rPr>
        <w:t xml:space="preserve"> </w:t>
      </w:r>
      <w:r w:rsidRPr="00164738">
        <w:rPr>
          <w:sz w:val="24"/>
          <w:szCs w:val="24"/>
        </w:rPr>
        <w:t>Лота;</w:t>
      </w:r>
    </w:p>
    <w:p w:rsidR="00CC74B4" w:rsidRPr="00164738" w:rsidRDefault="00472D0A" w:rsidP="00F70D70">
      <w:pPr>
        <w:pStyle w:val="a4"/>
        <w:numPr>
          <w:ilvl w:val="3"/>
          <w:numId w:val="14"/>
        </w:numPr>
        <w:tabs>
          <w:tab w:val="left" w:pos="2269"/>
        </w:tabs>
        <w:contextualSpacing/>
        <w:rPr>
          <w:sz w:val="24"/>
          <w:szCs w:val="24"/>
        </w:rPr>
      </w:pPr>
      <w:r w:rsidRPr="00164738">
        <w:rPr>
          <w:sz w:val="24"/>
          <w:szCs w:val="24"/>
        </w:rPr>
        <w:t>дату и время подведения</w:t>
      </w:r>
      <w:r w:rsidRPr="00164738">
        <w:rPr>
          <w:spacing w:val="-6"/>
          <w:sz w:val="24"/>
          <w:szCs w:val="24"/>
        </w:rPr>
        <w:t xml:space="preserve"> </w:t>
      </w:r>
      <w:r w:rsidRPr="00164738">
        <w:rPr>
          <w:sz w:val="24"/>
          <w:szCs w:val="24"/>
        </w:rPr>
        <w:t>итогов;</w:t>
      </w:r>
    </w:p>
    <w:p w:rsidR="00CC74B4" w:rsidRPr="00164738" w:rsidRDefault="00472D0A" w:rsidP="00F70D70">
      <w:pPr>
        <w:pStyle w:val="a4"/>
        <w:numPr>
          <w:ilvl w:val="3"/>
          <w:numId w:val="14"/>
        </w:numPr>
        <w:tabs>
          <w:tab w:val="left" w:pos="2269"/>
        </w:tabs>
        <w:contextualSpacing/>
        <w:rPr>
          <w:sz w:val="24"/>
          <w:szCs w:val="24"/>
        </w:rPr>
      </w:pPr>
      <w:r w:rsidRPr="00164738">
        <w:rPr>
          <w:sz w:val="24"/>
          <w:szCs w:val="24"/>
        </w:rPr>
        <w:t>сведения о позициях</w:t>
      </w:r>
      <w:r w:rsidRPr="00164738">
        <w:rPr>
          <w:spacing w:val="-10"/>
          <w:sz w:val="24"/>
          <w:szCs w:val="24"/>
        </w:rPr>
        <w:t xml:space="preserve"> </w:t>
      </w:r>
      <w:r w:rsidRPr="00164738">
        <w:rPr>
          <w:sz w:val="24"/>
          <w:szCs w:val="24"/>
        </w:rPr>
        <w:t>Лота.</w:t>
      </w:r>
    </w:p>
    <w:p w:rsidR="00CC74B4" w:rsidRPr="00164738" w:rsidRDefault="00472D0A" w:rsidP="00F70D70">
      <w:pPr>
        <w:pStyle w:val="a4"/>
        <w:numPr>
          <w:ilvl w:val="2"/>
          <w:numId w:val="14"/>
        </w:numPr>
        <w:tabs>
          <w:tab w:val="left" w:pos="1561"/>
        </w:tabs>
        <w:ind w:firstLine="707"/>
        <w:contextualSpacing/>
        <w:rPr>
          <w:sz w:val="24"/>
          <w:szCs w:val="24"/>
        </w:rPr>
      </w:pPr>
      <w:r w:rsidRPr="00164738">
        <w:rPr>
          <w:sz w:val="24"/>
          <w:szCs w:val="24"/>
        </w:rPr>
        <w:t>Подача заявок на участие в попозиционной закупке Участниками закупки. Заявка подается в форме электронного документа в соответствии с правилами</w:t>
      </w:r>
      <w:r w:rsidRPr="00164738">
        <w:rPr>
          <w:spacing w:val="29"/>
          <w:sz w:val="24"/>
          <w:szCs w:val="24"/>
        </w:rPr>
        <w:t xml:space="preserve"> </w:t>
      </w:r>
      <w:r w:rsidRPr="00164738">
        <w:rPr>
          <w:sz w:val="24"/>
          <w:szCs w:val="24"/>
        </w:rPr>
        <w:t>и</w:t>
      </w:r>
      <w:r w:rsidR="00440E32" w:rsidRPr="00164738">
        <w:rPr>
          <w:sz w:val="24"/>
          <w:szCs w:val="24"/>
        </w:rPr>
        <w:t xml:space="preserve"> </w:t>
      </w:r>
      <w:r w:rsidRPr="00164738">
        <w:rPr>
          <w:sz w:val="24"/>
          <w:szCs w:val="24"/>
        </w:rPr>
        <w:lastRenderedPageBreak/>
        <w:t>требованиями Заказчика или Организатора, указанными в извещении (или) документации о закупке. Подача заявок Участниками закупки осуществляется в соответствии с Руководством пользователя ЭТП, которое размещается на ЭТП.</w:t>
      </w:r>
    </w:p>
    <w:p w:rsidR="00CC74B4" w:rsidRPr="00164738" w:rsidRDefault="00472D0A" w:rsidP="00F70D70">
      <w:pPr>
        <w:pStyle w:val="a4"/>
        <w:numPr>
          <w:ilvl w:val="2"/>
          <w:numId w:val="14"/>
        </w:numPr>
        <w:tabs>
          <w:tab w:val="left" w:pos="1561"/>
        </w:tabs>
        <w:ind w:firstLine="707"/>
        <w:contextualSpacing/>
        <w:rPr>
          <w:sz w:val="24"/>
          <w:szCs w:val="24"/>
        </w:rPr>
      </w:pPr>
      <w:r w:rsidRPr="00164738">
        <w:rPr>
          <w:sz w:val="24"/>
          <w:szCs w:val="24"/>
        </w:rPr>
        <w:t>Оценка и сопоставление заявок в целях выбора победителя (или несколько победителей) попозиционной</w:t>
      </w:r>
      <w:r w:rsidRPr="00164738">
        <w:rPr>
          <w:spacing w:val="-3"/>
          <w:sz w:val="24"/>
          <w:szCs w:val="24"/>
        </w:rPr>
        <w:t xml:space="preserve"> </w:t>
      </w:r>
      <w:r w:rsidRPr="00164738">
        <w:rPr>
          <w:sz w:val="24"/>
          <w:szCs w:val="24"/>
        </w:rPr>
        <w:t>закупки.</w:t>
      </w:r>
    </w:p>
    <w:p w:rsidR="00CC74B4" w:rsidRPr="00164738" w:rsidRDefault="00472D0A" w:rsidP="00F70D70">
      <w:pPr>
        <w:pStyle w:val="a4"/>
        <w:numPr>
          <w:ilvl w:val="2"/>
          <w:numId w:val="14"/>
        </w:numPr>
        <w:tabs>
          <w:tab w:val="left" w:pos="1561"/>
        </w:tabs>
        <w:ind w:firstLine="707"/>
        <w:contextualSpacing/>
        <w:rPr>
          <w:sz w:val="24"/>
          <w:szCs w:val="24"/>
        </w:rPr>
      </w:pPr>
      <w:r w:rsidRPr="00164738">
        <w:rPr>
          <w:sz w:val="24"/>
          <w:szCs w:val="24"/>
        </w:rPr>
        <w:t>Формирование протокола подведения итогов, который должен содержать сведения об Участниках попозиционной закупки, признанных</w:t>
      </w:r>
      <w:r w:rsidRPr="00164738">
        <w:rPr>
          <w:spacing w:val="-8"/>
          <w:sz w:val="24"/>
          <w:szCs w:val="24"/>
        </w:rPr>
        <w:t xml:space="preserve"> </w:t>
      </w:r>
      <w:r w:rsidRPr="00164738">
        <w:rPr>
          <w:sz w:val="24"/>
          <w:szCs w:val="24"/>
        </w:rPr>
        <w:t>победителями.</w:t>
      </w:r>
    </w:p>
    <w:p w:rsidR="00CC74B4" w:rsidRPr="00164738" w:rsidRDefault="00472D0A" w:rsidP="00F70D70">
      <w:pPr>
        <w:pStyle w:val="a4"/>
        <w:numPr>
          <w:ilvl w:val="2"/>
          <w:numId w:val="14"/>
        </w:numPr>
        <w:tabs>
          <w:tab w:val="left" w:pos="1561"/>
        </w:tabs>
        <w:ind w:left="1560"/>
        <w:contextualSpacing/>
        <w:rPr>
          <w:sz w:val="24"/>
          <w:szCs w:val="24"/>
        </w:rPr>
      </w:pPr>
      <w:r w:rsidRPr="00164738">
        <w:rPr>
          <w:sz w:val="24"/>
          <w:szCs w:val="24"/>
        </w:rPr>
        <w:t>Заключение договора по итогам попозиционной</w:t>
      </w:r>
      <w:r w:rsidRPr="00164738">
        <w:rPr>
          <w:spacing w:val="-7"/>
          <w:sz w:val="24"/>
          <w:szCs w:val="24"/>
        </w:rPr>
        <w:t xml:space="preserve"> </w:t>
      </w:r>
      <w:r w:rsidRPr="00164738">
        <w:rPr>
          <w:sz w:val="24"/>
          <w:szCs w:val="24"/>
        </w:rPr>
        <w:t>закупки:</w:t>
      </w:r>
    </w:p>
    <w:p w:rsidR="00CC74B4" w:rsidRPr="00164738" w:rsidRDefault="00472D0A" w:rsidP="00F70D70">
      <w:pPr>
        <w:pStyle w:val="a4"/>
        <w:numPr>
          <w:ilvl w:val="3"/>
          <w:numId w:val="14"/>
        </w:numPr>
        <w:tabs>
          <w:tab w:val="left" w:pos="2269"/>
        </w:tabs>
        <w:ind w:left="142" w:firstLine="707"/>
        <w:contextualSpacing/>
        <w:rPr>
          <w:sz w:val="24"/>
          <w:szCs w:val="24"/>
        </w:rPr>
      </w:pPr>
      <w:r w:rsidRPr="00164738">
        <w:rPr>
          <w:sz w:val="24"/>
          <w:szCs w:val="24"/>
        </w:rPr>
        <w:t xml:space="preserve">Договор в письменной форме на бумажном носителе заключается Заказчиком или Организатором с победителем запроса предложений вне ЭТП в </w:t>
      </w:r>
      <w:r w:rsidR="006A6064" w:rsidRPr="00164738">
        <w:rPr>
          <w:sz w:val="24"/>
          <w:szCs w:val="24"/>
        </w:rPr>
        <w:t>сроки и в порядке, установленные</w:t>
      </w:r>
      <w:r w:rsidRPr="00164738">
        <w:rPr>
          <w:sz w:val="24"/>
          <w:szCs w:val="24"/>
        </w:rPr>
        <w:t xml:space="preserve"> извещением и (или) документацией о</w:t>
      </w:r>
      <w:r w:rsidRPr="00164738">
        <w:rPr>
          <w:spacing w:val="-5"/>
          <w:sz w:val="24"/>
          <w:szCs w:val="24"/>
        </w:rPr>
        <w:t xml:space="preserve"> </w:t>
      </w:r>
      <w:r w:rsidRPr="00164738">
        <w:rPr>
          <w:sz w:val="24"/>
          <w:szCs w:val="24"/>
        </w:rPr>
        <w:t>закупке.</w:t>
      </w:r>
    </w:p>
    <w:p w:rsidR="00CC74B4" w:rsidRPr="00164738" w:rsidRDefault="00472D0A" w:rsidP="00F70D70">
      <w:pPr>
        <w:pStyle w:val="a4"/>
        <w:numPr>
          <w:ilvl w:val="3"/>
          <w:numId w:val="14"/>
        </w:numPr>
        <w:tabs>
          <w:tab w:val="left" w:pos="2269"/>
        </w:tabs>
        <w:ind w:left="142" w:firstLine="707"/>
        <w:contextualSpacing/>
        <w:rPr>
          <w:sz w:val="24"/>
          <w:szCs w:val="24"/>
        </w:rPr>
      </w:pPr>
      <w:r w:rsidRPr="00164738">
        <w:rPr>
          <w:sz w:val="24"/>
          <w:szCs w:val="24"/>
        </w:rPr>
        <w:t>В</w:t>
      </w:r>
      <w:r w:rsidRPr="00164738">
        <w:rPr>
          <w:spacing w:val="-12"/>
          <w:sz w:val="24"/>
          <w:szCs w:val="24"/>
        </w:rPr>
        <w:t xml:space="preserve"> </w:t>
      </w:r>
      <w:r w:rsidRPr="00164738">
        <w:rPr>
          <w:sz w:val="24"/>
          <w:szCs w:val="24"/>
        </w:rPr>
        <w:t>случае</w:t>
      </w:r>
      <w:r w:rsidRPr="00164738">
        <w:rPr>
          <w:spacing w:val="-12"/>
          <w:sz w:val="24"/>
          <w:szCs w:val="24"/>
        </w:rPr>
        <w:t xml:space="preserve"> </w:t>
      </w:r>
      <w:r w:rsidRPr="00164738">
        <w:rPr>
          <w:sz w:val="24"/>
          <w:szCs w:val="24"/>
        </w:rPr>
        <w:t>если</w:t>
      </w:r>
      <w:r w:rsidRPr="00164738">
        <w:rPr>
          <w:spacing w:val="-9"/>
          <w:sz w:val="24"/>
          <w:szCs w:val="24"/>
        </w:rPr>
        <w:t xml:space="preserve"> </w:t>
      </w:r>
      <w:r w:rsidRPr="00164738">
        <w:rPr>
          <w:sz w:val="24"/>
          <w:szCs w:val="24"/>
        </w:rPr>
        <w:t>Заказчиком</w:t>
      </w:r>
      <w:r w:rsidRPr="00164738">
        <w:rPr>
          <w:spacing w:val="-11"/>
          <w:sz w:val="24"/>
          <w:szCs w:val="24"/>
        </w:rPr>
        <w:t xml:space="preserve"> </w:t>
      </w:r>
      <w:r w:rsidRPr="00164738">
        <w:rPr>
          <w:sz w:val="24"/>
          <w:szCs w:val="24"/>
        </w:rPr>
        <w:t>или</w:t>
      </w:r>
      <w:r w:rsidRPr="00164738">
        <w:rPr>
          <w:spacing w:val="-12"/>
          <w:sz w:val="24"/>
          <w:szCs w:val="24"/>
        </w:rPr>
        <w:t xml:space="preserve"> </w:t>
      </w:r>
      <w:r w:rsidRPr="00164738">
        <w:rPr>
          <w:sz w:val="24"/>
          <w:szCs w:val="24"/>
        </w:rPr>
        <w:t>Организатором</w:t>
      </w:r>
      <w:r w:rsidRPr="00164738">
        <w:rPr>
          <w:spacing w:val="-13"/>
          <w:sz w:val="24"/>
          <w:szCs w:val="24"/>
        </w:rPr>
        <w:t xml:space="preserve"> </w:t>
      </w:r>
      <w:r w:rsidRPr="00164738">
        <w:rPr>
          <w:sz w:val="24"/>
          <w:szCs w:val="24"/>
        </w:rPr>
        <w:t>установлено</w:t>
      </w:r>
      <w:r w:rsidRPr="00164738">
        <w:rPr>
          <w:spacing w:val="-11"/>
          <w:sz w:val="24"/>
          <w:szCs w:val="24"/>
        </w:rPr>
        <w:t xml:space="preserve"> </w:t>
      </w:r>
      <w:r w:rsidRPr="00164738">
        <w:rPr>
          <w:sz w:val="24"/>
          <w:szCs w:val="24"/>
        </w:rPr>
        <w:t>требование о заключении договора в электронной форме с использованием соответствующих функциональных возможностей ЭТП, то заключение такого договора производится в соответствии с раздело</w:t>
      </w:r>
      <w:hyperlink w:anchor="_bookmark33" w:history="1">
        <w:r w:rsidRPr="00164738">
          <w:rPr>
            <w:sz w:val="24"/>
            <w:szCs w:val="24"/>
          </w:rPr>
          <w:t>м 21</w:t>
        </w:r>
      </w:hyperlink>
      <w:r w:rsidRPr="00164738">
        <w:rPr>
          <w:sz w:val="24"/>
          <w:szCs w:val="24"/>
        </w:rPr>
        <w:t xml:space="preserve"> </w:t>
      </w:r>
      <w:r w:rsidR="006A6064" w:rsidRPr="00164738">
        <w:rPr>
          <w:sz w:val="24"/>
          <w:szCs w:val="24"/>
        </w:rPr>
        <w:t>Пользовательского соглашения</w:t>
      </w:r>
      <w:r w:rsidRPr="00164738">
        <w:rPr>
          <w:sz w:val="24"/>
          <w:szCs w:val="24"/>
        </w:rPr>
        <w:t>.</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2951"/>
        </w:tabs>
        <w:ind w:left="2950" w:hanging="361"/>
        <w:contextualSpacing/>
        <w:jc w:val="left"/>
      </w:pPr>
      <w:bookmarkStart w:id="24" w:name="_bookmark26"/>
      <w:bookmarkEnd w:id="24"/>
      <w:r w:rsidRPr="00164738">
        <w:t>КОМБИНИРОВАННЫЙ</w:t>
      </w:r>
      <w:r w:rsidRPr="00164738">
        <w:rPr>
          <w:spacing w:val="-2"/>
        </w:rPr>
        <w:t xml:space="preserve"> </w:t>
      </w:r>
      <w:r w:rsidRPr="00164738">
        <w:t>АУКЦИОН</w:t>
      </w:r>
    </w:p>
    <w:p w:rsidR="00CC74B4" w:rsidRPr="00164738" w:rsidRDefault="00472D0A" w:rsidP="00F70D70">
      <w:pPr>
        <w:pStyle w:val="a4"/>
        <w:numPr>
          <w:ilvl w:val="1"/>
          <w:numId w:val="13"/>
        </w:numPr>
        <w:tabs>
          <w:tab w:val="left" w:pos="1561"/>
        </w:tabs>
        <w:ind w:firstLine="707"/>
        <w:contextualSpacing/>
        <w:rPr>
          <w:sz w:val="24"/>
          <w:szCs w:val="24"/>
        </w:rPr>
      </w:pPr>
      <w:r w:rsidRPr="00164738">
        <w:rPr>
          <w:sz w:val="24"/>
          <w:szCs w:val="24"/>
        </w:rPr>
        <w:t>Под комбинированным аукционом понимается способ торгов, который объединяет в себе два типа аукционов (аукциона на повышение и аукциона на понижение (редукциона)), при которых Заказчик или Организатор определяют победителя, предложившего наиболее высокую цену относительно предельной минимальной цены договора.</w:t>
      </w:r>
    </w:p>
    <w:p w:rsidR="00CC74B4" w:rsidRPr="00164738" w:rsidRDefault="00472D0A" w:rsidP="00F70D70">
      <w:pPr>
        <w:pStyle w:val="a4"/>
        <w:numPr>
          <w:ilvl w:val="1"/>
          <w:numId w:val="13"/>
        </w:numPr>
        <w:tabs>
          <w:tab w:val="left" w:pos="1561"/>
        </w:tabs>
        <w:ind w:firstLine="707"/>
        <w:contextualSpacing/>
        <w:rPr>
          <w:sz w:val="24"/>
          <w:szCs w:val="24"/>
        </w:rPr>
      </w:pPr>
      <w:r w:rsidRPr="00164738">
        <w:rPr>
          <w:sz w:val="24"/>
          <w:szCs w:val="24"/>
        </w:rPr>
        <w:t>Процедура комбинированного аукциона проводится путем повышения начальной (минимальной) цены договора Участниками закупки (с автоматическим понижением начальной (минимальной) цены Оператором ЭТП в случае отсутствия це</w:t>
      </w:r>
      <w:r w:rsidR="00D616D7" w:rsidRPr="00164738">
        <w:rPr>
          <w:sz w:val="24"/>
          <w:szCs w:val="24"/>
        </w:rPr>
        <w:t>новых предложений от Участников</w:t>
      </w:r>
      <w:r w:rsidRPr="00164738">
        <w:rPr>
          <w:sz w:val="24"/>
          <w:szCs w:val="24"/>
        </w:rPr>
        <w:t xml:space="preserve"> вплоть до достижения предельной минимальной цены договора), которые допущены Заказчиком или Организатором и признанные участниками комбинированного</w:t>
      </w:r>
      <w:r w:rsidRPr="00164738">
        <w:rPr>
          <w:spacing w:val="-1"/>
          <w:sz w:val="24"/>
          <w:szCs w:val="24"/>
        </w:rPr>
        <w:t xml:space="preserve"> </w:t>
      </w:r>
      <w:r w:rsidRPr="00164738">
        <w:rPr>
          <w:sz w:val="24"/>
          <w:szCs w:val="24"/>
        </w:rPr>
        <w:t>аукциона.</w:t>
      </w:r>
    </w:p>
    <w:p w:rsidR="00CC74B4" w:rsidRPr="00164738" w:rsidRDefault="00472D0A" w:rsidP="00F70D70">
      <w:pPr>
        <w:pStyle w:val="a4"/>
        <w:numPr>
          <w:ilvl w:val="1"/>
          <w:numId w:val="13"/>
        </w:numPr>
        <w:tabs>
          <w:tab w:val="left" w:pos="1561"/>
        </w:tabs>
        <w:ind w:firstLine="707"/>
        <w:contextualSpacing/>
        <w:rPr>
          <w:sz w:val="24"/>
          <w:szCs w:val="24"/>
        </w:rPr>
      </w:pPr>
      <w:r w:rsidRPr="00164738">
        <w:rPr>
          <w:sz w:val="24"/>
          <w:szCs w:val="24"/>
        </w:rPr>
        <w:t>Подача ценовых предложений в ходе проведения комбинированного аукциона производится</w:t>
      </w:r>
      <w:r w:rsidRPr="00164738">
        <w:rPr>
          <w:spacing w:val="-3"/>
          <w:sz w:val="24"/>
          <w:szCs w:val="24"/>
        </w:rPr>
        <w:t xml:space="preserve"> </w:t>
      </w:r>
      <w:r w:rsidRPr="00164738">
        <w:rPr>
          <w:sz w:val="24"/>
          <w:szCs w:val="24"/>
        </w:rPr>
        <w:t>неоднократно.</w:t>
      </w:r>
    </w:p>
    <w:p w:rsidR="00CC74B4" w:rsidRPr="00164738" w:rsidRDefault="00472D0A" w:rsidP="00F70D70">
      <w:pPr>
        <w:pStyle w:val="a4"/>
        <w:numPr>
          <w:ilvl w:val="1"/>
          <w:numId w:val="13"/>
        </w:numPr>
        <w:tabs>
          <w:tab w:val="left" w:pos="1561"/>
        </w:tabs>
        <w:ind w:firstLine="707"/>
        <w:contextualSpacing/>
        <w:rPr>
          <w:sz w:val="24"/>
          <w:szCs w:val="24"/>
        </w:rPr>
      </w:pPr>
      <w:r w:rsidRPr="00164738">
        <w:rPr>
          <w:sz w:val="24"/>
          <w:szCs w:val="24"/>
        </w:rPr>
        <w:t>Правила проведения комбинированного аукциона устанавливаются Заказчиком или Организатором в документации о комбинированном</w:t>
      </w:r>
      <w:r w:rsidRPr="00164738">
        <w:rPr>
          <w:spacing w:val="-9"/>
          <w:sz w:val="24"/>
          <w:szCs w:val="24"/>
        </w:rPr>
        <w:t xml:space="preserve"> </w:t>
      </w:r>
      <w:r w:rsidRPr="00164738">
        <w:rPr>
          <w:sz w:val="24"/>
          <w:szCs w:val="24"/>
        </w:rPr>
        <w:t>аукционе.</w:t>
      </w:r>
    </w:p>
    <w:p w:rsidR="00CC74B4" w:rsidRPr="00164738" w:rsidRDefault="00472D0A" w:rsidP="00F70D70">
      <w:pPr>
        <w:pStyle w:val="a4"/>
        <w:numPr>
          <w:ilvl w:val="1"/>
          <w:numId w:val="13"/>
        </w:numPr>
        <w:tabs>
          <w:tab w:val="left" w:pos="1561"/>
        </w:tabs>
        <w:ind w:firstLine="707"/>
        <w:contextualSpacing/>
        <w:rPr>
          <w:sz w:val="24"/>
          <w:szCs w:val="24"/>
        </w:rPr>
      </w:pPr>
      <w:r w:rsidRPr="00164738">
        <w:rPr>
          <w:sz w:val="24"/>
          <w:szCs w:val="24"/>
        </w:rPr>
        <w:t>Организация и проведение комбинированного аукциона состоит из следующих</w:t>
      </w:r>
      <w:r w:rsidRPr="00164738">
        <w:rPr>
          <w:spacing w:val="2"/>
          <w:sz w:val="24"/>
          <w:szCs w:val="24"/>
        </w:rPr>
        <w:t xml:space="preserve"> </w:t>
      </w:r>
      <w:r w:rsidRPr="00164738">
        <w:rPr>
          <w:sz w:val="24"/>
          <w:szCs w:val="24"/>
        </w:rPr>
        <w:t>этапов:</w:t>
      </w:r>
    </w:p>
    <w:p w:rsidR="00CC74B4" w:rsidRPr="00164738" w:rsidRDefault="00472D0A" w:rsidP="00F70D70">
      <w:pPr>
        <w:pStyle w:val="a4"/>
        <w:numPr>
          <w:ilvl w:val="2"/>
          <w:numId w:val="13"/>
        </w:numPr>
        <w:tabs>
          <w:tab w:val="left" w:pos="1561"/>
        </w:tabs>
        <w:ind w:firstLine="707"/>
        <w:contextualSpacing/>
        <w:rPr>
          <w:sz w:val="24"/>
          <w:szCs w:val="24"/>
        </w:rPr>
      </w:pPr>
      <w:r w:rsidRPr="00164738">
        <w:rPr>
          <w:sz w:val="24"/>
          <w:szCs w:val="24"/>
        </w:rPr>
        <w:t>Публикация</w:t>
      </w:r>
      <w:r w:rsidRPr="00164738">
        <w:rPr>
          <w:spacing w:val="-12"/>
          <w:sz w:val="24"/>
          <w:szCs w:val="24"/>
        </w:rPr>
        <w:t xml:space="preserve"> </w:t>
      </w:r>
      <w:r w:rsidRPr="00164738">
        <w:rPr>
          <w:sz w:val="24"/>
          <w:szCs w:val="24"/>
        </w:rPr>
        <w:t>на</w:t>
      </w:r>
      <w:r w:rsidRPr="00164738">
        <w:rPr>
          <w:spacing w:val="-10"/>
          <w:sz w:val="24"/>
          <w:szCs w:val="24"/>
        </w:rPr>
        <w:t xml:space="preserve"> </w:t>
      </w:r>
      <w:r w:rsidRPr="00164738">
        <w:rPr>
          <w:sz w:val="24"/>
          <w:szCs w:val="24"/>
        </w:rPr>
        <w:t>ЭТП</w:t>
      </w:r>
      <w:r w:rsidRPr="00164738">
        <w:rPr>
          <w:spacing w:val="-14"/>
          <w:sz w:val="24"/>
          <w:szCs w:val="24"/>
        </w:rPr>
        <w:t xml:space="preserve"> </w:t>
      </w:r>
      <w:r w:rsidRPr="00164738">
        <w:rPr>
          <w:sz w:val="24"/>
          <w:szCs w:val="24"/>
        </w:rPr>
        <w:t>Заказчиком</w:t>
      </w:r>
      <w:r w:rsidRPr="00164738">
        <w:rPr>
          <w:spacing w:val="-15"/>
          <w:sz w:val="24"/>
          <w:szCs w:val="24"/>
        </w:rPr>
        <w:t xml:space="preserve"> </w:t>
      </w:r>
      <w:r w:rsidRPr="00164738">
        <w:rPr>
          <w:sz w:val="24"/>
          <w:szCs w:val="24"/>
        </w:rPr>
        <w:t>или</w:t>
      </w:r>
      <w:r w:rsidRPr="00164738">
        <w:rPr>
          <w:spacing w:val="-10"/>
          <w:sz w:val="24"/>
          <w:szCs w:val="24"/>
        </w:rPr>
        <w:t xml:space="preserve"> </w:t>
      </w:r>
      <w:r w:rsidRPr="00164738">
        <w:rPr>
          <w:sz w:val="24"/>
          <w:szCs w:val="24"/>
        </w:rPr>
        <w:t>Организатором</w:t>
      </w:r>
      <w:r w:rsidRPr="00164738">
        <w:rPr>
          <w:spacing w:val="-11"/>
          <w:sz w:val="24"/>
          <w:szCs w:val="24"/>
        </w:rPr>
        <w:t xml:space="preserve"> </w:t>
      </w:r>
      <w:r w:rsidRPr="00164738">
        <w:rPr>
          <w:sz w:val="24"/>
          <w:szCs w:val="24"/>
        </w:rPr>
        <w:t>извещения</w:t>
      </w:r>
      <w:r w:rsidRPr="00164738">
        <w:rPr>
          <w:spacing w:val="-14"/>
          <w:sz w:val="24"/>
          <w:szCs w:val="24"/>
        </w:rPr>
        <w:t xml:space="preserve"> </w:t>
      </w:r>
      <w:r w:rsidRPr="00164738">
        <w:rPr>
          <w:sz w:val="24"/>
          <w:szCs w:val="24"/>
        </w:rPr>
        <w:t>о</w:t>
      </w:r>
      <w:r w:rsidRPr="00164738">
        <w:rPr>
          <w:spacing w:val="-13"/>
          <w:sz w:val="24"/>
          <w:szCs w:val="24"/>
        </w:rPr>
        <w:t xml:space="preserve"> </w:t>
      </w:r>
      <w:r w:rsidRPr="00164738">
        <w:rPr>
          <w:sz w:val="24"/>
          <w:szCs w:val="24"/>
        </w:rPr>
        <w:t>проведении комбинированного аукциона и документации о комбинированном аукционе. Извещение должно</w:t>
      </w:r>
      <w:r w:rsidRPr="00164738">
        <w:rPr>
          <w:spacing w:val="-1"/>
          <w:sz w:val="24"/>
          <w:szCs w:val="24"/>
        </w:rPr>
        <w:t xml:space="preserve"> </w:t>
      </w:r>
      <w:r w:rsidRPr="00164738">
        <w:rPr>
          <w:sz w:val="24"/>
          <w:szCs w:val="24"/>
        </w:rPr>
        <w:t>содержать:</w:t>
      </w:r>
    </w:p>
    <w:p w:rsidR="00CC74B4" w:rsidRPr="00164738" w:rsidRDefault="00472D0A" w:rsidP="00F70D70">
      <w:pPr>
        <w:pStyle w:val="a4"/>
        <w:numPr>
          <w:ilvl w:val="3"/>
          <w:numId w:val="13"/>
        </w:numPr>
        <w:tabs>
          <w:tab w:val="left" w:pos="2269"/>
        </w:tabs>
        <w:contextualSpacing/>
        <w:rPr>
          <w:sz w:val="24"/>
          <w:szCs w:val="24"/>
        </w:rPr>
      </w:pPr>
      <w:r w:rsidRPr="00164738">
        <w:rPr>
          <w:sz w:val="24"/>
          <w:szCs w:val="24"/>
        </w:rPr>
        <w:t>дату и время проведения комбинированного</w:t>
      </w:r>
      <w:r w:rsidRPr="00164738">
        <w:rPr>
          <w:spacing w:val="-8"/>
          <w:sz w:val="24"/>
          <w:szCs w:val="24"/>
        </w:rPr>
        <w:t xml:space="preserve"> </w:t>
      </w:r>
      <w:r w:rsidRPr="00164738">
        <w:rPr>
          <w:sz w:val="24"/>
          <w:szCs w:val="24"/>
        </w:rPr>
        <w:t>аукциона;</w:t>
      </w:r>
    </w:p>
    <w:p w:rsidR="00CC74B4" w:rsidRPr="00164738" w:rsidRDefault="00472D0A" w:rsidP="00F70D70">
      <w:pPr>
        <w:pStyle w:val="a4"/>
        <w:numPr>
          <w:ilvl w:val="3"/>
          <w:numId w:val="13"/>
        </w:numPr>
        <w:tabs>
          <w:tab w:val="left" w:pos="2268"/>
          <w:tab w:val="left" w:pos="2269"/>
        </w:tabs>
        <w:contextualSpacing/>
        <w:rPr>
          <w:sz w:val="24"/>
          <w:szCs w:val="24"/>
        </w:rPr>
      </w:pPr>
      <w:r w:rsidRPr="00164738">
        <w:rPr>
          <w:sz w:val="24"/>
          <w:szCs w:val="24"/>
        </w:rPr>
        <w:t>предмет</w:t>
      </w:r>
      <w:r w:rsidRPr="00164738">
        <w:rPr>
          <w:spacing w:val="-1"/>
          <w:sz w:val="24"/>
          <w:szCs w:val="24"/>
        </w:rPr>
        <w:t xml:space="preserve"> </w:t>
      </w:r>
      <w:r w:rsidRPr="00164738">
        <w:rPr>
          <w:sz w:val="24"/>
          <w:szCs w:val="24"/>
        </w:rPr>
        <w:t>договора;</w:t>
      </w:r>
    </w:p>
    <w:p w:rsidR="00CC74B4" w:rsidRPr="00164738" w:rsidRDefault="00472D0A" w:rsidP="00F70D70">
      <w:pPr>
        <w:pStyle w:val="a4"/>
        <w:numPr>
          <w:ilvl w:val="3"/>
          <w:numId w:val="13"/>
        </w:numPr>
        <w:tabs>
          <w:tab w:val="left" w:pos="2268"/>
          <w:tab w:val="left" w:pos="2269"/>
        </w:tabs>
        <w:contextualSpacing/>
        <w:rPr>
          <w:sz w:val="24"/>
          <w:szCs w:val="24"/>
        </w:rPr>
      </w:pPr>
      <w:r w:rsidRPr="00164738">
        <w:rPr>
          <w:sz w:val="24"/>
          <w:szCs w:val="24"/>
        </w:rPr>
        <w:t>начальную (минимальную) цену</w:t>
      </w:r>
      <w:r w:rsidRPr="00164738">
        <w:rPr>
          <w:spacing w:val="-21"/>
          <w:sz w:val="24"/>
          <w:szCs w:val="24"/>
        </w:rPr>
        <w:t xml:space="preserve"> </w:t>
      </w:r>
      <w:r w:rsidRPr="00164738">
        <w:rPr>
          <w:sz w:val="24"/>
          <w:szCs w:val="24"/>
        </w:rPr>
        <w:t>договора;</w:t>
      </w:r>
    </w:p>
    <w:p w:rsidR="00CC74B4" w:rsidRPr="00164738" w:rsidRDefault="00472D0A" w:rsidP="00F70D70">
      <w:pPr>
        <w:pStyle w:val="a4"/>
        <w:numPr>
          <w:ilvl w:val="3"/>
          <w:numId w:val="13"/>
        </w:numPr>
        <w:tabs>
          <w:tab w:val="left" w:pos="2268"/>
          <w:tab w:val="left" w:pos="2269"/>
        </w:tabs>
        <w:contextualSpacing/>
        <w:rPr>
          <w:sz w:val="24"/>
          <w:szCs w:val="24"/>
        </w:rPr>
      </w:pPr>
      <w:r w:rsidRPr="00164738">
        <w:rPr>
          <w:sz w:val="24"/>
          <w:szCs w:val="24"/>
        </w:rPr>
        <w:t>предельную минимальную цену</w:t>
      </w:r>
      <w:r w:rsidRPr="00164738">
        <w:rPr>
          <w:spacing w:val="-15"/>
          <w:sz w:val="24"/>
          <w:szCs w:val="24"/>
        </w:rPr>
        <w:t xml:space="preserve"> </w:t>
      </w:r>
      <w:r w:rsidRPr="00164738">
        <w:rPr>
          <w:sz w:val="24"/>
          <w:szCs w:val="24"/>
        </w:rPr>
        <w:t>договора;</w:t>
      </w:r>
    </w:p>
    <w:p w:rsidR="00CC74B4" w:rsidRPr="00164738" w:rsidRDefault="00472D0A" w:rsidP="00F70D70">
      <w:pPr>
        <w:pStyle w:val="a4"/>
        <w:numPr>
          <w:ilvl w:val="3"/>
          <w:numId w:val="13"/>
        </w:numPr>
        <w:tabs>
          <w:tab w:val="left" w:pos="2268"/>
          <w:tab w:val="left" w:pos="2269"/>
        </w:tabs>
        <w:contextualSpacing/>
        <w:rPr>
          <w:sz w:val="24"/>
          <w:szCs w:val="24"/>
        </w:rPr>
      </w:pPr>
      <w:r w:rsidRPr="00164738">
        <w:rPr>
          <w:sz w:val="24"/>
          <w:szCs w:val="24"/>
        </w:rPr>
        <w:t>валюта цены</w:t>
      </w:r>
      <w:r w:rsidRPr="00164738">
        <w:rPr>
          <w:spacing w:val="-1"/>
          <w:sz w:val="24"/>
          <w:szCs w:val="24"/>
        </w:rPr>
        <w:t xml:space="preserve"> </w:t>
      </w:r>
      <w:r w:rsidRPr="00164738">
        <w:rPr>
          <w:sz w:val="24"/>
          <w:szCs w:val="24"/>
        </w:rPr>
        <w:t>договора;</w:t>
      </w:r>
    </w:p>
    <w:p w:rsidR="00CC74B4" w:rsidRPr="00164738" w:rsidRDefault="00472D0A" w:rsidP="00F70D70">
      <w:pPr>
        <w:pStyle w:val="a4"/>
        <w:numPr>
          <w:ilvl w:val="3"/>
          <w:numId w:val="13"/>
        </w:numPr>
        <w:tabs>
          <w:tab w:val="left" w:pos="2268"/>
          <w:tab w:val="left" w:pos="2269"/>
        </w:tabs>
        <w:contextualSpacing/>
        <w:rPr>
          <w:sz w:val="24"/>
          <w:szCs w:val="24"/>
        </w:rPr>
      </w:pPr>
      <w:r w:rsidRPr="00164738">
        <w:rPr>
          <w:sz w:val="24"/>
          <w:szCs w:val="24"/>
        </w:rPr>
        <w:t>техническое задание,</w:t>
      </w:r>
      <w:r w:rsidRPr="00164738">
        <w:rPr>
          <w:spacing w:val="-2"/>
          <w:sz w:val="24"/>
          <w:szCs w:val="24"/>
        </w:rPr>
        <w:t xml:space="preserve"> </w:t>
      </w:r>
      <w:r w:rsidRPr="00164738">
        <w:rPr>
          <w:sz w:val="24"/>
          <w:szCs w:val="24"/>
        </w:rPr>
        <w:t>спецификацию;</w:t>
      </w:r>
    </w:p>
    <w:p w:rsidR="00CC74B4" w:rsidRPr="00164738" w:rsidRDefault="00472D0A" w:rsidP="00F70D70">
      <w:pPr>
        <w:pStyle w:val="a4"/>
        <w:numPr>
          <w:ilvl w:val="3"/>
          <w:numId w:val="13"/>
        </w:numPr>
        <w:tabs>
          <w:tab w:val="left" w:pos="2268"/>
          <w:tab w:val="left" w:pos="2269"/>
        </w:tabs>
        <w:contextualSpacing/>
        <w:rPr>
          <w:sz w:val="24"/>
          <w:szCs w:val="24"/>
        </w:rPr>
      </w:pPr>
      <w:r w:rsidRPr="00164738">
        <w:rPr>
          <w:sz w:val="24"/>
          <w:szCs w:val="24"/>
        </w:rPr>
        <w:t>шаг комбинированного аукциона на</w:t>
      </w:r>
      <w:r w:rsidRPr="00164738">
        <w:rPr>
          <w:spacing w:val="-20"/>
          <w:sz w:val="24"/>
          <w:szCs w:val="24"/>
        </w:rPr>
        <w:t xml:space="preserve"> </w:t>
      </w:r>
      <w:r w:rsidRPr="00164738">
        <w:rPr>
          <w:sz w:val="24"/>
          <w:szCs w:val="24"/>
        </w:rPr>
        <w:t>повышение;</w:t>
      </w:r>
    </w:p>
    <w:p w:rsidR="00CC74B4" w:rsidRPr="00164738" w:rsidRDefault="00472D0A" w:rsidP="00F70D70">
      <w:pPr>
        <w:pStyle w:val="a4"/>
        <w:numPr>
          <w:ilvl w:val="3"/>
          <w:numId w:val="13"/>
        </w:numPr>
        <w:tabs>
          <w:tab w:val="left" w:pos="2269"/>
        </w:tabs>
        <w:contextualSpacing/>
        <w:rPr>
          <w:sz w:val="24"/>
          <w:szCs w:val="24"/>
        </w:rPr>
      </w:pPr>
      <w:r w:rsidRPr="00164738">
        <w:rPr>
          <w:sz w:val="24"/>
          <w:szCs w:val="24"/>
        </w:rPr>
        <w:t>шаг комбинированного аукциона на</w:t>
      </w:r>
      <w:r w:rsidRPr="00164738">
        <w:rPr>
          <w:spacing w:val="-22"/>
          <w:sz w:val="24"/>
          <w:szCs w:val="24"/>
        </w:rPr>
        <w:t xml:space="preserve"> </w:t>
      </w:r>
      <w:r w:rsidRPr="00164738">
        <w:rPr>
          <w:sz w:val="24"/>
          <w:szCs w:val="24"/>
        </w:rPr>
        <w:t>понижение;</w:t>
      </w:r>
    </w:p>
    <w:p w:rsidR="00CC74B4" w:rsidRPr="00164738" w:rsidRDefault="00472D0A" w:rsidP="00F70D70">
      <w:pPr>
        <w:pStyle w:val="a4"/>
        <w:numPr>
          <w:ilvl w:val="3"/>
          <w:numId w:val="13"/>
        </w:numPr>
        <w:tabs>
          <w:tab w:val="left" w:pos="2269"/>
        </w:tabs>
        <w:ind w:left="142" w:firstLine="707"/>
        <w:contextualSpacing/>
        <w:rPr>
          <w:sz w:val="24"/>
          <w:szCs w:val="24"/>
        </w:rPr>
      </w:pPr>
      <w:r w:rsidRPr="00164738">
        <w:rPr>
          <w:sz w:val="24"/>
          <w:szCs w:val="24"/>
        </w:rPr>
        <w:t>время ожидания ценового предложения в ходе комбинированного аукциона;</w:t>
      </w:r>
    </w:p>
    <w:p w:rsidR="00CC74B4" w:rsidRPr="00164738" w:rsidRDefault="00472D0A" w:rsidP="00F70D70">
      <w:pPr>
        <w:pStyle w:val="a4"/>
        <w:numPr>
          <w:ilvl w:val="3"/>
          <w:numId w:val="13"/>
        </w:numPr>
        <w:tabs>
          <w:tab w:val="left" w:pos="2269"/>
        </w:tabs>
        <w:ind w:left="142" w:firstLine="707"/>
        <w:contextualSpacing/>
        <w:rPr>
          <w:sz w:val="24"/>
          <w:szCs w:val="24"/>
        </w:rPr>
      </w:pPr>
      <w:r w:rsidRPr="00164738">
        <w:rPr>
          <w:sz w:val="24"/>
          <w:szCs w:val="24"/>
        </w:rPr>
        <w:t>срок и порядок заключения договора по итогам комбинированного аукциона.</w:t>
      </w:r>
    </w:p>
    <w:p w:rsidR="00CC74B4" w:rsidRPr="00164738" w:rsidRDefault="00472D0A" w:rsidP="00F70D70">
      <w:pPr>
        <w:pStyle w:val="a4"/>
        <w:numPr>
          <w:ilvl w:val="2"/>
          <w:numId w:val="13"/>
        </w:numPr>
        <w:tabs>
          <w:tab w:val="left" w:pos="1561"/>
        </w:tabs>
        <w:ind w:firstLine="707"/>
        <w:contextualSpacing/>
        <w:rPr>
          <w:sz w:val="24"/>
          <w:szCs w:val="24"/>
        </w:rPr>
      </w:pPr>
      <w:r w:rsidRPr="00164738">
        <w:rPr>
          <w:sz w:val="24"/>
          <w:szCs w:val="24"/>
        </w:rPr>
        <w:t>Подача</w:t>
      </w:r>
      <w:r w:rsidRPr="00164738">
        <w:rPr>
          <w:spacing w:val="-20"/>
          <w:sz w:val="24"/>
          <w:szCs w:val="24"/>
        </w:rPr>
        <w:t xml:space="preserve"> </w:t>
      </w:r>
      <w:r w:rsidRPr="00164738">
        <w:rPr>
          <w:sz w:val="24"/>
          <w:szCs w:val="24"/>
        </w:rPr>
        <w:t>заявок</w:t>
      </w:r>
      <w:r w:rsidRPr="00164738">
        <w:rPr>
          <w:spacing w:val="-17"/>
          <w:sz w:val="24"/>
          <w:szCs w:val="24"/>
        </w:rPr>
        <w:t xml:space="preserve"> </w:t>
      </w:r>
      <w:r w:rsidRPr="00164738">
        <w:rPr>
          <w:sz w:val="24"/>
          <w:szCs w:val="24"/>
        </w:rPr>
        <w:t>на</w:t>
      </w:r>
      <w:r w:rsidRPr="00164738">
        <w:rPr>
          <w:spacing w:val="-15"/>
          <w:sz w:val="24"/>
          <w:szCs w:val="24"/>
        </w:rPr>
        <w:t xml:space="preserve"> </w:t>
      </w:r>
      <w:r w:rsidRPr="00164738">
        <w:rPr>
          <w:sz w:val="24"/>
          <w:szCs w:val="24"/>
        </w:rPr>
        <w:t>участие</w:t>
      </w:r>
      <w:r w:rsidRPr="00164738">
        <w:rPr>
          <w:spacing w:val="-19"/>
          <w:sz w:val="24"/>
          <w:szCs w:val="24"/>
        </w:rPr>
        <w:t xml:space="preserve"> </w:t>
      </w:r>
      <w:r w:rsidRPr="00164738">
        <w:rPr>
          <w:sz w:val="24"/>
          <w:szCs w:val="24"/>
        </w:rPr>
        <w:t>в</w:t>
      </w:r>
      <w:r w:rsidRPr="00164738">
        <w:rPr>
          <w:spacing w:val="-16"/>
          <w:sz w:val="24"/>
          <w:szCs w:val="24"/>
        </w:rPr>
        <w:t xml:space="preserve"> </w:t>
      </w:r>
      <w:r w:rsidRPr="00164738">
        <w:rPr>
          <w:sz w:val="24"/>
          <w:szCs w:val="24"/>
        </w:rPr>
        <w:t>комбинированном</w:t>
      </w:r>
      <w:r w:rsidRPr="00164738">
        <w:rPr>
          <w:spacing w:val="-19"/>
          <w:sz w:val="24"/>
          <w:szCs w:val="24"/>
        </w:rPr>
        <w:t xml:space="preserve"> </w:t>
      </w:r>
      <w:r w:rsidRPr="00164738">
        <w:rPr>
          <w:sz w:val="24"/>
          <w:szCs w:val="24"/>
        </w:rPr>
        <w:t>аукционе</w:t>
      </w:r>
      <w:r w:rsidRPr="00164738">
        <w:rPr>
          <w:spacing w:val="-19"/>
          <w:sz w:val="24"/>
          <w:szCs w:val="24"/>
        </w:rPr>
        <w:t xml:space="preserve"> </w:t>
      </w:r>
      <w:r w:rsidRPr="00164738">
        <w:rPr>
          <w:sz w:val="24"/>
          <w:szCs w:val="24"/>
        </w:rPr>
        <w:t>Участниками</w:t>
      </w:r>
      <w:r w:rsidRPr="00164738">
        <w:rPr>
          <w:spacing w:val="-20"/>
          <w:sz w:val="24"/>
          <w:szCs w:val="24"/>
        </w:rPr>
        <w:t xml:space="preserve"> </w:t>
      </w:r>
      <w:r w:rsidRPr="00164738">
        <w:rPr>
          <w:sz w:val="24"/>
          <w:szCs w:val="24"/>
        </w:rPr>
        <w:t xml:space="preserve">закупки осуществляется в форме электронного документа в соответствии с правилами и требованиями Заказчика или Организатора, установленными в извещении и документации о </w:t>
      </w:r>
      <w:r w:rsidRPr="00164738">
        <w:rPr>
          <w:sz w:val="24"/>
          <w:szCs w:val="24"/>
        </w:rPr>
        <w:lastRenderedPageBreak/>
        <w:t>комбинированном аукционе, в случае формирования такой Заказчиком или Организатором.</w:t>
      </w:r>
    </w:p>
    <w:p w:rsidR="00CC74B4" w:rsidRPr="00164738" w:rsidRDefault="00472D0A" w:rsidP="00F70D70">
      <w:pPr>
        <w:pStyle w:val="a4"/>
        <w:numPr>
          <w:ilvl w:val="2"/>
          <w:numId w:val="13"/>
        </w:numPr>
        <w:tabs>
          <w:tab w:val="left" w:pos="1561"/>
        </w:tabs>
        <w:ind w:firstLine="707"/>
        <w:contextualSpacing/>
        <w:rPr>
          <w:sz w:val="24"/>
          <w:szCs w:val="24"/>
        </w:rPr>
      </w:pPr>
      <w:r w:rsidRPr="00164738">
        <w:rPr>
          <w:sz w:val="24"/>
          <w:szCs w:val="24"/>
        </w:rPr>
        <w:t>Рассмотрение Заказчиком или Организатором заявок на участие в комбинированном аукционе и публикация протокола рассмотрения заявок, который должен</w:t>
      </w:r>
      <w:r w:rsidRPr="00164738">
        <w:rPr>
          <w:spacing w:val="-1"/>
          <w:sz w:val="24"/>
          <w:szCs w:val="24"/>
        </w:rPr>
        <w:t xml:space="preserve"> </w:t>
      </w:r>
      <w:r w:rsidRPr="00164738">
        <w:rPr>
          <w:sz w:val="24"/>
          <w:szCs w:val="24"/>
        </w:rPr>
        <w:t>содержать:</w:t>
      </w:r>
    </w:p>
    <w:p w:rsidR="00CC74B4" w:rsidRPr="00164738" w:rsidRDefault="00472D0A" w:rsidP="00F70D70">
      <w:pPr>
        <w:pStyle w:val="a4"/>
        <w:numPr>
          <w:ilvl w:val="3"/>
          <w:numId w:val="13"/>
        </w:numPr>
        <w:tabs>
          <w:tab w:val="left" w:pos="2269"/>
        </w:tabs>
        <w:ind w:left="142" w:firstLine="707"/>
        <w:contextualSpacing/>
        <w:rPr>
          <w:sz w:val="24"/>
          <w:szCs w:val="24"/>
        </w:rPr>
      </w:pPr>
      <w:r w:rsidRPr="00164738">
        <w:rPr>
          <w:sz w:val="24"/>
          <w:szCs w:val="24"/>
        </w:rPr>
        <w:t>решение о допуске либо не допуске к участию в комбинированном аукционе;</w:t>
      </w:r>
    </w:p>
    <w:p w:rsidR="00CC74B4" w:rsidRPr="00164738" w:rsidRDefault="00472D0A" w:rsidP="00F70D70">
      <w:pPr>
        <w:pStyle w:val="a4"/>
        <w:numPr>
          <w:ilvl w:val="3"/>
          <w:numId w:val="13"/>
        </w:numPr>
        <w:tabs>
          <w:tab w:val="left" w:pos="2269"/>
        </w:tabs>
        <w:ind w:left="142" w:firstLine="707"/>
        <w:contextualSpacing/>
        <w:rPr>
          <w:sz w:val="24"/>
          <w:szCs w:val="24"/>
        </w:rPr>
      </w:pPr>
      <w:r w:rsidRPr="00164738">
        <w:rPr>
          <w:sz w:val="24"/>
          <w:szCs w:val="24"/>
        </w:rPr>
        <w:t xml:space="preserve">основание не допуска с указанием пункта извещения и документации о комбинированном аукционе, которому не соответствует заявка </w:t>
      </w:r>
      <w:r w:rsidRPr="00164738">
        <w:rPr>
          <w:spacing w:val="4"/>
          <w:sz w:val="24"/>
          <w:szCs w:val="24"/>
        </w:rPr>
        <w:t xml:space="preserve">на </w:t>
      </w:r>
      <w:r w:rsidRPr="00164738">
        <w:rPr>
          <w:sz w:val="24"/>
          <w:szCs w:val="24"/>
        </w:rPr>
        <w:t>участие в комбинированном</w:t>
      </w:r>
      <w:r w:rsidRPr="00164738">
        <w:rPr>
          <w:spacing w:val="-2"/>
          <w:sz w:val="24"/>
          <w:szCs w:val="24"/>
        </w:rPr>
        <w:t xml:space="preserve"> </w:t>
      </w:r>
      <w:r w:rsidRPr="00164738">
        <w:rPr>
          <w:sz w:val="24"/>
          <w:szCs w:val="24"/>
        </w:rPr>
        <w:t>аукционе.</w:t>
      </w:r>
    </w:p>
    <w:p w:rsidR="00CC74B4" w:rsidRPr="00164738" w:rsidRDefault="00472D0A" w:rsidP="00F70D70">
      <w:pPr>
        <w:pStyle w:val="a4"/>
        <w:numPr>
          <w:ilvl w:val="2"/>
          <w:numId w:val="13"/>
        </w:numPr>
        <w:tabs>
          <w:tab w:val="left" w:pos="1561"/>
        </w:tabs>
        <w:ind w:firstLine="707"/>
        <w:contextualSpacing/>
        <w:rPr>
          <w:sz w:val="24"/>
          <w:szCs w:val="24"/>
        </w:rPr>
      </w:pPr>
      <w:r w:rsidRPr="00164738">
        <w:rPr>
          <w:sz w:val="24"/>
          <w:szCs w:val="24"/>
        </w:rPr>
        <w:t>Проведение комбинированного аукциона в соответствии с правилами, установленными Заказчиком или Организатором. При проведении комбинированного аукциона осуществляется повышение начальной (минимальной) цены договора</w:t>
      </w:r>
      <w:r w:rsidRPr="00164738">
        <w:rPr>
          <w:spacing w:val="52"/>
          <w:sz w:val="24"/>
          <w:szCs w:val="24"/>
        </w:rPr>
        <w:t xml:space="preserve"> </w:t>
      </w:r>
      <w:r w:rsidRPr="00164738">
        <w:rPr>
          <w:sz w:val="24"/>
          <w:szCs w:val="24"/>
        </w:rPr>
        <w:t>путем</w:t>
      </w:r>
      <w:r w:rsidR="00440E32" w:rsidRPr="00164738">
        <w:rPr>
          <w:sz w:val="24"/>
          <w:szCs w:val="24"/>
        </w:rPr>
        <w:t xml:space="preserve"> </w:t>
      </w:r>
      <w:r w:rsidRPr="00164738">
        <w:rPr>
          <w:sz w:val="24"/>
          <w:szCs w:val="24"/>
        </w:rPr>
        <w:t>многократной подачи ценовых предложений Участниками закупки (с автоматическим понижением начальной (м</w:t>
      </w:r>
      <w:r w:rsidR="00864465" w:rsidRPr="00164738">
        <w:rPr>
          <w:sz w:val="24"/>
          <w:szCs w:val="24"/>
        </w:rPr>
        <w:t>инимальной) цены Оператором ЭТП</w:t>
      </w:r>
      <w:r w:rsidRPr="00164738">
        <w:rPr>
          <w:sz w:val="24"/>
          <w:szCs w:val="24"/>
        </w:rPr>
        <w:t xml:space="preserve"> в случае отсутствия ценовых предложений от Участников закупки вплоть до достижения предельной минимальной цены договора).</w:t>
      </w:r>
    </w:p>
    <w:p w:rsidR="00CC74B4" w:rsidRPr="00164738" w:rsidRDefault="00472D0A" w:rsidP="00F70D70">
      <w:pPr>
        <w:pStyle w:val="a4"/>
        <w:numPr>
          <w:ilvl w:val="2"/>
          <w:numId w:val="13"/>
        </w:numPr>
        <w:tabs>
          <w:tab w:val="left" w:pos="1561"/>
        </w:tabs>
        <w:ind w:firstLine="707"/>
        <w:contextualSpacing/>
        <w:rPr>
          <w:sz w:val="24"/>
          <w:szCs w:val="24"/>
        </w:rPr>
      </w:pPr>
      <w:r w:rsidRPr="00164738">
        <w:rPr>
          <w:sz w:val="24"/>
          <w:szCs w:val="24"/>
        </w:rPr>
        <w:t>Публикация протокола подведения итогов комбинированного аукциона, который должен содержать:</w:t>
      </w:r>
    </w:p>
    <w:p w:rsidR="00CC74B4" w:rsidRPr="00164738" w:rsidRDefault="00472D0A" w:rsidP="00F70D70">
      <w:pPr>
        <w:pStyle w:val="a4"/>
        <w:numPr>
          <w:ilvl w:val="3"/>
          <w:numId w:val="13"/>
        </w:numPr>
        <w:tabs>
          <w:tab w:val="left" w:pos="2269"/>
        </w:tabs>
        <w:ind w:left="142" w:firstLine="707"/>
        <w:contextualSpacing/>
        <w:rPr>
          <w:sz w:val="24"/>
          <w:szCs w:val="24"/>
        </w:rPr>
      </w:pPr>
      <w:r w:rsidRPr="00164738">
        <w:rPr>
          <w:sz w:val="24"/>
          <w:szCs w:val="24"/>
        </w:rPr>
        <w:t>основание</w:t>
      </w:r>
      <w:r w:rsidRPr="00164738">
        <w:rPr>
          <w:spacing w:val="-16"/>
          <w:sz w:val="24"/>
          <w:szCs w:val="24"/>
        </w:rPr>
        <w:t xml:space="preserve"> </w:t>
      </w:r>
      <w:r w:rsidRPr="00164738">
        <w:rPr>
          <w:sz w:val="24"/>
          <w:szCs w:val="24"/>
        </w:rPr>
        <w:t>отклонения</w:t>
      </w:r>
      <w:r w:rsidRPr="00164738">
        <w:rPr>
          <w:spacing w:val="-18"/>
          <w:sz w:val="24"/>
          <w:szCs w:val="24"/>
        </w:rPr>
        <w:t xml:space="preserve"> </w:t>
      </w:r>
      <w:r w:rsidRPr="00164738">
        <w:rPr>
          <w:sz w:val="24"/>
          <w:szCs w:val="24"/>
        </w:rPr>
        <w:t>заявки</w:t>
      </w:r>
      <w:r w:rsidRPr="00164738">
        <w:rPr>
          <w:spacing w:val="-14"/>
          <w:sz w:val="24"/>
          <w:szCs w:val="24"/>
        </w:rPr>
        <w:t xml:space="preserve"> </w:t>
      </w:r>
      <w:r w:rsidRPr="00164738">
        <w:rPr>
          <w:sz w:val="24"/>
          <w:szCs w:val="24"/>
        </w:rPr>
        <w:t>на</w:t>
      </w:r>
      <w:r w:rsidRPr="00164738">
        <w:rPr>
          <w:spacing w:val="-14"/>
          <w:sz w:val="24"/>
          <w:szCs w:val="24"/>
        </w:rPr>
        <w:t xml:space="preserve"> </w:t>
      </w:r>
      <w:r w:rsidRPr="00164738">
        <w:rPr>
          <w:sz w:val="24"/>
          <w:szCs w:val="24"/>
        </w:rPr>
        <w:t>участие</w:t>
      </w:r>
      <w:r w:rsidRPr="00164738">
        <w:rPr>
          <w:spacing w:val="-16"/>
          <w:sz w:val="24"/>
          <w:szCs w:val="24"/>
        </w:rPr>
        <w:t xml:space="preserve"> </w:t>
      </w:r>
      <w:r w:rsidRPr="00164738">
        <w:rPr>
          <w:sz w:val="24"/>
          <w:szCs w:val="24"/>
        </w:rPr>
        <w:t>в</w:t>
      </w:r>
      <w:r w:rsidRPr="00164738">
        <w:rPr>
          <w:spacing w:val="-14"/>
          <w:sz w:val="24"/>
          <w:szCs w:val="24"/>
        </w:rPr>
        <w:t xml:space="preserve"> </w:t>
      </w:r>
      <w:r w:rsidRPr="00164738">
        <w:rPr>
          <w:sz w:val="24"/>
          <w:szCs w:val="24"/>
        </w:rPr>
        <w:t>комбинированном</w:t>
      </w:r>
      <w:r w:rsidRPr="00164738">
        <w:rPr>
          <w:spacing w:val="-15"/>
          <w:sz w:val="24"/>
          <w:szCs w:val="24"/>
        </w:rPr>
        <w:t xml:space="preserve"> </w:t>
      </w:r>
      <w:r w:rsidRPr="00164738">
        <w:rPr>
          <w:sz w:val="24"/>
          <w:szCs w:val="24"/>
        </w:rPr>
        <w:t>аукционе с</w:t>
      </w:r>
      <w:r w:rsidRPr="00164738">
        <w:rPr>
          <w:spacing w:val="-4"/>
          <w:sz w:val="24"/>
          <w:szCs w:val="24"/>
        </w:rPr>
        <w:t xml:space="preserve"> </w:t>
      </w:r>
      <w:r w:rsidRPr="00164738">
        <w:rPr>
          <w:sz w:val="24"/>
          <w:szCs w:val="24"/>
        </w:rPr>
        <w:t>указанием</w:t>
      </w:r>
      <w:r w:rsidRPr="00164738">
        <w:rPr>
          <w:spacing w:val="-8"/>
          <w:sz w:val="24"/>
          <w:szCs w:val="24"/>
        </w:rPr>
        <w:t xml:space="preserve"> </w:t>
      </w:r>
      <w:r w:rsidRPr="00164738">
        <w:rPr>
          <w:sz w:val="24"/>
          <w:szCs w:val="24"/>
        </w:rPr>
        <w:t>пункта</w:t>
      </w:r>
      <w:r w:rsidRPr="00164738">
        <w:rPr>
          <w:spacing w:val="-8"/>
          <w:sz w:val="24"/>
          <w:szCs w:val="24"/>
        </w:rPr>
        <w:t xml:space="preserve"> </w:t>
      </w:r>
      <w:r w:rsidRPr="00164738">
        <w:rPr>
          <w:sz w:val="24"/>
          <w:szCs w:val="24"/>
        </w:rPr>
        <w:t>извещения</w:t>
      </w:r>
      <w:r w:rsidRPr="00164738">
        <w:rPr>
          <w:spacing w:val="-7"/>
          <w:sz w:val="24"/>
          <w:szCs w:val="24"/>
        </w:rPr>
        <w:t xml:space="preserve"> </w:t>
      </w:r>
      <w:r w:rsidRPr="00164738">
        <w:rPr>
          <w:sz w:val="24"/>
          <w:szCs w:val="24"/>
        </w:rPr>
        <w:t>и</w:t>
      </w:r>
      <w:r w:rsidRPr="00164738">
        <w:rPr>
          <w:spacing w:val="-7"/>
          <w:sz w:val="24"/>
          <w:szCs w:val="24"/>
        </w:rPr>
        <w:t xml:space="preserve"> </w:t>
      </w:r>
      <w:r w:rsidRPr="00164738">
        <w:rPr>
          <w:sz w:val="24"/>
          <w:szCs w:val="24"/>
        </w:rPr>
        <w:t>документации</w:t>
      </w:r>
      <w:r w:rsidRPr="00164738">
        <w:rPr>
          <w:spacing w:val="-6"/>
          <w:sz w:val="24"/>
          <w:szCs w:val="24"/>
        </w:rPr>
        <w:t xml:space="preserve"> </w:t>
      </w:r>
      <w:r w:rsidRPr="00164738">
        <w:rPr>
          <w:sz w:val="24"/>
          <w:szCs w:val="24"/>
        </w:rPr>
        <w:t>о</w:t>
      </w:r>
      <w:r w:rsidRPr="00164738">
        <w:rPr>
          <w:spacing w:val="-2"/>
          <w:sz w:val="24"/>
          <w:szCs w:val="24"/>
        </w:rPr>
        <w:t xml:space="preserve"> </w:t>
      </w:r>
      <w:r w:rsidRPr="00164738">
        <w:rPr>
          <w:sz w:val="24"/>
          <w:szCs w:val="24"/>
        </w:rPr>
        <w:t>комбинированном</w:t>
      </w:r>
      <w:r w:rsidRPr="00164738">
        <w:rPr>
          <w:spacing w:val="-7"/>
          <w:sz w:val="24"/>
          <w:szCs w:val="24"/>
        </w:rPr>
        <w:t xml:space="preserve"> </w:t>
      </w:r>
      <w:r w:rsidRPr="00164738">
        <w:rPr>
          <w:sz w:val="24"/>
          <w:szCs w:val="24"/>
        </w:rPr>
        <w:t>аукционе,</w:t>
      </w:r>
      <w:r w:rsidRPr="00164738">
        <w:rPr>
          <w:spacing w:val="-7"/>
          <w:sz w:val="24"/>
          <w:szCs w:val="24"/>
        </w:rPr>
        <w:t xml:space="preserve"> </w:t>
      </w:r>
      <w:r w:rsidRPr="00164738">
        <w:rPr>
          <w:sz w:val="24"/>
          <w:szCs w:val="24"/>
        </w:rPr>
        <w:t>которому</w:t>
      </w:r>
      <w:r w:rsidRPr="00164738">
        <w:rPr>
          <w:spacing w:val="-12"/>
          <w:sz w:val="24"/>
          <w:szCs w:val="24"/>
        </w:rPr>
        <w:t xml:space="preserve"> </w:t>
      </w:r>
      <w:r w:rsidRPr="00164738">
        <w:rPr>
          <w:sz w:val="24"/>
          <w:szCs w:val="24"/>
        </w:rPr>
        <w:t>не соответствует заявка на участие в комбинированном</w:t>
      </w:r>
      <w:r w:rsidRPr="00164738">
        <w:rPr>
          <w:spacing w:val="2"/>
          <w:sz w:val="24"/>
          <w:szCs w:val="24"/>
        </w:rPr>
        <w:t xml:space="preserve"> </w:t>
      </w:r>
      <w:r w:rsidRPr="00164738">
        <w:rPr>
          <w:sz w:val="24"/>
          <w:szCs w:val="24"/>
        </w:rPr>
        <w:t>аукционе;</w:t>
      </w:r>
    </w:p>
    <w:p w:rsidR="00CC74B4" w:rsidRPr="00164738" w:rsidRDefault="00472D0A" w:rsidP="00F70D70">
      <w:pPr>
        <w:pStyle w:val="a4"/>
        <w:numPr>
          <w:ilvl w:val="3"/>
          <w:numId w:val="13"/>
        </w:numPr>
        <w:tabs>
          <w:tab w:val="left" w:pos="2269"/>
        </w:tabs>
        <w:contextualSpacing/>
        <w:rPr>
          <w:sz w:val="24"/>
          <w:szCs w:val="24"/>
        </w:rPr>
      </w:pPr>
      <w:r w:rsidRPr="00164738">
        <w:rPr>
          <w:sz w:val="24"/>
          <w:szCs w:val="24"/>
        </w:rPr>
        <w:t>указание мест, занятых участниками комбинированного</w:t>
      </w:r>
      <w:r w:rsidRPr="00164738">
        <w:rPr>
          <w:spacing w:val="-9"/>
          <w:sz w:val="24"/>
          <w:szCs w:val="24"/>
        </w:rPr>
        <w:t xml:space="preserve"> </w:t>
      </w:r>
      <w:r w:rsidRPr="00164738">
        <w:rPr>
          <w:sz w:val="24"/>
          <w:szCs w:val="24"/>
        </w:rPr>
        <w:t>аукциона.</w:t>
      </w:r>
    </w:p>
    <w:p w:rsidR="00CC74B4" w:rsidRPr="00164738" w:rsidRDefault="00472D0A" w:rsidP="00F70D70">
      <w:pPr>
        <w:pStyle w:val="a4"/>
        <w:numPr>
          <w:ilvl w:val="2"/>
          <w:numId w:val="13"/>
        </w:numPr>
        <w:tabs>
          <w:tab w:val="left" w:pos="1561"/>
        </w:tabs>
        <w:ind w:left="1560"/>
        <w:contextualSpacing/>
        <w:rPr>
          <w:sz w:val="24"/>
          <w:szCs w:val="24"/>
        </w:rPr>
      </w:pPr>
      <w:r w:rsidRPr="00164738">
        <w:rPr>
          <w:sz w:val="24"/>
          <w:szCs w:val="24"/>
        </w:rPr>
        <w:t>Заключение договора по итогам комбинированного</w:t>
      </w:r>
      <w:r w:rsidRPr="00164738">
        <w:rPr>
          <w:spacing w:val="-4"/>
          <w:sz w:val="24"/>
          <w:szCs w:val="24"/>
        </w:rPr>
        <w:t xml:space="preserve"> </w:t>
      </w:r>
      <w:r w:rsidRPr="00164738">
        <w:rPr>
          <w:sz w:val="24"/>
          <w:szCs w:val="24"/>
        </w:rPr>
        <w:t>аукциона:</w:t>
      </w:r>
    </w:p>
    <w:p w:rsidR="00CC74B4" w:rsidRPr="00164738" w:rsidRDefault="00472D0A" w:rsidP="00F70D70">
      <w:pPr>
        <w:pStyle w:val="a4"/>
        <w:numPr>
          <w:ilvl w:val="3"/>
          <w:numId w:val="13"/>
        </w:numPr>
        <w:tabs>
          <w:tab w:val="left" w:pos="2269"/>
        </w:tabs>
        <w:ind w:left="142" w:firstLine="707"/>
        <w:contextualSpacing/>
        <w:rPr>
          <w:sz w:val="24"/>
          <w:szCs w:val="24"/>
        </w:rPr>
      </w:pPr>
      <w:r w:rsidRPr="00164738">
        <w:rPr>
          <w:sz w:val="24"/>
          <w:szCs w:val="24"/>
        </w:rPr>
        <w:t>Договор в письменной форме на бумажном носителе заключается Заказчиком или Организатором с победителем комбинированного аукциона вне ЭТП в сроки и в порядке, установленном извещением и документацией о комбинированном аукционе.</w:t>
      </w:r>
    </w:p>
    <w:p w:rsidR="00CC74B4" w:rsidRPr="00164738" w:rsidRDefault="00472D0A" w:rsidP="00F70D70">
      <w:pPr>
        <w:pStyle w:val="a4"/>
        <w:numPr>
          <w:ilvl w:val="3"/>
          <w:numId w:val="13"/>
        </w:numPr>
        <w:tabs>
          <w:tab w:val="left" w:pos="2269"/>
        </w:tabs>
        <w:ind w:left="142" w:firstLine="707"/>
        <w:contextualSpacing/>
        <w:rPr>
          <w:sz w:val="24"/>
          <w:szCs w:val="24"/>
        </w:rPr>
      </w:pPr>
      <w:r w:rsidRPr="00164738">
        <w:rPr>
          <w:sz w:val="24"/>
          <w:szCs w:val="24"/>
        </w:rPr>
        <w:t>В</w:t>
      </w:r>
      <w:r w:rsidRPr="00164738">
        <w:rPr>
          <w:spacing w:val="-12"/>
          <w:sz w:val="24"/>
          <w:szCs w:val="24"/>
        </w:rPr>
        <w:t xml:space="preserve"> </w:t>
      </w:r>
      <w:r w:rsidRPr="00164738">
        <w:rPr>
          <w:sz w:val="24"/>
          <w:szCs w:val="24"/>
        </w:rPr>
        <w:t>случае</w:t>
      </w:r>
      <w:r w:rsidRPr="00164738">
        <w:rPr>
          <w:spacing w:val="-12"/>
          <w:sz w:val="24"/>
          <w:szCs w:val="24"/>
        </w:rPr>
        <w:t xml:space="preserve"> </w:t>
      </w:r>
      <w:r w:rsidRPr="00164738">
        <w:rPr>
          <w:sz w:val="24"/>
          <w:szCs w:val="24"/>
        </w:rPr>
        <w:t>если</w:t>
      </w:r>
      <w:r w:rsidRPr="00164738">
        <w:rPr>
          <w:spacing w:val="-9"/>
          <w:sz w:val="24"/>
          <w:szCs w:val="24"/>
        </w:rPr>
        <w:t xml:space="preserve"> </w:t>
      </w:r>
      <w:r w:rsidRPr="00164738">
        <w:rPr>
          <w:sz w:val="24"/>
          <w:szCs w:val="24"/>
        </w:rPr>
        <w:t>Заказчиком</w:t>
      </w:r>
      <w:r w:rsidRPr="00164738">
        <w:rPr>
          <w:spacing w:val="-11"/>
          <w:sz w:val="24"/>
          <w:szCs w:val="24"/>
        </w:rPr>
        <w:t xml:space="preserve"> </w:t>
      </w:r>
      <w:r w:rsidRPr="00164738">
        <w:rPr>
          <w:sz w:val="24"/>
          <w:szCs w:val="24"/>
        </w:rPr>
        <w:t>или</w:t>
      </w:r>
      <w:r w:rsidRPr="00164738">
        <w:rPr>
          <w:spacing w:val="-10"/>
          <w:sz w:val="24"/>
          <w:szCs w:val="24"/>
        </w:rPr>
        <w:t xml:space="preserve"> </w:t>
      </w:r>
      <w:r w:rsidRPr="00164738">
        <w:rPr>
          <w:sz w:val="24"/>
          <w:szCs w:val="24"/>
        </w:rPr>
        <w:t>Организатором</w:t>
      </w:r>
      <w:r w:rsidRPr="00164738">
        <w:rPr>
          <w:spacing w:val="-13"/>
          <w:sz w:val="24"/>
          <w:szCs w:val="24"/>
        </w:rPr>
        <w:t xml:space="preserve"> </w:t>
      </w:r>
      <w:r w:rsidRPr="00164738">
        <w:rPr>
          <w:sz w:val="24"/>
          <w:szCs w:val="24"/>
        </w:rPr>
        <w:t>установлено</w:t>
      </w:r>
      <w:r w:rsidRPr="00164738">
        <w:rPr>
          <w:spacing w:val="-11"/>
          <w:sz w:val="24"/>
          <w:szCs w:val="24"/>
        </w:rPr>
        <w:t xml:space="preserve"> </w:t>
      </w:r>
      <w:r w:rsidRPr="00164738">
        <w:rPr>
          <w:sz w:val="24"/>
          <w:szCs w:val="24"/>
        </w:rPr>
        <w:t xml:space="preserve">требование о заключении договора в электронной форме посредством ЭТП, то заключение такого договора производится в соответствии с разделом </w:t>
      </w:r>
      <w:hyperlink w:anchor="_bookmark33" w:history="1">
        <w:r w:rsidRPr="00164738">
          <w:rPr>
            <w:sz w:val="24"/>
            <w:szCs w:val="24"/>
          </w:rPr>
          <w:t>21</w:t>
        </w:r>
      </w:hyperlink>
      <w:r w:rsidRPr="00164738">
        <w:rPr>
          <w:spacing w:val="-7"/>
          <w:sz w:val="24"/>
          <w:szCs w:val="24"/>
        </w:rPr>
        <w:t xml:space="preserve"> </w:t>
      </w:r>
      <w:r w:rsidR="00864465" w:rsidRPr="00164738">
        <w:rPr>
          <w:sz w:val="24"/>
          <w:szCs w:val="24"/>
        </w:rPr>
        <w:t>Пользовательского соглашения</w:t>
      </w:r>
      <w:r w:rsidRPr="00164738">
        <w:rPr>
          <w:sz w:val="24"/>
          <w:szCs w:val="24"/>
        </w:rPr>
        <w:t>.</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1633"/>
        </w:tabs>
        <w:ind w:left="1632" w:hanging="361"/>
        <w:contextualSpacing/>
        <w:jc w:val="center"/>
      </w:pPr>
      <w:bookmarkStart w:id="25" w:name="_bookmark27"/>
      <w:bookmarkEnd w:id="25"/>
      <w:r w:rsidRPr="00164738">
        <w:t>ПУБЛИКАЦИЯ ИЗВЕЩЕНИЯ О ПРОВЕДЕНИИ</w:t>
      </w:r>
      <w:r w:rsidRPr="00164738">
        <w:rPr>
          <w:spacing w:val="-5"/>
        </w:rPr>
        <w:t xml:space="preserve"> </w:t>
      </w:r>
      <w:r w:rsidRPr="00164738">
        <w:t>ЗАКУПКИ</w:t>
      </w:r>
    </w:p>
    <w:p w:rsidR="00CC74B4" w:rsidRPr="00164738" w:rsidRDefault="00472D0A" w:rsidP="00F70D70">
      <w:pPr>
        <w:pStyle w:val="a4"/>
        <w:numPr>
          <w:ilvl w:val="1"/>
          <w:numId w:val="12"/>
        </w:numPr>
        <w:tabs>
          <w:tab w:val="left" w:pos="1561"/>
        </w:tabs>
        <w:ind w:firstLine="707"/>
        <w:contextualSpacing/>
        <w:rPr>
          <w:sz w:val="24"/>
          <w:szCs w:val="24"/>
        </w:rPr>
      </w:pPr>
      <w:r w:rsidRPr="00164738">
        <w:rPr>
          <w:sz w:val="24"/>
          <w:szCs w:val="24"/>
        </w:rPr>
        <w:t>Публикация извещений и разъяснение положений документации о конкурентной</w:t>
      </w:r>
      <w:r w:rsidRPr="00164738">
        <w:rPr>
          <w:spacing w:val="-7"/>
          <w:sz w:val="24"/>
          <w:szCs w:val="24"/>
        </w:rPr>
        <w:t xml:space="preserve"> </w:t>
      </w:r>
      <w:r w:rsidRPr="00164738">
        <w:rPr>
          <w:sz w:val="24"/>
          <w:szCs w:val="24"/>
        </w:rPr>
        <w:t>закупке,</w:t>
      </w:r>
      <w:r w:rsidRPr="00164738">
        <w:rPr>
          <w:spacing w:val="-7"/>
          <w:sz w:val="24"/>
          <w:szCs w:val="24"/>
        </w:rPr>
        <w:t xml:space="preserve"> </w:t>
      </w:r>
      <w:r w:rsidRPr="00164738">
        <w:rPr>
          <w:sz w:val="24"/>
          <w:szCs w:val="24"/>
        </w:rPr>
        <w:t>предусмотренной</w:t>
      </w:r>
      <w:r w:rsidRPr="00164738">
        <w:rPr>
          <w:spacing w:val="-6"/>
          <w:sz w:val="24"/>
          <w:szCs w:val="24"/>
        </w:rPr>
        <w:t xml:space="preserve"> </w:t>
      </w:r>
      <w:r w:rsidRPr="00164738">
        <w:rPr>
          <w:sz w:val="24"/>
          <w:szCs w:val="24"/>
        </w:rPr>
        <w:t>Федеральным</w:t>
      </w:r>
      <w:r w:rsidRPr="00164738">
        <w:rPr>
          <w:spacing w:val="-9"/>
          <w:sz w:val="24"/>
          <w:szCs w:val="24"/>
        </w:rPr>
        <w:t xml:space="preserve"> </w:t>
      </w:r>
      <w:r w:rsidRPr="00164738">
        <w:rPr>
          <w:sz w:val="24"/>
          <w:szCs w:val="24"/>
        </w:rPr>
        <w:t>законом</w:t>
      </w:r>
      <w:r w:rsidRPr="00164738">
        <w:rPr>
          <w:spacing w:val="-8"/>
          <w:sz w:val="24"/>
          <w:szCs w:val="24"/>
        </w:rPr>
        <w:t xml:space="preserve"> </w:t>
      </w:r>
      <w:r w:rsidRPr="00164738">
        <w:rPr>
          <w:sz w:val="24"/>
          <w:szCs w:val="24"/>
        </w:rPr>
        <w:t>от</w:t>
      </w:r>
      <w:r w:rsidRPr="00164738">
        <w:rPr>
          <w:spacing w:val="-7"/>
          <w:sz w:val="24"/>
          <w:szCs w:val="24"/>
        </w:rPr>
        <w:t xml:space="preserve"> </w:t>
      </w:r>
      <w:r w:rsidRPr="00164738">
        <w:rPr>
          <w:sz w:val="24"/>
          <w:szCs w:val="24"/>
        </w:rPr>
        <w:t>18.07.2011</w:t>
      </w:r>
      <w:r w:rsidRPr="00164738">
        <w:rPr>
          <w:spacing w:val="-8"/>
          <w:sz w:val="24"/>
          <w:szCs w:val="24"/>
        </w:rPr>
        <w:t xml:space="preserve"> </w:t>
      </w:r>
      <w:r w:rsidRPr="00164738">
        <w:rPr>
          <w:sz w:val="24"/>
          <w:szCs w:val="24"/>
        </w:rPr>
        <w:t>N</w:t>
      </w:r>
      <w:r w:rsidRPr="00164738">
        <w:rPr>
          <w:spacing w:val="-8"/>
          <w:sz w:val="24"/>
          <w:szCs w:val="24"/>
        </w:rPr>
        <w:t xml:space="preserve"> </w:t>
      </w:r>
      <w:r w:rsidRPr="00164738">
        <w:rPr>
          <w:sz w:val="24"/>
          <w:szCs w:val="24"/>
        </w:rPr>
        <w:t>223-ФЗ</w:t>
      </w:r>
      <w:r w:rsidRPr="00164738">
        <w:rPr>
          <w:spacing w:val="-8"/>
          <w:sz w:val="24"/>
          <w:szCs w:val="24"/>
        </w:rPr>
        <w:t xml:space="preserve"> </w:t>
      </w:r>
      <w:r w:rsidRPr="00164738">
        <w:rPr>
          <w:sz w:val="24"/>
          <w:szCs w:val="24"/>
        </w:rPr>
        <w:t>"О закупках товаров, работ, услуг отд</w:t>
      </w:r>
      <w:r w:rsidR="00864465" w:rsidRPr="00164738">
        <w:rPr>
          <w:sz w:val="24"/>
          <w:szCs w:val="24"/>
        </w:rPr>
        <w:t>ельными видами юридических лиц" осуществляются</w:t>
      </w:r>
      <w:r w:rsidRPr="00164738">
        <w:rPr>
          <w:sz w:val="24"/>
          <w:szCs w:val="24"/>
        </w:rPr>
        <w:t xml:space="preserve"> в порядке и с</w:t>
      </w:r>
      <w:r w:rsidR="00864465" w:rsidRPr="00164738">
        <w:rPr>
          <w:sz w:val="24"/>
          <w:szCs w:val="24"/>
        </w:rPr>
        <w:t>роки, предусмотренные указанным законом</w:t>
      </w:r>
      <w:r w:rsidRPr="00164738">
        <w:rPr>
          <w:sz w:val="24"/>
          <w:szCs w:val="24"/>
        </w:rPr>
        <w:t>, в остальных случаях в порядке, предусмотренном настоящим разделом</w:t>
      </w:r>
      <w:r w:rsidRPr="00164738">
        <w:rPr>
          <w:spacing w:val="-10"/>
          <w:sz w:val="24"/>
          <w:szCs w:val="24"/>
        </w:rPr>
        <w:t xml:space="preserve"> </w:t>
      </w:r>
      <w:r w:rsidR="00864465" w:rsidRPr="00164738">
        <w:rPr>
          <w:sz w:val="24"/>
          <w:szCs w:val="24"/>
        </w:rPr>
        <w:t>Пользовательского соглашения</w:t>
      </w:r>
      <w:r w:rsidRPr="00164738">
        <w:rPr>
          <w:sz w:val="24"/>
          <w:szCs w:val="24"/>
        </w:rPr>
        <w:t>.</w:t>
      </w:r>
    </w:p>
    <w:p w:rsidR="00CC74B4" w:rsidRPr="00164738" w:rsidRDefault="00472D0A" w:rsidP="00F70D70">
      <w:pPr>
        <w:pStyle w:val="a4"/>
        <w:numPr>
          <w:ilvl w:val="1"/>
          <w:numId w:val="12"/>
        </w:numPr>
        <w:tabs>
          <w:tab w:val="left" w:pos="1561"/>
        </w:tabs>
        <w:ind w:firstLine="707"/>
        <w:contextualSpacing/>
        <w:rPr>
          <w:sz w:val="24"/>
          <w:szCs w:val="24"/>
        </w:rPr>
      </w:pPr>
      <w:r w:rsidRPr="00164738">
        <w:rPr>
          <w:sz w:val="24"/>
          <w:szCs w:val="24"/>
        </w:rPr>
        <w:t>Публикация</w:t>
      </w:r>
      <w:r w:rsidRPr="00164738">
        <w:rPr>
          <w:spacing w:val="-15"/>
          <w:sz w:val="24"/>
          <w:szCs w:val="24"/>
        </w:rPr>
        <w:t xml:space="preserve"> </w:t>
      </w:r>
      <w:r w:rsidRPr="00164738">
        <w:rPr>
          <w:sz w:val="24"/>
          <w:szCs w:val="24"/>
        </w:rPr>
        <w:t>извещения,</w:t>
      </w:r>
      <w:r w:rsidRPr="00164738">
        <w:rPr>
          <w:spacing w:val="-15"/>
          <w:sz w:val="24"/>
          <w:szCs w:val="24"/>
        </w:rPr>
        <w:t xml:space="preserve"> </w:t>
      </w:r>
      <w:r w:rsidRPr="00164738">
        <w:rPr>
          <w:sz w:val="24"/>
          <w:szCs w:val="24"/>
        </w:rPr>
        <w:t>выбор</w:t>
      </w:r>
      <w:r w:rsidRPr="00164738">
        <w:rPr>
          <w:spacing w:val="-12"/>
          <w:sz w:val="24"/>
          <w:szCs w:val="24"/>
        </w:rPr>
        <w:t xml:space="preserve"> </w:t>
      </w:r>
      <w:r w:rsidRPr="00164738">
        <w:rPr>
          <w:sz w:val="24"/>
          <w:szCs w:val="24"/>
        </w:rPr>
        <w:t>вида,</w:t>
      </w:r>
      <w:r w:rsidRPr="00164738">
        <w:rPr>
          <w:spacing w:val="-13"/>
          <w:sz w:val="24"/>
          <w:szCs w:val="24"/>
        </w:rPr>
        <w:t xml:space="preserve"> </w:t>
      </w:r>
      <w:r w:rsidRPr="00164738">
        <w:rPr>
          <w:sz w:val="24"/>
          <w:szCs w:val="24"/>
        </w:rPr>
        <w:t>формы,</w:t>
      </w:r>
      <w:r w:rsidRPr="00164738">
        <w:rPr>
          <w:spacing w:val="-14"/>
          <w:sz w:val="24"/>
          <w:szCs w:val="24"/>
        </w:rPr>
        <w:t xml:space="preserve"> </w:t>
      </w:r>
      <w:r w:rsidRPr="00164738">
        <w:rPr>
          <w:sz w:val="24"/>
          <w:szCs w:val="24"/>
        </w:rPr>
        <w:t>способа</w:t>
      </w:r>
      <w:r w:rsidRPr="00164738">
        <w:rPr>
          <w:spacing w:val="-16"/>
          <w:sz w:val="24"/>
          <w:szCs w:val="24"/>
        </w:rPr>
        <w:t xml:space="preserve"> </w:t>
      </w:r>
      <w:r w:rsidRPr="00164738">
        <w:rPr>
          <w:sz w:val="24"/>
          <w:szCs w:val="24"/>
        </w:rPr>
        <w:t>закупки</w:t>
      </w:r>
      <w:r w:rsidRPr="00164738">
        <w:rPr>
          <w:spacing w:val="-12"/>
          <w:sz w:val="24"/>
          <w:szCs w:val="24"/>
        </w:rPr>
        <w:t xml:space="preserve"> </w:t>
      </w:r>
      <w:r w:rsidRPr="00164738">
        <w:rPr>
          <w:sz w:val="24"/>
          <w:szCs w:val="24"/>
        </w:rPr>
        <w:t>осуществляется Заказчиком или Организатором в соответствии с Руководством Оператора, которое размещается на</w:t>
      </w:r>
      <w:r w:rsidRPr="00164738">
        <w:rPr>
          <w:spacing w:val="-2"/>
          <w:sz w:val="24"/>
          <w:szCs w:val="24"/>
        </w:rPr>
        <w:t xml:space="preserve"> </w:t>
      </w:r>
      <w:r w:rsidRPr="00164738">
        <w:rPr>
          <w:sz w:val="24"/>
          <w:szCs w:val="24"/>
        </w:rPr>
        <w:t>ЭТП.</w:t>
      </w:r>
    </w:p>
    <w:p w:rsidR="00CC74B4" w:rsidRPr="00164738" w:rsidRDefault="00472D0A" w:rsidP="00F70D70">
      <w:pPr>
        <w:pStyle w:val="a4"/>
        <w:numPr>
          <w:ilvl w:val="1"/>
          <w:numId w:val="12"/>
        </w:numPr>
        <w:tabs>
          <w:tab w:val="left" w:pos="1561"/>
        </w:tabs>
        <w:ind w:firstLine="707"/>
        <w:contextualSpacing/>
        <w:rPr>
          <w:sz w:val="24"/>
          <w:szCs w:val="24"/>
        </w:rPr>
      </w:pPr>
      <w:r w:rsidRPr="00164738">
        <w:rPr>
          <w:sz w:val="24"/>
          <w:szCs w:val="24"/>
        </w:rPr>
        <w:t>Заказчик или Организатор могут вносить изменения в извещение о проведении закупки, до момента окончания приема заявок в соответствии с Руководством оператора</w:t>
      </w:r>
      <w:r w:rsidRPr="00164738">
        <w:rPr>
          <w:spacing w:val="34"/>
          <w:sz w:val="24"/>
          <w:szCs w:val="24"/>
        </w:rPr>
        <w:t xml:space="preserve"> </w:t>
      </w:r>
      <w:r w:rsidRPr="00164738">
        <w:rPr>
          <w:sz w:val="24"/>
          <w:szCs w:val="24"/>
        </w:rPr>
        <w:t>ЭТП,</w:t>
      </w:r>
      <w:r w:rsidRPr="00164738">
        <w:rPr>
          <w:spacing w:val="36"/>
          <w:sz w:val="24"/>
          <w:szCs w:val="24"/>
        </w:rPr>
        <w:t xml:space="preserve"> </w:t>
      </w:r>
      <w:r w:rsidRPr="00164738">
        <w:rPr>
          <w:sz w:val="24"/>
          <w:szCs w:val="24"/>
        </w:rPr>
        <w:t>которое</w:t>
      </w:r>
      <w:r w:rsidRPr="00164738">
        <w:rPr>
          <w:spacing w:val="35"/>
          <w:sz w:val="24"/>
          <w:szCs w:val="24"/>
        </w:rPr>
        <w:t xml:space="preserve"> </w:t>
      </w:r>
      <w:r w:rsidRPr="00164738">
        <w:rPr>
          <w:sz w:val="24"/>
          <w:szCs w:val="24"/>
        </w:rPr>
        <w:t>размещается</w:t>
      </w:r>
      <w:r w:rsidRPr="00164738">
        <w:rPr>
          <w:spacing w:val="34"/>
          <w:sz w:val="24"/>
          <w:szCs w:val="24"/>
        </w:rPr>
        <w:t xml:space="preserve"> </w:t>
      </w:r>
      <w:r w:rsidRPr="00164738">
        <w:rPr>
          <w:sz w:val="24"/>
          <w:szCs w:val="24"/>
        </w:rPr>
        <w:t>на</w:t>
      </w:r>
      <w:r w:rsidRPr="00164738">
        <w:rPr>
          <w:spacing w:val="35"/>
          <w:sz w:val="24"/>
          <w:szCs w:val="24"/>
        </w:rPr>
        <w:t xml:space="preserve"> </w:t>
      </w:r>
      <w:r w:rsidRPr="00164738">
        <w:rPr>
          <w:sz w:val="24"/>
          <w:szCs w:val="24"/>
        </w:rPr>
        <w:t>ЭТП.</w:t>
      </w:r>
      <w:r w:rsidRPr="00164738">
        <w:rPr>
          <w:spacing w:val="36"/>
          <w:sz w:val="24"/>
          <w:szCs w:val="24"/>
        </w:rPr>
        <w:t xml:space="preserve"> </w:t>
      </w:r>
      <w:r w:rsidRPr="00164738">
        <w:rPr>
          <w:sz w:val="24"/>
          <w:szCs w:val="24"/>
        </w:rPr>
        <w:t>В</w:t>
      </w:r>
      <w:r w:rsidRPr="00164738">
        <w:rPr>
          <w:spacing w:val="34"/>
          <w:sz w:val="24"/>
          <w:szCs w:val="24"/>
        </w:rPr>
        <w:t xml:space="preserve"> </w:t>
      </w:r>
      <w:r w:rsidRPr="00164738">
        <w:rPr>
          <w:sz w:val="24"/>
          <w:szCs w:val="24"/>
        </w:rPr>
        <w:t>этом</w:t>
      </w:r>
      <w:r w:rsidRPr="00164738">
        <w:rPr>
          <w:spacing w:val="34"/>
          <w:sz w:val="24"/>
          <w:szCs w:val="24"/>
        </w:rPr>
        <w:t xml:space="preserve"> </w:t>
      </w:r>
      <w:r w:rsidRPr="00164738">
        <w:rPr>
          <w:sz w:val="24"/>
          <w:szCs w:val="24"/>
        </w:rPr>
        <w:t>случае</w:t>
      </w:r>
      <w:r w:rsidRPr="00164738">
        <w:rPr>
          <w:spacing w:val="35"/>
          <w:sz w:val="24"/>
          <w:szCs w:val="24"/>
        </w:rPr>
        <w:t xml:space="preserve"> </w:t>
      </w:r>
      <w:r w:rsidRPr="00164738">
        <w:rPr>
          <w:sz w:val="24"/>
          <w:szCs w:val="24"/>
        </w:rPr>
        <w:t>Участникам</w:t>
      </w:r>
      <w:r w:rsidRPr="00164738">
        <w:rPr>
          <w:spacing w:val="35"/>
          <w:sz w:val="24"/>
          <w:szCs w:val="24"/>
        </w:rPr>
        <w:t xml:space="preserve"> </w:t>
      </w:r>
      <w:r w:rsidRPr="00164738">
        <w:rPr>
          <w:sz w:val="24"/>
          <w:szCs w:val="24"/>
        </w:rPr>
        <w:t>закупки,</w:t>
      </w:r>
      <w:r w:rsidRPr="00164738">
        <w:rPr>
          <w:spacing w:val="37"/>
          <w:sz w:val="24"/>
          <w:szCs w:val="24"/>
        </w:rPr>
        <w:t xml:space="preserve"> </w:t>
      </w:r>
      <w:r w:rsidRPr="00164738">
        <w:rPr>
          <w:sz w:val="24"/>
          <w:szCs w:val="24"/>
        </w:rPr>
        <w:t>уже</w:t>
      </w:r>
      <w:r w:rsidR="00440E32" w:rsidRPr="00164738">
        <w:rPr>
          <w:sz w:val="24"/>
          <w:szCs w:val="24"/>
        </w:rPr>
        <w:t xml:space="preserve"> </w:t>
      </w:r>
      <w:r w:rsidRPr="00164738">
        <w:rPr>
          <w:sz w:val="24"/>
          <w:szCs w:val="24"/>
        </w:rPr>
        <w:t>подавшим заявки на участие в такой процедуре, будет направлено уведомление о факте внесения изменений.</w:t>
      </w:r>
    </w:p>
    <w:p w:rsidR="00CC74B4" w:rsidRPr="00164738" w:rsidRDefault="00472D0A" w:rsidP="00F70D70">
      <w:pPr>
        <w:pStyle w:val="a4"/>
        <w:numPr>
          <w:ilvl w:val="1"/>
          <w:numId w:val="12"/>
        </w:numPr>
        <w:tabs>
          <w:tab w:val="left" w:pos="1561"/>
        </w:tabs>
        <w:ind w:firstLine="707"/>
        <w:contextualSpacing/>
        <w:rPr>
          <w:sz w:val="24"/>
          <w:szCs w:val="24"/>
        </w:rPr>
      </w:pPr>
      <w:r w:rsidRPr="00164738">
        <w:rPr>
          <w:sz w:val="24"/>
          <w:szCs w:val="24"/>
        </w:rPr>
        <w:t>Заказчик или Организатор может отказаться от пров</w:t>
      </w:r>
      <w:r w:rsidR="00864465" w:rsidRPr="00164738">
        <w:rPr>
          <w:sz w:val="24"/>
          <w:szCs w:val="24"/>
        </w:rPr>
        <w:t>едения процедуры на любом этапе</w:t>
      </w:r>
      <w:r w:rsidRPr="00164738">
        <w:rPr>
          <w:sz w:val="24"/>
          <w:szCs w:val="24"/>
        </w:rPr>
        <w:t xml:space="preserve"> в соответствии с Руководством оператора ЭТП, которое размещается в открытой</w:t>
      </w:r>
      <w:r w:rsidRPr="00164738">
        <w:rPr>
          <w:spacing w:val="-4"/>
          <w:sz w:val="24"/>
          <w:szCs w:val="24"/>
        </w:rPr>
        <w:t xml:space="preserve"> </w:t>
      </w:r>
      <w:r w:rsidRPr="00164738">
        <w:rPr>
          <w:sz w:val="24"/>
          <w:szCs w:val="24"/>
        </w:rPr>
        <w:t>части</w:t>
      </w:r>
      <w:r w:rsidRPr="00164738">
        <w:rPr>
          <w:spacing w:val="-3"/>
          <w:sz w:val="24"/>
          <w:szCs w:val="24"/>
        </w:rPr>
        <w:t xml:space="preserve"> </w:t>
      </w:r>
      <w:r w:rsidRPr="00164738">
        <w:rPr>
          <w:sz w:val="24"/>
          <w:szCs w:val="24"/>
        </w:rPr>
        <w:t>ЭТП.</w:t>
      </w:r>
      <w:r w:rsidRPr="00164738">
        <w:rPr>
          <w:spacing w:val="-5"/>
          <w:sz w:val="24"/>
          <w:szCs w:val="24"/>
        </w:rPr>
        <w:t xml:space="preserve"> </w:t>
      </w:r>
      <w:r w:rsidRPr="00164738">
        <w:rPr>
          <w:sz w:val="24"/>
          <w:szCs w:val="24"/>
        </w:rPr>
        <w:t>В</w:t>
      </w:r>
      <w:r w:rsidRPr="00164738">
        <w:rPr>
          <w:spacing w:val="-7"/>
          <w:sz w:val="24"/>
          <w:szCs w:val="24"/>
        </w:rPr>
        <w:t xml:space="preserve"> </w:t>
      </w:r>
      <w:r w:rsidRPr="00164738">
        <w:rPr>
          <w:sz w:val="24"/>
          <w:szCs w:val="24"/>
        </w:rPr>
        <w:t>этом</w:t>
      </w:r>
      <w:r w:rsidRPr="00164738">
        <w:rPr>
          <w:spacing w:val="-6"/>
          <w:sz w:val="24"/>
          <w:szCs w:val="24"/>
        </w:rPr>
        <w:t xml:space="preserve"> </w:t>
      </w:r>
      <w:r w:rsidRPr="00164738">
        <w:rPr>
          <w:sz w:val="24"/>
          <w:szCs w:val="24"/>
        </w:rPr>
        <w:t>случае</w:t>
      </w:r>
      <w:r w:rsidRPr="00164738">
        <w:rPr>
          <w:spacing w:val="-6"/>
          <w:sz w:val="24"/>
          <w:szCs w:val="24"/>
        </w:rPr>
        <w:t xml:space="preserve"> </w:t>
      </w:r>
      <w:r w:rsidRPr="00164738">
        <w:rPr>
          <w:sz w:val="24"/>
          <w:szCs w:val="24"/>
        </w:rPr>
        <w:t>Участникам</w:t>
      </w:r>
      <w:r w:rsidRPr="00164738">
        <w:rPr>
          <w:spacing w:val="-6"/>
          <w:sz w:val="24"/>
          <w:szCs w:val="24"/>
        </w:rPr>
        <w:t xml:space="preserve"> </w:t>
      </w:r>
      <w:r w:rsidRPr="00164738">
        <w:rPr>
          <w:sz w:val="24"/>
          <w:szCs w:val="24"/>
        </w:rPr>
        <w:t>закупки, уже</w:t>
      </w:r>
      <w:r w:rsidRPr="00164738">
        <w:rPr>
          <w:spacing w:val="-6"/>
          <w:sz w:val="24"/>
          <w:szCs w:val="24"/>
        </w:rPr>
        <w:t xml:space="preserve"> </w:t>
      </w:r>
      <w:r w:rsidRPr="00164738">
        <w:rPr>
          <w:sz w:val="24"/>
          <w:szCs w:val="24"/>
        </w:rPr>
        <w:t>подавшим</w:t>
      </w:r>
      <w:r w:rsidRPr="00164738">
        <w:rPr>
          <w:spacing w:val="-5"/>
          <w:sz w:val="24"/>
          <w:szCs w:val="24"/>
        </w:rPr>
        <w:t xml:space="preserve"> </w:t>
      </w:r>
      <w:r w:rsidRPr="00164738">
        <w:rPr>
          <w:sz w:val="24"/>
          <w:szCs w:val="24"/>
        </w:rPr>
        <w:t>заявки</w:t>
      </w:r>
      <w:r w:rsidRPr="00164738">
        <w:rPr>
          <w:spacing w:val="-3"/>
          <w:sz w:val="24"/>
          <w:szCs w:val="24"/>
        </w:rPr>
        <w:t xml:space="preserve"> </w:t>
      </w:r>
      <w:r w:rsidRPr="00164738">
        <w:rPr>
          <w:sz w:val="24"/>
          <w:szCs w:val="24"/>
        </w:rPr>
        <w:t>на</w:t>
      </w:r>
      <w:r w:rsidRPr="00164738">
        <w:rPr>
          <w:spacing w:val="-3"/>
          <w:sz w:val="24"/>
          <w:szCs w:val="24"/>
        </w:rPr>
        <w:t xml:space="preserve"> </w:t>
      </w:r>
      <w:r w:rsidRPr="00164738">
        <w:rPr>
          <w:sz w:val="24"/>
          <w:szCs w:val="24"/>
        </w:rPr>
        <w:t>участие в процедуре, будет направлено уведомление об отказе от проведения</w:t>
      </w:r>
      <w:r w:rsidRPr="00164738">
        <w:rPr>
          <w:spacing w:val="-13"/>
          <w:sz w:val="24"/>
          <w:szCs w:val="24"/>
        </w:rPr>
        <w:t xml:space="preserve"> </w:t>
      </w:r>
      <w:r w:rsidRPr="00164738">
        <w:rPr>
          <w:sz w:val="24"/>
          <w:szCs w:val="24"/>
        </w:rPr>
        <w:t>процедуры.</w:t>
      </w:r>
    </w:p>
    <w:p w:rsidR="00CC74B4" w:rsidRPr="00164738" w:rsidRDefault="00472D0A" w:rsidP="00F70D70">
      <w:pPr>
        <w:pStyle w:val="a4"/>
        <w:numPr>
          <w:ilvl w:val="1"/>
          <w:numId w:val="12"/>
        </w:numPr>
        <w:tabs>
          <w:tab w:val="left" w:pos="1561"/>
        </w:tabs>
        <w:ind w:firstLine="707"/>
        <w:contextualSpacing/>
        <w:rPr>
          <w:sz w:val="24"/>
          <w:szCs w:val="24"/>
        </w:rPr>
      </w:pPr>
      <w:r w:rsidRPr="00164738">
        <w:rPr>
          <w:sz w:val="24"/>
          <w:szCs w:val="24"/>
        </w:rPr>
        <w:t xml:space="preserve">В течение одного рабочего дня со дня размещения на ЭТП извещения об отказе от проведения процедуры, ЭТП автоматически прекращает блокирование операций по счету Участника закупки, подавшего заявку на участие в процедуре, в отношении денежных средств в размере обеспечения заявки в случае, если требование о внесении обеспечения было </w:t>
      </w:r>
      <w:r w:rsidRPr="00164738">
        <w:rPr>
          <w:sz w:val="24"/>
          <w:szCs w:val="24"/>
        </w:rPr>
        <w:lastRenderedPageBreak/>
        <w:t xml:space="preserve">установлено в извещении о процедуре Заказчиком или Организатором, или в размере платы за услуги Оператора в размере, предусмотренном разделом </w:t>
      </w:r>
      <w:hyperlink w:anchor="_bookmark10" w:history="1">
        <w:r w:rsidRPr="00164738">
          <w:rPr>
            <w:sz w:val="24"/>
            <w:szCs w:val="24"/>
          </w:rPr>
          <w:t>7</w:t>
        </w:r>
      </w:hyperlink>
      <w:r w:rsidRPr="00164738">
        <w:rPr>
          <w:sz w:val="24"/>
          <w:szCs w:val="24"/>
        </w:rPr>
        <w:t xml:space="preserve"> </w:t>
      </w:r>
      <w:r w:rsidR="00864465" w:rsidRPr="00164738">
        <w:rPr>
          <w:sz w:val="24"/>
          <w:szCs w:val="24"/>
        </w:rPr>
        <w:t>Пользовательского соглашения</w:t>
      </w:r>
      <w:r w:rsidRPr="00164738">
        <w:rPr>
          <w:sz w:val="24"/>
          <w:szCs w:val="24"/>
        </w:rPr>
        <w:t>, если требование о внесении обеспечения Заказчиком или Организатором установлено не</w:t>
      </w:r>
      <w:r w:rsidRPr="00164738">
        <w:rPr>
          <w:spacing w:val="-2"/>
          <w:sz w:val="24"/>
          <w:szCs w:val="24"/>
        </w:rPr>
        <w:t xml:space="preserve"> </w:t>
      </w:r>
      <w:r w:rsidRPr="00164738">
        <w:rPr>
          <w:sz w:val="24"/>
          <w:szCs w:val="24"/>
        </w:rPr>
        <w:t>было.</w:t>
      </w:r>
    </w:p>
    <w:p w:rsidR="00CC74B4" w:rsidRPr="00164738" w:rsidRDefault="00472D0A" w:rsidP="00F70D70">
      <w:pPr>
        <w:pStyle w:val="a4"/>
        <w:numPr>
          <w:ilvl w:val="1"/>
          <w:numId w:val="12"/>
        </w:numPr>
        <w:tabs>
          <w:tab w:val="left" w:pos="1561"/>
        </w:tabs>
        <w:ind w:firstLine="707"/>
        <w:contextualSpacing/>
        <w:rPr>
          <w:sz w:val="24"/>
          <w:szCs w:val="24"/>
        </w:rPr>
      </w:pPr>
      <w:r w:rsidRPr="00164738">
        <w:rPr>
          <w:sz w:val="24"/>
          <w:szCs w:val="24"/>
        </w:rPr>
        <w:t>Любой Участник закупки вправе направить Заказчику или Организатору запрос о разъяснении положений документации о</w:t>
      </w:r>
      <w:r w:rsidRPr="00164738">
        <w:rPr>
          <w:spacing w:val="-4"/>
          <w:sz w:val="24"/>
          <w:szCs w:val="24"/>
        </w:rPr>
        <w:t xml:space="preserve"> </w:t>
      </w:r>
      <w:r w:rsidRPr="00164738">
        <w:rPr>
          <w:sz w:val="24"/>
          <w:szCs w:val="24"/>
        </w:rPr>
        <w:t>процедуре.</w:t>
      </w:r>
    </w:p>
    <w:p w:rsidR="00CC74B4" w:rsidRPr="00164738" w:rsidRDefault="00472D0A" w:rsidP="00F70D70">
      <w:pPr>
        <w:pStyle w:val="a4"/>
        <w:numPr>
          <w:ilvl w:val="1"/>
          <w:numId w:val="12"/>
        </w:numPr>
        <w:tabs>
          <w:tab w:val="left" w:pos="1561"/>
        </w:tabs>
        <w:ind w:firstLine="707"/>
        <w:contextualSpacing/>
        <w:rPr>
          <w:sz w:val="24"/>
          <w:szCs w:val="24"/>
        </w:rPr>
      </w:pPr>
      <w:r w:rsidRPr="00164738">
        <w:rPr>
          <w:sz w:val="24"/>
          <w:szCs w:val="24"/>
        </w:rPr>
        <w:t>Функционал направления запроса на разъяснение положений документации к процедуре доступен с момента размещения извещения о проведении процедуры на</w:t>
      </w:r>
      <w:r w:rsidRPr="00164738">
        <w:rPr>
          <w:spacing w:val="-30"/>
          <w:sz w:val="24"/>
          <w:szCs w:val="24"/>
        </w:rPr>
        <w:t xml:space="preserve"> </w:t>
      </w:r>
      <w:r w:rsidRPr="00164738">
        <w:rPr>
          <w:sz w:val="24"/>
          <w:szCs w:val="24"/>
        </w:rPr>
        <w:t>ЭТП.</w:t>
      </w:r>
    </w:p>
    <w:p w:rsidR="00CC74B4" w:rsidRPr="00164738" w:rsidRDefault="00472D0A" w:rsidP="00F70D70">
      <w:pPr>
        <w:pStyle w:val="a4"/>
        <w:numPr>
          <w:ilvl w:val="1"/>
          <w:numId w:val="12"/>
        </w:numPr>
        <w:tabs>
          <w:tab w:val="left" w:pos="1561"/>
        </w:tabs>
        <w:ind w:firstLine="707"/>
        <w:contextualSpacing/>
        <w:rPr>
          <w:sz w:val="24"/>
          <w:szCs w:val="24"/>
        </w:rPr>
      </w:pPr>
      <w:r w:rsidRPr="00164738">
        <w:rPr>
          <w:sz w:val="24"/>
          <w:szCs w:val="24"/>
        </w:rPr>
        <w:t xml:space="preserve">В ответ на запрос Участника закупки Заказчиком или Организатором даются разъяснения положений документации которые доступны в реестре процедур в открытой части </w:t>
      </w:r>
      <w:r w:rsidR="00864465" w:rsidRPr="00164738">
        <w:rPr>
          <w:sz w:val="24"/>
          <w:szCs w:val="24"/>
        </w:rPr>
        <w:t>ЭТП, а также в Личных кабинетах</w:t>
      </w:r>
      <w:r w:rsidRPr="00164738">
        <w:rPr>
          <w:sz w:val="24"/>
          <w:szCs w:val="24"/>
        </w:rPr>
        <w:t xml:space="preserve"> Заказчика или Организатора и других заинтересованных лиц, указанных в извещении о проведении</w:t>
      </w:r>
      <w:r w:rsidRPr="00164738">
        <w:rPr>
          <w:spacing w:val="-11"/>
          <w:sz w:val="24"/>
          <w:szCs w:val="24"/>
        </w:rPr>
        <w:t xml:space="preserve"> </w:t>
      </w:r>
      <w:r w:rsidRPr="00164738">
        <w:rPr>
          <w:sz w:val="24"/>
          <w:szCs w:val="24"/>
        </w:rPr>
        <w:t>процедуры.</w:t>
      </w:r>
    </w:p>
    <w:p w:rsidR="00CC74B4" w:rsidRPr="00164738" w:rsidRDefault="00472D0A" w:rsidP="00F70D70">
      <w:pPr>
        <w:pStyle w:val="a4"/>
        <w:numPr>
          <w:ilvl w:val="1"/>
          <w:numId w:val="12"/>
        </w:numPr>
        <w:tabs>
          <w:tab w:val="left" w:pos="1561"/>
        </w:tabs>
        <w:ind w:firstLine="707"/>
        <w:contextualSpacing/>
        <w:rPr>
          <w:sz w:val="24"/>
          <w:szCs w:val="24"/>
        </w:rPr>
      </w:pPr>
      <w:r w:rsidRPr="00164738">
        <w:rPr>
          <w:sz w:val="24"/>
          <w:szCs w:val="24"/>
        </w:rPr>
        <w:t>По факту размещения разъяснения положений документации ЭТП автоматически направляет уведомления Заказчику или Организатору и заинтересованной лицам, указанным в</w:t>
      </w:r>
      <w:r w:rsidRPr="00164738">
        <w:rPr>
          <w:spacing w:val="-2"/>
          <w:sz w:val="24"/>
          <w:szCs w:val="24"/>
        </w:rPr>
        <w:t xml:space="preserve"> </w:t>
      </w:r>
      <w:r w:rsidRPr="00164738">
        <w:rPr>
          <w:sz w:val="24"/>
          <w:szCs w:val="24"/>
        </w:rPr>
        <w:t>извещении.</w:t>
      </w:r>
    </w:p>
    <w:p w:rsidR="00CC74B4" w:rsidRPr="00164738" w:rsidRDefault="00472D0A" w:rsidP="00F70D70">
      <w:pPr>
        <w:pStyle w:val="a4"/>
        <w:numPr>
          <w:ilvl w:val="1"/>
          <w:numId w:val="12"/>
        </w:numPr>
        <w:tabs>
          <w:tab w:val="left" w:pos="1561"/>
        </w:tabs>
        <w:ind w:left="1560"/>
        <w:contextualSpacing/>
        <w:rPr>
          <w:sz w:val="24"/>
          <w:szCs w:val="24"/>
        </w:rPr>
      </w:pPr>
      <w:r w:rsidRPr="00164738">
        <w:rPr>
          <w:sz w:val="24"/>
          <w:szCs w:val="24"/>
        </w:rPr>
        <w:t>ЭТП не позволяет удалить или изменить ранее размещенные</w:t>
      </w:r>
      <w:r w:rsidRPr="00164738">
        <w:rPr>
          <w:spacing w:val="-16"/>
          <w:sz w:val="24"/>
          <w:szCs w:val="24"/>
        </w:rPr>
        <w:t xml:space="preserve"> </w:t>
      </w:r>
      <w:r w:rsidRPr="00164738">
        <w:rPr>
          <w:sz w:val="24"/>
          <w:szCs w:val="24"/>
        </w:rPr>
        <w:t>документы.</w:t>
      </w:r>
    </w:p>
    <w:p w:rsidR="00CC74B4" w:rsidRPr="00164738" w:rsidRDefault="00472D0A" w:rsidP="00F70D70">
      <w:pPr>
        <w:pStyle w:val="a4"/>
        <w:numPr>
          <w:ilvl w:val="1"/>
          <w:numId w:val="12"/>
        </w:numPr>
        <w:tabs>
          <w:tab w:val="left" w:pos="1561"/>
        </w:tabs>
        <w:ind w:firstLine="707"/>
        <w:contextualSpacing/>
        <w:rPr>
          <w:sz w:val="24"/>
          <w:szCs w:val="24"/>
        </w:rPr>
      </w:pPr>
      <w:r w:rsidRPr="00164738">
        <w:rPr>
          <w:sz w:val="24"/>
          <w:szCs w:val="24"/>
        </w:rPr>
        <w:t>Заказчик или Организатор несёт ответственность за достоверность информации, содержащейся в документах и сведениях, в том числе за применение электронных подписей, за действия, совершенные на основании указанных документов и сведений, за своевременное уведомление Оператора о внесении изменений в документы и сведения, за замену или прекращение действия указанных документов (в том числе замену или прекращение действия электронной цифровой</w:t>
      </w:r>
      <w:r w:rsidRPr="00164738">
        <w:rPr>
          <w:spacing w:val="-7"/>
          <w:sz w:val="24"/>
          <w:szCs w:val="24"/>
        </w:rPr>
        <w:t xml:space="preserve"> </w:t>
      </w:r>
      <w:r w:rsidRPr="00164738">
        <w:rPr>
          <w:sz w:val="24"/>
          <w:szCs w:val="24"/>
        </w:rPr>
        <w:t>подписи).</w:t>
      </w:r>
    </w:p>
    <w:p w:rsidR="00CC74B4" w:rsidRPr="00164738" w:rsidRDefault="00472D0A" w:rsidP="00F70D70">
      <w:pPr>
        <w:pStyle w:val="a4"/>
        <w:numPr>
          <w:ilvl w:val="1"/>
          <w:numId w:val="12"/>
        </w:numPr>
        <w:tabs>
          <w:tab w:val="left" w:pos="1561"/>
        </w:tabs>
        <w:ind w:firstLine="707"/>
        <w:contextualSpacing/>
        <w:rPr>
          <w:sz w:val="24"/>
          <w:szCs w:val="24"/>
        </w:rPr>
      </w:pPr>
      <w:r w:rsidRPr="00164738">
        <w:rPr>
          <w:sz w:val="24"/>
          <w:szCs w:val="24"/>
        </w:rPr>
        <w:t>Заказчик или Организатор не имеет права указывать в составе извещения о проведении процедуры и в документации к процедуре требований к обеспечению заявок, предусматривающих иной порядок внесения обеспечений заявок, нежели основанный на автоматическом блокировании средств на Лицевых счетах Участников закупки, открытых Оператором, определенный настоящим</w:t>
      </w:r>
      <w:r w:rsidRPr="00164738">
        <w:rPr>
          <w:spacing w:val="-2"/>
          <w:sz w:val="24"/>
          <w:szCs w:val="24"/>
        </w:rPr>
        <w:t xml:space="preserve"> </w:t>
      </w:r>
      <w:r w:rsidR="00864465" w:rsidRPr="00164738">
        <w:rPr>
          <w:sz w:val="24"/>
          <w:szCs w:val="24"/>
        </w:rPr>
        <w:t>Пользовательским соглашением</w:t>
      </w:r>
      <w:r w:rsidRPr="00164738">
        <w:rPr>
          <w:sz w:val="24"/>
          <w:szCs w:val="24"/>
        </w:rPr>
        <w:t>.</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2375"/>
        </w:tabs>
        <w:ind w:left="2374" w:hanging="361"/>
        <w:contextualSpacing/>
        <w:jc w:val="center"/>
      </w:pPr>
      <w:bookmarkStart w:id="26" w:name="_bookmark28"/>
      <w:bookmarkEnd w:id="26"/>
      <w:r w:rsidRPr="00164738">
        <w:t>ПОДАЧА ЗАЯВКИ НА УЧАСТИЕ В</w:t>
      </w:r>
      <w:r w:rsidRPr="00164738">
        <w:rPr>
          <w:spacing w:val="-2"/>
        </w:rPr>
        <w:t xml:space="preserve"> </w:t>
      </w:r>
      <w:r w:rsidRPr="00164738">
        <w:t>ЗАКУПКЕ</w:t>
      </w:r>
    </w:p>
    <w:p w:rsidR="00CC74B4" w:rsidRPr="00164738" w:rsidRDefault="00472D0A" w:rsidP="00F70D70">
      <w:pPr>
        <w:pStyle w:val="a4"/>
        <w:numPr>
          <w:ilvl w:val="1"/>
          <w:numId w:val="11"/>
        </w:numPr>
        <w:tabs>
          <w:tab w:val="left" w:pos="1561"/>
        </w:tabs>
        <w:ind w:firstLine="707"/>
        <w:contextualSpacing/>
        <w:rPr>
          <w:sz w:val="24"/>
          <w:szCs w:val="24"/>
        </w:rPr>
      </w:pPr>
      <w:r w:rsidRPr="00164738">
        <w:rPr>
          <w:sz w:val="24"/>
          <w:szCs w:val="24"/>
        </w:rPr>
        <w:t>Подача заявок на участие в конкурентной закупке, предусмотренной Федеральным законом от 18.07.2011 N 223-ФЗ "О закупках товаров, работ, услуг отдельными видами юридических лиц", осуществляется посредством ЭТП в порядке и с</w:t>
      </w:r>
      <w:r w:rsidR="00864465" w:rsidRPr="00164738">
        <w:rPr>
          <w:sz w:val="24"/>
          <w:szCs w:val="24"/>
        </w:rPr>
        <w:t>роки, предусмотренные указанным законом</w:t>
      </w:r>
      <w:r w:rsidRPr="00164738">
        <w:rPr>
          <w:sz w:val="24"/>
          <w:szCs w:val="24"/>
        </w:rPr>
        <w:t xml:space="preserve">, в остальных случаях в порядке, предусмотренном настоящим разделом </w:t>
      </w:r>
      <w:r w:rsidR="00864465" w:rsidRPr="00164738">
        <w:rPr>
          <w:sz w:val="24"/>
          <w:szCs w:val="24"/>
        </w:rPr>
        <w:t>Пользовательского соглашения</w:t>
      </w:r>
      <w:r w:rsidRPr="00164738">
        <w:rPr>
          <w:sz w:val="24"/>
          <w:szCs w:val="24"/>
        </w:rPr>
        <w:t>.</w:t>
      </w:r>
    </w:p>
    <w:p w:rsidR="00CC74B4" w:rsidRPr="00164738" w:rsidRDefault="00472D0A" w:rsidP="00F70D70">
      <w:pPr>
        <w:pStyle w:val="a4"/>
        <w:numPr>
          <w:ilvl w:val="1"/>
          <w:numId w:val="11"/>
        </w:numPr>
        <w:tabs>
          <w:tab w:val="left" w:pos="1561"/>
        </w:tabs>
        <w:ind w:firstLine="707"/>
        <w:contextualSpacing/>
        <w:rPr>
          <w:sz w:val="24"/>
          <w:szCs w:val="24"/>
        </w:rPr>
      </w:pPr>
      <w:r w:rsidRPr="00164738">
        <w:rPr>
          <w:sz w:val="24"/>
          <w:szCs w:val="24"/>
        </w:rPr>
        <w:t>ЭТП обеспечивает для Участников закупки функционал подачи заявок на участие в процедурах, проводимых на</w:t>
      </w:r>
      <w:r w:rsidRPr="00164738">
        <w:rPr>
          <w:spacing w:val="-5"/>
          <w:sz w:val="24"/>
          <w:szCs w:val="24"/>
        </w:rPr>
        <w:t xml:space="preserve"> </w:t>
      </w:r>
      <w:r w:rsidRPr="00164738">
        <w:rPr>
          <w:sz w:val="24"/>
          <w:szCs w:val="24"/>
        </w:rPr>
        <w:t>ЭТП.</w:t>
      </w:r>
    </w:p>
    <w:p w:rsidR="00CC74B4" w:rsidRPr="00164738" w:rsidRDefault="00472D0A" w:rsidP="00F70D70">
      <w:pPr>
        <w:pStyle w:val="a4"/>
        <w:numPr>
          <w:ilvl w:val="1"/>
          <w:numId w:val="11"/>
        </w:numPr>
        <w:tabs>
          <w:tab w:val="left" w:pos="1561"/>
        </w:tabs>
        <w:ind w:firstLine="707"/>
        <w:contextualSpacing/>
        <w:rPr>
          <w:sz w:val="24"/>
          <w:szCs w:val="24"/>
        </w:rPr>
      </w:pPr>
      <w:r w:rsidRPr="00164738">
        <w:rPr>
          <w:sz w:val="24"/>
          <w:szCs w:val="24"/>
        </w:rPr>
        <w:t>Формирование и направление заявки на участие в процедуре производится Участником закупки в соответствии с Руководством пользователя ЭТП, которое размещается в открытой части</w:t>
      </w:r>
      <w:r w:rsidRPr="00164738">
        <w:rPr>
          <w:spacing w:val="1"/>
          <w:sz w:val="24"/>
          <w:szCs w:val="24"/>
        </w:rPr>
        <w:t xml:space="preserve"> </w:t>
      </w:r>
      <w:r w:rsidRPr="00164738">
        <w:rPr>
          <w:sz w:val="24"/>
          <w:szCs w:val="24"/>
        </w:rPr>
        <w:t>ЭТП.</w:t>
      </w:r>
    </w:p>
    <w:p w:rsidR="00CC74B4" w:rsidRPr="00164738" w:rsidRDefault="00472D0A" w:rsidP="00F70D70">
      <w:pPr>
        <w:pStyle w:val="a4"/>
        <w:numPr>
          <w:ilvl w:val="1"/>
          <w:numId w:val="11"/>
        </w:numPr>
        <w:tabs>
          <w:tab w:val="left" w:pos="1561"/>
        </w:tabs>
        <w:ind w:firstLine="707"/>
        <w:contextualSpacing/>
        <w:rPr>
          <w:sz w:val="24"/>
          <w:szCs w:val="24"/>
        </w:rPr>
      </w:pPr>
      <w:r w:rsidRPr="00164738">
        <w:rPr>
          <w:sz w:val="24"/>
          <w:szCs w:val="24"/>
        </w:rPr>
        <w:t>Срок представления (приема) заявок на участие в процедуре определяется Заказчиком или Организатором процедуры закупки в соответствии с его потребностями и (или) внутренним регламентом (при наличии такового) и устанавливается в извещении о проведении процедуры. Срок представления (приема) заявок может быть продлен или сокращен Заказчиком или Организатором процедуры по необходимости, в данном случае ЭТП автоматически уведомляет всех зарегистрированных Участников закупки, подавших заявки на участие в такой</w:t>
      </w:r>
      <w:r w:rsidRPr="00164738">
        <w:rPr>
          <w:spacing w:val="-1"/>
          <w:sz w:val="24"/>
          <w:szCs w:val="24"/>
        </w:rPr>
        <w:t xml:space="preserve"> </w:t>
      </w:r>
      <w:r w:rsidRPr="00164738">
        <w:rPr>
          <w:sz w:val="24"/>
          <w:szCs w:val="24"/>
        </w:rPr>
        <w:t>процедуре.</w:t>
      </w:r>
    </w:p>
    <w:p w:rsidR="00CC74B4" w:rsidRPr="00164738" w:rsidRDefault="00864465" w:rsidP="00F70D70">
      <w:pPr>
        <w:pStyle w:val="a4"/>
        <w:numPr>
          <w:ilvl w:val="1"/>
          <w:numId w:val="11"/>
        </w:numPr>
        <w:tabs>
          <w:tab w:val="left" w:pos="1561"/>
        </w:tabs>
        <w:ind w:firstLine="707"/>
        <w:contextualSpacing/>
        <w:rPr>
          <w:sz w:val="24"/>
          <w:szCs w:val="24"/>
        </w:rPr>
      </w:pPr>
      <w:r w:rsidRPr="00164738">
        <w:rPr>
          <w:sz w:val="24"/>
          <w:szCs w:val="24"/>
        </w:rPr>
        <w:t xml:space="preserve">Участник закупки вправе подать заявку на участие в процедуре </w:t>
      </w:r>
      <w:r w:rsidR="00472D0A" w:rsidRPr="00164738">
        <w:rPr>
          <w:sz w:val="24"/>
          <w:szCs w:val="24"/>
        </w:rPr>
        <w:t>закупки в любой момент, начиная с момента размещения на Сайте ЭТП извещения о проведении процедуры, и до предусмотренных извещением и документацией о процедуре даты и времени</w:t>
      </w:r>
      <w:r w:rsidR="00472D0A" w:rsidRPr="00164738">
        <w:rPr>
          <w:spacing w:val="-13"/>
          <w:sz w:val="24"/>
          <w:szCs w:val="24"/>
        </w:rPr>
        <w:t xml:space="preserve"> </w:t>
      </w:r>
      <w:r w:rsidR="00472D0A" w:rsidRPr="00164738">
        <w:rPr>
          <w:sz w:val="24"/>
          <w:szCs w:val="24"/>
        </w:rPr>
        <w:t>окончания</w:t>
      </w:r>
      <w:r w:rsidR="00472D0A" w:rsidRPr="00164738">
        <w:rPr>
          <w:spacing w:val="-15"/>
          <w:sz w:val="24"/>
          <w:szCs w:val="24"/>
        </w:rPr>
        <w:t xml:space="preserve"> </w:t>
      </w:r>
      <w:r w:rsidR="00472D0A" w:rsidRPr="00164738">
        <w:rPr>
          <w:sz w:val="24"/>
          <w:szCs w:val="24"/>
        </w:rPr>
        <w:t>срока</w:t>
      </w:r>
      <w:r w:rsidR="00472D0A" w:rsidRPr="00164738">
        <w:rPr>
          <w:spacing w:val="-14"/>
          <w:sz w:val="24"/>
          <w:szCs w:val="24"/>
        </w:rPr>
        <w:t xml:space="preserve"> </w:t>
      </w:r>
      <w:r w:rsidR="00472D0A" w:rsidRPr="00164738">
        <w:rPr>
          <w:sz w:val="24"/>
          <w:szCs w:val="24"/>
        </w:rPr>
        <w:t>подачи</w:t>
      </w:r>
      <w:r w:rsidR="00472D0A" w:rsidRPr="00164738">
        <w:rPr>
          <w:spacing w:val="-15"/>
          <w:sz w:val="24"/>
          <w:szCs w:val="24"/>
        </w:rPr>
        <w:t xml:space="preserve"> </w:t>
      </w:r>
      <w:r w:rsidR="00472D0A" w:rsidRPr="00164738">
        <w:rPr>
          <w:sz w:val="24"/>
          <w:szCs w:val="24"/>
        </w:rPr>
        <w:t>заявок.</w:t>
      </w:r>
      <w:r w:rsidR="00472D0A" w:rsidRPr="00164738">
        <w:rPr>
          <w:spacing w:val="-13"/>
          <w:sz w:val="24"/>
          <w:szCs w:val="24"/>
        </w:rPr>
        <w:t xml:space="preserve"> </w:t>
      </w:r>
      <w:r w:rsidR="00472D0A" w:rsidRPr="00164738">
        <w:rPr>
          <w:sz w:val="24"/>
          <w:szCs w:val="24"/>
        </w:rPr>
        <w:t>Заявки</w:t>
      </w:r>
      <w:r w:rsidR="00472D0A" w:rsidRPr="00164738">
        <w:rPr>
          <w:spacing w:val="-12"/>
          <w:sz w:val="24"/>
          <w:szCs w:val="24"/>
        </w:rPr>
        <w:t xml:space="preserve"> </w:t>
      </w:r>
      <w:r w:rsidR="00472D0A" w:rsidRPr="00164738">
        <w:rPr>
          <w:sz w:val="24"/>
          <w:szCs w:val="24"/>
        </w:rPr>
        <w:t>направляются</w:t>
      </w:r>
      <w:r w:rsidR="00472D0A" w:rsidRPr="00164738">
        <w:rPr>
          <w:spacing w:val="-9"/>
          <w:sz w:val="24"/>
          <w:szCs w:val="24"/>
        </w:rPr>
        <w:t xml:space="preserve"> </w:t>
      </w:r>
      <w:r w:rsidR="00472D0A" w:rsidRPr="00164738">
        <w:rPr>
          <w:sz w:val="24"/>
          <w:szCs w:val="24"/>
        </w:rPr>
        <w:t>Участником</w:t>
      </w:r>
      <w:r w:rsidR="00472D0A" w:rsidRPr="00164738">
        <w:rPr>
          <w:spacing w:val="-16"/>
          <w:sz w:val="24"/>
          <w:szCs w:val="24"/>
        </w:rPr>
        <w:t xml:space="preserve"> </w:t>
      </w:r>
      <w:r w:rsidR="00472D0A" w:rsidRPr="00164738">
        <w:rPr>
          <w:sz w:val="24"/>
          <w:szCs w:val="24"/>
        </w:rPr>
        <w:t>закупки</w:t>
      </w:r>
      <w:r w:rsidR="00472D0A" w:rsidRPr="00164738">
        <w:rPr>
          <w:spacing w:val="-12"/>
          <w:sz w:val="24"/>
          <w:szCs w:val="24"/>
        </w:rPr>
        <w:t xml:space="preserve"> </w:t>
      </w:r>
      <w:r w:rsidR="00472D0A" w:rsidRPr="00164738">
        <w:rPr>
          <w:sz w:val="24"/>
          <w:szCs w:val="24"/>
        </w:rPr>
        <w:t>на</w:t>
      </w:r>
      <w:r w:rsidR="00472D0A" w:rsidRPr="00164738">
        <w:rPr>
          <w:spacing w:val="-14"/>
          <w:sz w:val="24"/>
          <w:szCs w:val="24"/>
        </w:rPr>
        <w:t xml:space="preserve"> </w:t>
      </w:r>
      <w:r w:rsidR="00472D0A" w:rsidRPr="00164738">
        <w:rPr>
          <w:sz w:val="24"/>
          <w:szCs w:val="24"/>
        </w:rPr>
        <w:t>ЭТП в форме электронных документов, подписанных ЭП, за исключением случаев, предусмотренных настоящим</w:t>
      </w:r>
      <w:r w:rsidR="00472D0A" w:rsidRPr="00164738">
        <w:rPr>
          <w:spacing w:val="-3"/>
          <w:sz w:val="24"/>
          <w:szCs w:val="24"/>
        </w:rPr>
        <w:t xml:space="preserve"> </w:t>
      </w:r>
      <w:r w:rsidRPr="00164738">
        <w:rPr>
          <w:sz w:val="24"/>
          <w:szCs w:val="24"/>
        </w:rPr>
        <w:t>Пользовательским соглашением</w:t>
      </w:r>
      <w:r w:rsidR="00472D0A" w:rsidRPr="00164738">
        <w:rPr>
          <w:sz w:val="24"/>
          <w:szCs w:val="24"/>
        </w:rPr>
        <w:t>.</w:t>
      </w:r>
    </w:p>
    <w:p w:rsidR="00CC74B4" w:rsidRPr="00164738" w:rsidRDefault="00472D0A" w:rsidP="00F70D70">
      <w:pPr>
        <w:pStyle w:val="a4"/>
        <w:numPr>
          <w:ilvl w:val="1"/>
          <w:numId w:val="11"/>
        </w:numPr>
        <w:tabs>
          <w:tab w:val="left" w:pos="1561"/>
        </w:tabs>
        <w:ind w:firstLine="707"/>
        <w:contextualSpacing/>
        <w:rPr>
          <w:sz w:val="24"/>
          <w:szCs w:val="24"/>
        </w:rPr>
      </w:pPr>
      <w:r w:rsidRPr="00164738">
        <w:rPr>
          <w:sz w:val="24"/>
          <w:szCs w:val="24"/>
        </w:rPr>
        <w:lastRenderedPageBreak/>
        <w:t>По факту поступления на ЭТ</w:t>
      </w:r>
      <w:r w:rsidR="00803569" w:rsidRPr="00164738">
        <w:rPr>
          <w:sz w:val="24"/>
          <w:szCs w:val="24"/>
        </w:rPr>
        <w:t>П заявки на участие в процедуре</w:t>
      </w:r>
      <w:r w:rsidRPr="00164738">
        <w:rPr>
          <w:sz w:val="24"/>
          <w:szCs w:val="24"/>
        </w:rPr>
        <w:t xml:space="preserve"> ЭТП осуществляет блокировку денежных средств на Лицевом счете Участника закупки в размере суммы обеспечения заявки на участие в процедуре, в случае если требование об обеспечении указано в извещении о проведении процедуры, а также в случаях, предусмотренных</w:t>
      </w:r>
      <w:r w:rsidRPr="00164738">
        <w:rPr>
          <w:spacing w:val="-9"/>
          <w:sz w:val="24"/>
          <w:szCs w:val="24"/>
        </w:rPr>
        <w:t xml:space="preserve"> </w:t>
      </w:r>
      <w:r w:rsidRPr="00164738">
        <w:rPr>
          <w:sz w:val="24"/>
          <w:szCs w:val="24"/>
        </w:rPr>
        <w:t>настоящим</w:t>
      </w:r>
      <w:r w:rsidRPr="00164738">
        <w:rPr>
          <w:spacing w:val="-8"/>
          <w:sz w:val="24"/>
          <w:szCs w:val="24"/>
        </w:rPr>
        <w:t xml:space="preserve"> </w:t>
      </w:r>
      <w:r w:rsidR="00803569" w:rsidRPr="00164738">
        <w:rPr>
          <w:sz w:val="24"/>
          <w:szCs w:val="24"/>
        </w:rPr>
        <w:t>Пользовательским соглашением</w:t>
      </w:r>
      <w:r w:rsidRPr="00164738">
        <w:rPr>
          <w:sz w:val="24"/>
          <w:szCs w:val="24"/>
        </w:rPr>
        <w:t>,</w:t>
      </w:r>
      <w:r w:rsidRPr="00164738">
        <w:rPr>
          <w:spacing w:val="-8"/>
          <w:sz w:val="24"/>
          <w:szCs w:val="24"/>
        </w:rPr>
        <w:t xml:space="preserve"> </w:t>
      </w:r>
      <w:r w:rsidRPr="00164738">
        <w:rPr>
          <w:sz w:val="24"/>
          <w:szCs w:val="24"/>
        </w:rPr>
        <w:t>сумму</w:t>
      </w:r>
      <w:r w:rsidRPr="00164738">
        <w:rPr>
          <w:spacing w:val="-12"/>
          <w:sz w:val="24"/>
          <w:szCs w:val="24"/>
        </w:rPr>
        <w:t xml:space="preserve"> </w:t>
      </w:r>
      <w:r w:rsidRPr="00164738">
        <w:rPr>
          <w:sz w:val="24"/>
          <w:szCs w:val="24"/>
        </w:rPr>
        <w:t>в</w:t>
      </w:r>
      <w:r w:rsidRPr="00164738">
        <w:rPr>
          <w:spacing w:val="-8"/>
          <w:sz w:val="24"/>
          <w:szCs w:val="24"/>
        </w:rPr>
        <w:t xml:space="preserve"> </w:t>
      </w:r>
      <w:r w:rsidRPr="00164738">
        <w:rPr>
          <w:sz w:val="24"/>
          <w:szCs w:val="24"/>
        </w:rPr>
        <w:t>размере</w:t>
      </w:r>
      <w:r w:rsidRPr="00164738">
        <w:rPr>
          <w:spacing w:val="-8"/>
          <w:sz w:val="24"/>
          <w:szCs w:val="24"/>
        </w:rPr>
        <w:t xml:space="preserve"> </w:t>
      </w:r>
      <w:r w:rsidR="00F37B07" w:rsidRPr="00164738">
        <w:rPr>
          <w:sz w:val="24"/>
          <w:szCs w:val="24"/>
        </w:rPr>
        <w:t>вознаграждения Оператора</w:t>
      </w:r>
      <w:r w:rsidRPr="00164738">
        <w:rPr>
          <w:sz w:val="24"/>
          <w:szCs w:val="24"/>
        </w:rPr>
        <w:t xml:space="preserve">, предусмотренной разделом </w:t>
      </w:r>
      <w:hyperlink w:anchor="_bookmark10" w:history="1">
        <w:r w:rsidRPr="00164738">
          <w:rPr>
            <w:sz w:val="24"/>
            <w:szCs w:val="24"/>
          </w:rPr>
          <w:t xml:space="preserve">7 </w:t>
        </w:r>
      </w:hyperlink>
      <w:r w:rsidR="00F37B07" w:rsidRPr="00164738">
        <w:rPr>
          <w:sz w:val="24"/>
          <w:szCs w:val="24"/>
        </w:rPr>
        <w:t>Пользовательского соглашения</w:t>
      </w:r>
      <w:r w:rsidRPr="00164738">
        <w:rPr>
          <w:sz w:val="24"/>
          <w:szCs w:val="24"/>
        </w:rPr>
        <w:t>.</w:t>
      </w:r>
    </w:p>
    <w:p w:rsidR="00CC74B4" w:rsidRPr="00164738" w:rsidRDefault="00472D0A" w:rsidP="00F70D70">
      <w:pPr>
        <w:pStyle w:val="a4"/>
        <w:numPr>
          <w:ilvl w:val="1"/>
          <w:numId w:val="11"/>
        </w:numPr>
        <w:tabs>
          <w:tab w:val="left" w:pos="1561"/>
        </w:tabs>
        <w:ind w:left="1560"/>
        <w:contextualSpacing/>
        <w:rPr>
          <w:sz w:val="24"/>
          <w:szCs w:val="24"/>
        </w:rPr>
      </w:pPr>
      <w:r w:rsidRPr="00164738">
        <w:rPr>
          <w:sz w:val="24"/>
          <w:szCs w:val="24"/>
        </w:rPr>
        <w:t>Заявка на участие в процедуре отклоняется Оператором в случае</w:t>
      </w:r>
      <w:r w:rsidRPr="00164738">
        <w:rPr>
          <w:spacing w:val="-4"/>
          <w:sz w:val="24"/>
          <w:szCs w:val="24"/>
        </w:rPr>
        <w:t xml:space="preserve"> </w:t>
      </w:r>
      <w:r w:rsidRPr="00164738">
        <w:rPr>
          <w:sz w:val="24"/>
          <w:szCs w:val="24"/>
        </w:rPr>
        <w:t>если:</w:t>
      </w:r>
    </w:p>
    <w:p w:rsidR="00CC74B4" w:rsidRPr="00164738" w:rsidRDefault="00803569" w:rsidP="00F70D70">
      <w:pPr>
        <w:pStyle w:val="a4"/>
        <w:numPr>
          <w:ilvl w:val="2"/>
          <w:numId w:val="11"/>
        </w:numPr>
        <w:tabs>
          <w:tab w:val="left" w:pos="1621"/>
          <w:tab w:val="left" w:pos="2506"/>
          <w:tab w:val="left" w:pos="2955"/>
          <w:tab w:val="left" w:pos="4243"/>
          <w:tab w:val="left" w:pos="4787"/>
          <w:tab w:val="left" w:pos="5379"/>
          <w:tab w:val="left" w:pos="6665"/>
          <w:tab w:val="left" w:pos="7209"/>
          <w:tab w:val="left" w:pos="7967"/>
          <w:tab w:val="left" w:pos="8421"/>
        </w:tabs>
        <w:ind w:firstLine="707"/>
        <w:contextualSpacing/>
        <w:rPr>
          <w:sz w:val="24"/>
          <w:szCs w:val="24"/>
        </w:rPr>
      </w:pPr>
      <w:r w:rsidRPr="00164738">
        <w:rPr>
          <w:sz w:val="24"/>
          <w:szCs w:val="24"/>
        </w:rPr>
        <w:t xml:space="preserve">Заявка не подписана ЭП или подписана ЭП лица, </w:t>
      </w:r>
      <w:r w:rsidR="00472D0A" w:rsidRPr="00164738">
        <w:rPr>
          <w:sz w:val="24"/>
          <w:szCs w:val="24"/>
        </w:rPr>
        <w:t>не</w:t>
      </w:r>
      <w:r w:rsidRPr="00164738">
        <w:rPr>
          <w:sz w:val="24"/>
          <w:szCs w:val="24"/>
        </w:rPr>
        <w:t xml:space="preserve"> </w:t>
      </w:r>
      <w:r w:rsidR="00472D0A" w:rsidRPr="00164738">
        <w:rPr>
          <w:spacing w:val="-3"/>
          <w:sz w:val="24"/>
          <w:szCs w:val="24"/>
        </w:rPr>
        <w:t xml:space="preserve">имеющего </w:t>
      </w:r>
      <w:r w:rsidR="00472D0A" w:rsidRPr="00164738">
        <w:rPr>
          <w:sz w:val="24"/>
          <w:szCs w:val="24"/>
        </w:rPr>
        <w:t>соответствующих</w:t>
      </w:r>
      <w:r w:rsidR="00472D0A" w:rsidRPr="00164738">
        <w:rPr>
          <w:spacing w:val="1"/>
          <w:sz w:val="24"/>
          <w:szCs w:val="24"/>
        </w:rPr>
        <w:t xml:space="preserve"> </w:t>
      </w:r>
      <w:r w:rsidR="00472D0A" w:rsidRPr="00164738">
        <w:rPr>
          <w:sz w:val="24"/>
          <w:szCs w:val="24"/>
        </w:rPr>
        <w:t>полномочий.</w:t>
      </w:r>
    </w:p>
    <w:p w:rsidR="00CC74B4" w:rsidRPr="00164738" w:rsidRDefault="00472D0A" w:rsidP="00F70D70">
      <w:pPr>
        <w:pStyle w:val="a4"/>
        <w:numPr>
          <w:ilvl w:val="2"/>
          <w:numId w:val="11"/>
        </w:numPr>
        <w:tabs>
          <w:tab w:val="left" w:pos="1561"/>
        </w:tabs>
        <w:ind w:firstLine="707"/>
        <w:contextualSpacing/>
        <w:rPr>
          <w:sz w:val="24"/>
          <w:szCs w:val="24"/>
        </w:rPr>
      </w:pPr>
      <w:r w:rsidRPr="00164738">
        <w:rPr>
          <w:sz w:val="24"/>
          <w:szCs w:val="24"/>
        </w:rPr>
        <w:t>Отсутствуют</w:t>
      </w:r>
      <w:r w:rsidRPr="00164738">
        <w:rPr>
          <w:spacing w:val="-12"/>
          <w:sz w:val="24"/>
          <w:szCs w:val="24"/>
        </w:rPr>
        <w:t xml:space="preserve"> </w:t>
      </w:r>
      <w:r w:rsidRPr="00164738">
        <w:rPr>
          <w:sz w:val="24"/>
          <w:szCs w:val="24"/>
        </w:rPr>
        <w:t>денежные</w:t>
      </w:r>
      <w:r w:rsidRPr="00164738">
        <w:rPr>
          <w:spacing w:val="-14"/>
          <w:sz w:val="24"/>
          <w:szCs w:val="24"/>
        </w:rPr>
        <w:t xml:space="preserve"> </w:t>
      </w:r>
      <w:r w:rsidRPr="00164738">
        <w:rPr>
          <w:sz w:val="24"/>
          <w:szCs w:val="24"/>
        </w:rPr>
        <w:t>средства</w:t>
      </w:r>
      <w:r w:rsidRPr="00164738">
        <w:rPr>
          <w:spacing w:val="-14"/>
          <w:sz w:val="24"/>
          <w:szCs w:val="24"/>
        </w:rPr>
        <w:t xml:space="preserve"> </w:t>
      </w:r>
      <w:r w:rsidRPr="00164738">
        <w:rPr>
          <w:sz w:val="24"/>
          <w:szCs w:val="24"/>
        </w:rPr>
        <w:t>для</w:t>
      </w:r>
      <w:r w:rsidRPr="00164738">
        <w:rPr>
          <w:spacing w:val="-13"/>
          <w:sz w:val="24"/>
          <w:szCs w:val="24"/>
        </w:rPr>
        <w:t xml:space="preserve"> </w:t>
      </w:r>
      <w:r w:rsidRPr="00164738">
        <w:rPr>
          <w:sz w:val="24"/>
          <w:szCs w:val="24"/>
        </w:rPr>
        <w:t>обеспечения</w:t>
      </w:r>
      <w:r w:rsidRPr="00164738">
        <w:rPr>
          <w:spacing w:val="-14"/>
          <w:sz w:val="24"/>
          <w:szCs w:val="24"/>
        </w:rPr>
        <w:t xml:space="preserve"> </w:t>
      </w:r>
      <w:r w:rsidRPr="00164738">
        <w:rPr>
          <w:sz w:val="24"/>
          <w:szCs w:val="24"/>
        </w:rPr>
        <w:t>заявки,</w:t>
      </w:r>
      <w:r w:rsidRPr="00164738">
        <w:rPr>
          <w:spacing w:val="-13"/>
          <w:sz w:val="24"/>
          <w:szCs w:val="24"/>
        </w:rPr>
        <w:t xml:space="preserve"> </w:t>
      </w:r>
      <w:r w:rsidRPr="00164738">
        <w:rPr>
          <w:sz w:val="24"/>
          <w:szCs w:val="24"/>
        </w:rPr>
        <w:t>в</w:t>
      </w:r>
      <w:r w:rsidRPr="00164738">
        <w:rPr>
          <w:spacing w:val="-17"/>
          <w:sz w:val="24"/>
          <w:szCs w:val="24"/>
        </w:rPr>
        <w:t xml:space="preserve"> </w:t>
      </w:r>
      <w:r w:rsidRPr="00164738">
        <w:rPr>
          <w:sz w:val="24"/>
          <w:szCs w:val="24"/>
        </w:rPr>
        <w:t>том</w:t>
      </w:r>
      <w:r w:rsidRPr="00164738">
        <w:rPr>
          <w:spacing w:val="-13"/>
          <w:sz w:val="24"/>
          <w:szCs w:val="24"/>
        </w:rPr>
        <w:t xml:space="preserve"> </w:t>
      </w:r>
      <w:r w:rsidRPr="00164738">
        <w:rPr>
          <w:sz w:val="24"/>
          <w:szCs w:val="24"/>
        </w:rPr>
        <w:t>числе</w:t>
      </w:r>
      <w:r w:rsidRPr="00164738">
        <w:rPr>
          <w:spacing w:val="-15"/>
          <w:sz w:val="24"/>
          <w:szCs w:val="24"/>
        </w:rPr>
        <w:t xml:space="preserve"> </w:t>
      </w:r>
      <w:r w:rsidRPr="00164738">
        <w:rPr>
          <w:sz w:val="24"/>
          <w:szCs w:val="24"/>
        </w:rPr>
        <w:t>задатка, в случае если требование об обеспечении указано в извещении о</w:t>
      </w:r>
      <w:r w:rsidRPr="00164738">
        <w:rPr>
          <w:spacing w:val="-10"/>
          <w:sz w:val="24"/>
          <w:szCs w:val="24"/>
        </w:rPr>
        <w:t xml:space="preserve"> </w:t>
      </w:r>
      <w:r w:rsidRPr="00164738">
        <w:rPr>
          <w:sz w:val="24"/>
          <w:szCs w:val="24"/>
        </w:rPr>
        <w:t>процедуре.</w:t>
      </w:r>
    </w:p>
    <w:p w:rsidR="00CC74B4" w:rsidRPr="00164738" w:rsidRDefault="00472D0A" w:rsidP="00F70D70">
      <w:pPr>
        <w:pStyle w:val="a4"/>
        <w:numPr>
          <w:ilvl w:val="2"/>
          <w:numId w:val="11"/>
        </w:numPr>
        <w:tabs>
          <w:tab w:val="left" w:pos="1561"/>
        </w:tabs>
        <w:ind w:firstLine="707"/>
        <w:contextualSpacing/>
        <w:rPr>
          <w:sz w:val="24"/>
          <w:szCs w:val="24"/>
        </w:rPr>
      </w:pPr>
      <w:r w:rsidRPr="00164738">
        <w:rPr>
          <w:sz w:val="24"/>
          <w:szCs w:val="24"/>
        </w:rPr>
        <w:t xml:space="preserve">Отсутствуют денежные средства </w:t>
      </w:r>
      <w:r w:rsidR="00F37B07" w:rsidRPr="00164738">
        <w:rPr>
          <w:sz w:val="24"/>
          <w:szCs w:val="24"/>
        </w:rPr>
        <w:t>вознаграждения Оператора</w:t>
      </w:r>
      <w:r w:rsidRPr="00164738">
        <w:rPr>
          <w:sz w:val="24"/>
          <w:szCs w:val="24"/>
        </w:rPr>
        <w:t xml:space="preserve"> в размере, предусмотренном раздело</w:t>
      </w:r>
      <w:hyperlink w:anchor="_bookmark10" w:history="1">
        <w:r w:rsidRPr="00164738">
          <w:rPr>
            <w:sz w:val="24"/>
            <w:szCs w:val="24"/>
          </w:rPr>
          <w:t>м 7</w:t>
        </w:r>
      </w:hyperlink>
      <w:r w:rsidRPr="00164738">
        <w:rPr>
          <w:spacing w:val="-8"/>
          <w:sz w:val="24"/>
          <w:szCs w:val="24"/>
        </w:rPr>
        <w:t xml:space="preserve"> </w:t>
      </w:r>
      <w:r w:rsidR="00803569" w:rsidRPr="00164738">
        <w:rPr>
          <w:sz w:val="24"/>
          <w:szCs w:val="24"/>
        </w:rPr>
        <w:t>Пользовательского соглашения</w:t>
      </w:r>
      <w:r w:rsidRPr="00164738">
        <w:rPr>
          <w:sz w:val="24"/>
          <w:szCs w:val="24"/>
        </w:rPr>
        <w:t>.</w:t>
      </w:r>
    </w:p>
    <w:p w:rsidR="00CC74B4" w:rsidRPr="00164738" w:rsidRDefault="00472D0A" w:rsidP="00F70D70">
      <w:pPr>
        <w:pStyle w:val="a4"/>
        <w:numPr>
          <w:ilvl w:val="2"/>
          <w:numId w:val="11"/>
        </w:numPr>
        <w:tabs>
          <w:tab w:val="left" w:pos="1561"/>
        </w:tabs>
        <w:ind w:left="1560" w:hanging="711"/>
        <w:contextualSpacing/>
        <w:rPr>
          <w:sz w:val="24"/>
          <w:szCs w:val="24"/>
        </w:rPr>
      </w:pPr>
      <w:r w:rsidRPr="00164738">
        <w:rPr>
          <w:sz w:val="24"/>
          <w:szCs w:val="24"/>
        </w:rPr>
        <w:t>Заявка направлена после окончания срока подачи</w:t>
      </w:r>
      <w:r w:rsidRPr="00164738">
        <w:rPr>
          <w:spacing w:val="-1"/>
          <w:sz w:val="24"/>
          <w:szCs w:val="24"/>
        </w:rPr>
        <w:t xml:space="preserve"> </w:t>
      </w:r>
      <w:r w:rsidRPr="00164738">
        <w:rPr>
          <w:sz w:val="24"/>
          <w:szCs w:val="24"/>
        </w:rPr>
        <w:t>заявок.</w:t>
      </w:r>
    </w:p>
    <w:p w:rsidR="00CC74B4" w:rsidRPr="00164738" w:rsidRDefault="00472D0A" w:rsidP="00F70D70">
      <w:pPr>
        <w:pStyle w:val="a4"/>
        <w:numPr>
          <w:ilvl w:val="2"/>
          <w:numId w:val="11"/>
        </w:numPr>
        <w:tabs>
          <w:tab w:val="left" w:pos="1561"/>
        </w:tabs>
        <w:ind w:firstLine="707"/>
        <w:contextualSpacing/>
        <w:rPr>
          <w:sz w:val="24"/>
          <w:szCs w:val="24"/>
        </w:rPr>
      </w:pPr>
      <w:r w:rsidRPr="00164738">
        <w:rPr>
          <w:sz w:val="24"/>
          <w:szCs w:val="24"/>
        </w:rPr>
        <w:t>До окончания срока регистрации Участника закупки осталось менее трех месяцев.</w:t>
      </w:r>
    </w:p>
    <w:p w:rsidR="00CC74B4" w:rsidRPr="00164738" w:rsidRDefault="00472D0A" w:rsidP="00F70D70">
      <w:pPr>
        <w:pStyle w:val="a4"/>
        <w:numPr>
          <w:ilvl w:val="1"/>
          <w:numId w:val="11"/>
        </w:numPr>
        <w:tabs>
          <w:tab w:val="left" w:pos="1561"/>
        </w:tabs>
        <w:ind w:firstLine="707"/>
        <w:contextualSpacing/>
        <w:rPr>
          <w:sz w:val="24"/>
          <w:szCs w:val="24"/>
        </w:rPr>
      </w:pPr>
      <w:r w:rsidRPr="00164738">
        <w:rPr>
          <w:sz w:val="24"/>
          <w:szCs w:val="24"/>
        </w:rPr>
        <w:t xml:space="preserve">Участник закупки вправе отозвать заявку на участие в процедуре не позднее окончания срока подачи заявок в соответствии с Руководством пользователя ЭТП, которое размещается в открытой части ЭТП. В течение одного рабочего дня со дня отзыва заявки ЭТП автоматически прекращает блокирование денежных средств Участника закупки в размере обеспечения заявки на участие в процедуре в случае, если требование о внесении обеспечения было установлено Заказчиком или Организатором, или в размере </w:t>
      </w:r>
      <w:r w:rsidR="00F37B07" w:rsidRPr="00164738">
        <w:rPr>
          <w:sz w:val="24"/>
          <w:szCs w:val="24"/>
        </w:rPr>
        <w:t>вознаграждения Оператора, предусмотренного</w:t>
      </w:r>
      <w:r w:rsidRPr="00164738">
        <w:rPr>
          <w:sz w:val="24"/>
          <w:szCs w:val="24"/>
        </w:rPr>
        <w:t xml:space="preserve"> разделом </w:t>
      </w:r>
      <w:hyperlink w:anchor="_bookmark10" w:history="1">
        <w:r w:rsidRPr="00164738">
          <w:rPr>
            <w:sz w:val="24"/>
            <w:szCs w:val="24"/>
          </w:rPr>
          <w:t>7</w:t>
        </w:r>
      </w:hyperlink>
      <w:r w:rsidRPr="00164738">
        <w:rPr>
          <w:sz w:val="24"/>
          <w:szCs w:val="24"/>
        </w:rPr>
        <w:t xml:space="preserve"> </w:t>
      </w:r>
      <w:r w:rsidR="00803569" w:rsidRPr="00164738">
        <w:rPr>
          <w:sz w:val="24"/>
          <w:szCs w:val="24"/>
        </w:rPr>
        <w:t>Пользовательского соглашения</w:t>
      </w:r>
      <w:r w:rsidRPr="00164738">
        <w:rPr>
          <w:sz w:val="24"/>
          <w:szCs w:val="24"/>
        </w:rPr>
        <w:t>, если требование о внесении обеспечения Заказчиком или Организатором установлено не было.</w:t>
      </w:r>
    </w:p>
    <w:p w:rsidR="00CC74B4" w:rsidRPr="00164738" w:rsidRDefault="00472D0A" w:rsidP="00F70D70">
      <w:pPr>
        <w:pStyle w:val="a4"/>
        <w:numPr>
          <w:ilvl w:val="1"/>
          <w:numId w:val="11"/>
        </w:numPr>
        <w:tabs>
          <w:tab w:val="left" w:pos="1561"/>
        </w:tabs>
        <w:ind w:firstLine="707"/>
        <w:contextualSpacing/>
        <w:rPr>
          <w:sz w:val="24"/>
          <w:szCs w:val="24"/>
        </w:rPr>
      </w:pPr>
      <w:r w:rsidRPr="00164738">
        <w:rPr>
          <w:sz w:val="24"/>
          <w:szCs w:val="24"/>
        </w:rPr>
        <w:t>Подача</w:t>
      </w:r>
      <w:r w:rsidRPr="00164738">
        <w:rPr>
          <w:spacing w:val="-12"/>
          <w:sz w:val="24"/>
          <w:szCs w:val="24"/>
        </w:rPr>
        <w:t xml:space="preserve"> </w:t>
      </w:r>
      <w:r w:rsidRPr="00164738">
        <w:rPr>
          <w:sz w:val="24"/>
          <w:szCs w:val="24"/>
        </w:rPr>
        <w:t>заявки</w:t>
      </w:r>
      <w:r w:rsidRPr="00164738">
        <w:rPr>
          <w:spacing w:val="-9"/>
          <w:sz w:val="24"/>
          <w:szCs w:val="24"/>
        </w:rPr>
        <w:t xml:space="preserve"> </w:t>
      </w:r>
      <w:r w:rsidRPr="00164738">
        <w:rPr>
          <w:sz w:val="24"/>
          <w:szCs w:val="24"/>
        </w:rPr>
        <w:t>на</w:t>
      </w:r>
      <w:r w:rsidRPr="00164738">
        <w:rPr>
          <w:spacing w:val="-6"/>
          <w:sz w:val="24"/>
          <w:szCs w:val="24"/>
        </w:rPr>
        <w:t xml:space="preserve"> </w:t>
      </w:r>
      <w:r w:rsidRPr="00164738">
        <w:rPr>
          <w:sz w:val="24"/>
          <w:szCs w:val="24"/>
        </w:rPr>
        <w:t>участие</w:t>
      </w:r>
      <w:r w:rsidRPr="00164738">
        <w:rPr>
          <w:spacing w:val="-12"/>
          <w:sz w:val="24"/>
          <w:szCs w:val="24"/>
        </w:rPr>
        <w:t xml:space="preserve"> </w:t>
      </w:r>
      <w:r w:rsidRPr="00164738">
        <w:rPr>
          <w:sz w:val="24"/>
          <w:szCs w:val="24"/>
        </w:rPr>
        <w:t>в</w:t>
      </w:r>
      <w:r w:rsidRPr="00164738">
        <w:rPr>
          <w:spacing w:val="-11"/>
          <w:sz w:val="24"/>
          <w:szCs w:val="24"/>
        </w:rPr>
        <w:t xml:space="preserve"> </w:t>
      </w:r>
      <w:r w:rsidRPr="00164738">
        <w:rPr>
          <w:sz w:val="24"/>
          <w:szCs w:val="24"/>
        </w:rPr>
        <w:t>процедуре</w:t>
      </w:r>
      <w:r w:rsidRPr="00164738">
        <w:rPr>
          <w:spacing w:val="-11"/>
          <w:sz w:val="24"/>
          <w:szCs w:val="24"/>
        </w:rPr>
        <w:t xml:space="preserve"> </w:t>
      </w:r>
      <w:r w:rsidRPr="00164738">
        <w:rPr>
          <w:sz w:val="24"/>
          <w:szCs w:val="24"/>
        </w:rPr>
        <w:t>является</w:t>
      </w:r>
      <w:r w:rsidRPr="00164738">
        <w:rPr>
          <w:spacing w:val="-11"/>
          <w:sz w:val="24"/>
          <w:szCs w:val="24"/>
        </w:rPr>
        <w:t xml:space="preserve"> </w:t>
      </w:r>
      <w:r w:rsidRPr="00164738">
        <w:rPr>
          <w:sz w:val="24"/>
          <w:szCs w:val="24"/>
        </w:rPr>
        <w:t>согласием</w:t>
      </w:r>
      <w:r w:rsidRPr="00164738">
        <w:rPr>
          <w:spacing w:val="-6"/>
          <w:sz w:val="24"/>
          <w:szCs w:val="24"/>
        </w:rPr>
        <w:t xml:space="preserve"> </w:t>
      </w:r>
      <w:r w:rsidRPr="00164738">
        <w:rPr>
          <w:sz w:val="24"/>
          <w:szCs w:val="24"/>
        </w:rPr>
        <w:t>Участника</w:t>
      </w:r>
      <w:r w:rsidRPr="00164738">
        <w:rPr>
          <w:spacing w:val="-12"/>
          <w:sz w:val="24"/>
          <w:szCs w:val="24"/>
        </w:rPr>
        <w:t xml:space="preserve"> </w:t>
      </w:r>
      <w:r w:rsidRPr="00164738">
        <w:rPr>
          <w:sz w:val="24"/>
          <w:szCs w:val="24"/>
        </w:rPr>
        <w:t>закупки на</w:t>
      </w:r>
      <w:r w:rsidRPr="00164738">
        <w:rPr>
          <w:spacing w:val="-2"/>
          <w:sz w:val="24"/>
          <w:szCs w:val="24"/>
        </w:rPr>
        <w:t xml:space="preserve"> </w:t>
      </w:r>
      <w:r w:rsidRPr="00164738">
        <w:rPr>
          <w:sz w:val="24"/>
          <w:szCs w:val="24"/>
        </w:rPr>
        <w:t>списание:</w:t>
      </w:r>
    </w:p>
    <w:p w:rsidR="00CC74B4" w:rsidRPr="00164738" w:rsidRDefault="00472D0A" w:rsidP="00F70D70">
      <w:pPr>
        <w:pStyle w:val="a4"/>
        <w:numPr>
          <w:ilvl w:val="2"/>
          <w:numId w:val="11"/>
        </w:numPr>
        <w:tabs>
          <w:tab w:val="left" w:pos="1621"/>
        </w:tabs>
        <w:ind w:firstLine="707"/>
        <w:contextualSpacing/>
        <w:rPr>
          <w:sz w:val="24"/>
          <w:szCs w:val="24"/>
        </w:rPr>
      </w:pPr>
      <w:r w:rsidRPr="00164738">
        <w:rPr>
          <w:sz w:val="24"/>
          <w:szCs w:val="24"/>
        </w:rPr>
        <w:t xml:space="preserve">денежных средств, находящихся на его Лицевом счете в качестве </w:t>
      </w:r>
      <w:r w:rsidR="00F37B07" w:rsidRPr="00164738">
        <w:rPr>
          <w:sz w:val="24"/>
          <w:szCs w:val="24"/>
        </w:rPr>
        <w:t>вознаграждения Оператора в случаях и размере</w:t>
      </w:r>
      <w:r w:rsidRPr="00164738">
        <w:rPr>
          <w:sz w:val="24"/>
          <w:szCs w:val="24"/>
        </w:rPr>
        <w:t xml:space="preserve">, предусмотренных разделом </w:t>
      </w:r>
      <w:hyperlink w:anchor="_bookmark10" w:history="1">
        <w:r w:rsidRPr="00164738">
          <w:rPr>
            <w:sz w:val="24"/>
            <w:szCs w:val="24"/>
          </w:rPr>
          <w:t>7</w:t>
        </w:r>
      </w:hyperlink>
      <w:r w:rsidRPr="00164738">
        <w:rPr>
          <w:spacing w:val="-11"/>
          <w:sz w:val="24"/>
          <w:szCs w:val="24"/>
        </w:rPr>
        <w:t xml:space="preserve"> </w:t>
      </w:r>
      <w:r w:rsidR="00154BBC" w:rsidRPr="00164738">
        <w:rPr>
          <w:sz w:val="24"/>
          <w:szCs w:val="24"/>
        </w:rPr>
        <w:t>Пользовательского соглашения</w:t>
      </w:r>
      <w:r w:rsidRPr="00164738">
        <w:rPr>
          <w:sz w:val="24"/>
          <w:szCs w:val="24"/>
        </w:rPr>
        <w:t>;</w:t>
      </w:r>
    </w:p>
    <w:p w:rsidR="00CC74B4" w:rsidRPr="00164738" w:rsidRDefault="00472D0A" w:rsidP="00F70D70">
      <w:pPr>
        <w:pStyle w:val="a4"/>
        <w:numPr>
          <w:ilvl w:val="2"/>
          <w:numId w:val="11"/>
        </w:numPr>
        <w:tabs>
          <w:tab w:val="left" w:pos="1681"/>
        </w:tabs>
        <w:ind w:firstLine="707"/>
        <w:contextualSpacing/>
        <w:rPr>
          <w:sz w:val="24"/>
          <w:szCs w:val="24"/>
        </w:rPr>
      </w:pPr>
      <w:r w:rsidRPr="00164738">
        <w:rPr>
          <w:sz w:val="24"/>
          <w:szCs w:val="24"/>
        </w:rPr>
        <w:t>обеспечения</w:t>
      </w:r>
      <w:r w:rsidRPr="00164738">
        <w:rPr>
          <w:spacing w:val="-4"/>
          <w:sz w:val="24"/>
          <w:szCs w:val="24"/>
        </w:rPr>
        <w:t xml:space="preserve"> </w:t>
      </w:r>
      <w:r w:rsidRPr="00164738">
        <w:rPr>
          <w:sz w:val="24"/>
          <w:szCs w:val="24"/>
        </w:rPr>
        <w:t>заявки</w:t>
      </w:r>
      <w:r w:rsidRPr="00164738">
        <w:rPr>
          <w:spacing w:val="-4"/>
          <w:sz w:val="24"/>
          <w:szCs w:val="24"/>
        </w:rPr>
        <w:t xml:space="preserve"> </w:t>
      </w:r>
      <w:r w:rsidRPr="00164738">
        <w:rPr>
          <w:sz w:val="24"/>
          <w:szCs w:val="24"/>
        </w:rPr>
        <w:t>или</w:t>
      </w:r>
      <w:r w:rsidRPr="00164738">
        <w:rPr>
          <w:spacing w:val="-5"/>
          <w:sz w:val="24"/>
          <w:szCs w:val="24"/>
        </w:rPr>
        <w:t xml:space="preserve"> </w:t>
      </w:r>
      <w:r w:rsidRPr="00164738">
        <w:rPr>
          <w:sz w:val="24"/>
          <w:szCs w:val="24"/>
        </w:rPr>
        <w:t>задатка</w:t>
      </w:r>
      <w:r w:rsidRPr="00164738">
        <w:rPr>
          <w:spacing w:val="-6"/>
          <w:sz w:val="24"/>
          <w:szCs w:val="24"/>
        </w:rPr>
        <w:t xml:space="preserve"> </w:t>
      </w:r>
      <w:r w:rsidRPr="00164738">
        <w:rPr>
          <w:sz w:val="24"/>
          <w:szCs w:val="24"/>
        </w:rPr>
        <w:t>со</w:t>
      </w:r>
      <w:r w:rsidRPr="00164738">
        <w:rPr>
          <w:spacing w:val="-6"/>
          <w:sz w:val="24"/>
          <w:szCs w:val="24"/>
        </w:rPr>
        <w:t xml:space="preserve"> </w:t>
      </w:r>
      <w:r w:rsidRPr="00164738">
        <w:rPr>
          <w:sz w:val="24"/>
          <w:szCs w:val="24"/>
        </w:rPr>
        <w:t>счета</w:t>
      </w:r>
      <w:r w:rsidRPr="00164738">
        <w:rPr>
          <w:spacing w:val="-5"/>
          <w:sz w:val="24"/>
          <w:szCs w:val="24"/>
        </w:rPr>
        <w:t xml:space="preserve"> </w:t>
      </w:r>
      <w:r w:rsidRPr="00164738">
        <w:rPr>
          <w:sz w:val="24"/>
          <w:szCs w:val="24"/>
        </w:rPr>
        <w:t>Участника</w:t>
      </w:r>
      <w:r w:rsidRPr="00164738">
        <w:rPr>
          <w:spacing w:val="-7"/>
          <w:sz w:val="24"/>
          <w:szCs w:val="24"/>
        </w:rPr>
        <w:t xml:space="preserve"> </w:t>
      </w:r>
      <w:r w:rsidRPr="00164738">
        <w:rPr>
          <w:sz w:val="24"/>
          <w:szCs w:val="24"/>
        </w:rPr>
        <w:t>закупки</w:t>
      </w:r>
      <w:r w:rsidRPr="00164738">
        <w:rPr>
          <w:spacing w:val="-4"/>
          <w:sz w:val="24"/>
          <w:szCs w:val="24"/>
        </w:rPr>
        <w:t xml:space="preserve"> </w:t>
      </w:r>
      <w:r w:rsidRPr="00164738">
        <w:rPr>
          <w:sz w:val="24"/>
          <w:szCs w:val="24"/>
        </w:rPr>
        <w:t>и</w:t>
      </w:r>
      <w:r w:rsidRPr="00164738">
        <w:rPr>
          <w:spacing w:val="-5"/>
          <w:sz w:val="24"/>
          <w:szCs w:val="24"/>
        </w:rPr>
        <w:t xml:space="preserve"> </w:t>
      </w:r>
      <w:r w:rsidRPr="00164738">
        <w:rPr>
          <w:sz w:val="24"/>
          <w:szCs w:val="24"/>
        </w:rPr>
        <w:t>перечисление его Заказчику или Организатору, в случаях, предусмотренных</w:t>
      </w:r>
      <w:r w:rsidRPr="00164738">
        <w:rPr>
          <w:spacing w:val="-10"/>
          <w:sz w:val="24"/>
          <w:szCs w:val="24"/>
        </w:rPr>
        <w:t xml:space="preserve"> </w:t>
      </w:r>
      <w:r w:rsidR="00803569" w:rsidRPr="00164738">
        <w:rPr>
          <w:sz w:val="24"/>
          <w:szCs w:val="24"/>
        </w:rPr>
        <w:t>Пользовательским соглашением</w:t>
      </w:r>
      <w:r w:rsidRPr="00164738">
        <w:rPr>
          <w:sz w:val="24"/>
          <w:szCs w:val="24"/>
        </w:rPr>
        <w:t>;</w:t>
      </w:r>
    </w:p>
    <w:p w:rsidR="00CC74B4" w:rsidRPr="00164738" w:rsidRDefault="00472D0A" w:rsidP="00F70D70">
      <w:pPr>
        <w:pStyle w:val="a4"/>
        <w:numPr>
          <w:ilvl w:val="2"/>
          <w:numId w:val="11"/>
        </w:numPr>
        <w:tabs>
          <w:tab w:val="left" w:pos="1621"/>
        </w:tabs>
        <w:ind w:firstLine="707"/>
        <w:contextualSpacing/>
        <w:rPr>
          <w:sz w:val="24"/>
          <w:szCs w:val="24"/>
        </w:rPr>
      </w:pPr>
      <w:r w:rsidRPr="00164738">
        <w:rPr>
          <w:sz w:val="24"/>
          <w:szCs w:val="24"/>
        </w:rPr>
        <w:t>денежных средств, имеющихся на его Лицевом счете, в счет погашения денежных обязательств Участника закупки перед</w:t>
      </w:r>
      <w:r w:rsidRPr="00164738">
        <w:rPr>
          <w:spacing w:val="-2"/>
          <w:sz w:val="24"/>
          <w:szCs w:val="24"/>
        </w:rPr>
        <w:t xml:space="preserve"> </w:t>
      </w:r>
      <w:r w:rsidRPr="00164738">
        <w:rPr>
          <w:sz w:val="24"/>
          <w:szCs w:val="24"/>
        </w:rPr>
        <w:t>Оператором.</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1847"/>
        </w:tabs>
        <w:ind w:left="1846" w:hanging="361"/>
        <w:contextualSpacing/>
        <w:jc w:val="center"/>
      </w:pPr>
      <w:bookmarkStart w:id="27" w:name="_bookmark29"/>
      <w:bookmarkEnd w:id="27"/>
      <w:r w:rsidRPr="00164738">
        <w:t>ПОРЯДОК ПРОВЕДЕНИЯ</w:t>
      </w:r>
      <w:r w:rsidRPr="00164738">
        <w:rPr>
          <w:spacing w:val="-2"/>
        </w:rPr>
        <w:t xml:space="preserve"> </w:t>
      </w:r>
      <w:r w:rsidRPr="00164738">
        <w:t>АУКЦИОНА/РЕДУКЦИОНА</w:t>
      </w:r>
    </w:p>
    <w:p w:rsidR="00CC74B4" w:rsidRPr="00164738" w:rsidRDefault="00472D0A" w:rsidP="00F70D70">
      <w:pPr>
        <w:pStyle w:val="a4"/>
        <w:numPr>
          <w:ilvl w:val="1"/>
          <w:numId w:val="10"/>
        </w:numPr>
        <w:tabs>
          <w:tab w:val="left" w:pos="1561"/>
        </w:tabs>
        <w:ind w:firstLine="707"/>
        <w:contextualSpacing/>
        <w:rPr>
          <w:sz w:val="24"/>
          <w:szCs w:val="24"/>
        </w:rPr>
      </w:pPr>
      <w:r w:rsidRPr="00164738">
        <w:rPr>
          <w:sz w:val="24"/>
          <w:szCs w:val="24"/>
        </w:rPr>
        <w:t>Порядок проведения аукциона/редукциона в конкурентной закупке, предусмотренной Федеральным законом от 18.07.2011 N 223-ФЗ "О закупках товаров, работ, услуг отде</w:t>
      </w:r>
      <w:r w:rsidR="00803569" w:rsidRPr="00164738">
        <w:rPr>
          <w:sz w:val="24"/>
          <w:szCs w:val="24"/>
        </w:rPr>
        <w:t>льными видами юридических лиц"</w:t>
      </w:r>
      <w:r w:rsidRPr="00164738">
        <w:rPr>
          <w:sz w:val="24"/>
          <w:szCs w:val="24"/>
        </w:rPr>
        <w:t>,</w:t>
      </w:r>
      <w:r w:rsidRPr="00164738">
        <w:rPr>
          <w:spacing w:val="-11"/>
          <w:sz w:val="24"/>
          <w:szCs w:val="24"/>
        </w:rPr>
        <w:t xml:space="preserve"> </w:t>
      </w:r>
      <w:r w:rsidRPr="00164738">
        <w:rPr>
          <w:sz w:val="24"/>
          <w:szCs w:val="24"/>
        </w:rPr>
        <w:t>осуществляется</w:t>
      </w:r>
      <w:r w:rsidRPr="00164738">
        <w:rPr>
          <w:spacing w:val="-10"/>
          <w:sz w:val="24"/>
          <w:szCs w:val="24"/>
        </w:rPr>
        <w:t xml:space="preserve"> </w:t>
      </w:r>
      <w:r w:rsidRPr="00164738">
        <w:rPr>
          <w:sz w:val="24"/>
          <w:szCs w:val="24"/>
        </w:rPr>
        <w:t>посредством</w:t>
      </w:r>
      <w:r w:rsidRPr="00164738">
        <w:rPr>
          <w:spacing w:val="-11"/>
          <w:sz w:val="24"/>
          <w:szCs w:val="24"/>
        </w:rPr>
        <w:t xml:space="preserve"> </w:t>
      </w:r>
      <w:r w:rsidRPr="00164738">
        <w:rPr>
          <w:sz w:val="24"/>
          <w:szCs w:val="24"/>
        </w:rPr>
        <w:t>ЭТП</w:t>
      </w:r>
      <w:r w:rsidRPr="00164738">
        <w:rPr>
          <w:spacing w:val="-10"/>
          <w:sz w:val="24"/>
          <w:szCs w:val="24"/>
        </w:rPr>
        <w:t xml:space="preserve"> </w:t>
      </w:r>
      <w:r w:rsidRPr="00164738">
        <w:rPr>
          <w:sz w:val="24"/>
          <w:szCs w:val="24"/>
        </w:rPr>
        <w:t>в</w:t>
      </w:r>
      <w:r w:rsidRPr="00164738">
        <w:rPr>
          <w:spacing w:val="-10"/>
          <w:sz w:val="24"/>
          <w:szCs w:val="24"/>
        </w:rPr>
        <w:t xml:space="preserve"> </w:t>
      </w:r>
      <w:r w:rsidRPr="00164738">
        <w:rPr>
          <w:sz w:val="24"/>
          <w:szCs w:val="24"/>
        </w:rPr>
        <w:t>порядке</w:t>
      </w:r>
      <w:r w:rsidRPr="00164738">
        <w:rPr>
          <w:spacing w:val="-12"/>
          <w:sz w:val="24"/>
          <w:szCs w:val="24"/>
        </w:rPr>
        <w:t xml:space="preserve"> </w:t>
      </w:r>
      <w:r w:rsidRPr="00164738">
        <w:rPr>
          <w:sz w:val="24"/>
          <w:szCs w:val="24"/>
        </w:rPr>
        <w:t>и</w:t>
      </w:r>
      <w:r w:rsidRPr="00164738">
        <w:rPr>
          <w:spacing w:val="-9"/>
          <w:sz w:val="24"/>
          <w:szCs w:val="24"/>
        </w:rPr>
        <w:t xml:space="preserve"> </w:t>
      </w:r>
      <w:r w:rsidRPr="00164738">
        <w:rPr>
          <w:sz w:val="24"/>
          <w:szCs w:val="24"/>
        </w:rPr>
        <w:t>сроки,</w:t>
      </w:r>
      <w:r w:rsidRPr="00164738">
        <w:rPr>
          <w:spacing w:val="-11"/>
          <w:sz w:val="24"/>
          <w:szCs w:val="24"/>
        </w:rPr>
        <w:t xml:space="preserve"> </w:t>
      </w:r>
      <w:r w:rsidRPr="00164738">
        <w:rPr>
          <w:sz w:val="24"/>
          <w:szCs w:val="24"/>
        </w:rPr>
        <w:t>предусмотренные</w:t>
      </w:r>
      <w:r w:rsidRPr="00164738">
        <w:rPr>
          <w:spacing w:val="-9"/>
          <w:sz w:val="24"/>
          <w:szCs w:val="24"/>
        </w:rPr>
        <w:t xml:space="preserve"> </w:t>
      </w:r>
      <w:r w:rsidR="00803569" w:rsidRPr="00164738">
        <w:rPr>
          <w:sz w:val="24"/>
          <w:szCs w:val="24"/>
        </w:rPr>
        <w:t>указанным законом</w:t>
      </w:r>
      <w:r w:rsidRPr="00164738">
        <w:rPr>
          <w:sz w:val="24"/>
          <w:szCs w:val="24"/>
        </w:rPr>
        <w:t xml:space="preserve">, в остальных случаях в порядке, предусмотренном настоящим разделом </w:t>
      </w:r>
      <w:r w:rsidR="00803569" w:rsidRPr="00164738">
        <w:rPr>
          <w:sz w:val="24"/>
          <w:szCs w:val="24"/>
        </w:rPr>
        <w:t>Пользовательского соглашения</w:t>
      </w:r>
      <w:r w:rsidRPr="00164738">
        <w:rPr>
          <w:sz w:val="24"/>
          <w:szCs w:val="24"/>
        </w:rPr>
        <w:t>.</w:t>
      </w:r>
    </w:p>
    <w:p w:rsidR="00CC74B4" w:rsidRPr="00164738" w:rsidRDefault="00472D0A" w:rsidP="00F70D70">
      <w:pPr>
        <w:pStyle w:val="a4"/>
        <w:numPr>
          <w:ilvl w:val="1"/>
          <w:numId w:val="10"/>
        </w:numPr>
        <w:tabs>
          <w:tab w:val="left" w:pos="1561"/>
        </w:tabs>
        <w:ind w:firstLine="707"/>
        <w:contextualSpacing/>
        <w:rPr>
          <w:sz w:val="24"/>
          <w:szCs w:val="24"/>
        </w:rPr>
      </w:pPr>
      <w:r w:rsidRPr="00164738">
        <w:rPr>
          <w:sz w:val="24"/>
          <w:szCs w:val="24"/>
        </w:rPr>
        <w:t>ЭТП обеспечивает функционал проведения аукциона/редукциона. Инструкция</w:t>
      </w:r>
      <w:r w:rsidRPr="00164738">
        <w:rPr>
          <w:spacing w:val="-14"/>
          <w:sz w:val="24"/>
          <w:szCs w:val="24"/>
        </w:rPr>
        <w:t xml:space="preserve"> </w:t>
      </w:r>
      <w:r w:rsidRPr="00164738">
        <w:rPr>
          <w:sz w:val="24"/>
          <w:szCs w:val="24"/>
        </w:rPr>
        <w:t>по</w:t>
      </w:r>
      <w:r w:rsidRPr="00164738">
        <w:rPr>
          <w:spacing w:val="-11"/>
          <w:sz w:val="24"/>
          <w:szCs w:val="24"/>
        </w:rPr>
        <w:t xml:space="preserve"> </w:t>
      </w:r>
      <w:r w:rsidRPr="00164738">
        <w:rPr>
          <w:sz w:val="24"/>
          <w:szCs w:val="24"/>
        </w:rPr>
        <w:t>участию</w:t>
      </w:r>
      <w:r w:rsidRPr="00164738">
        <w:rPr>
          <w:spacing w:val="-13"/>
          <w:sz w:val="24"/>
          <w:szCs w:val="24"/>
        </w:rPr>
        <w:t xml:space="preserve"> </w:t>
      </w:r>
      <w:r w:rsidRPr="00164738">
        <w:rPr>
          <w:sz w:val="24"/>
          <w:szCs w:val="24"/>
        </w:rPr>
        <w:t>в</w:t>
      </w:r>
      <w:r w:rsidRPr="00164738">
        <w:rPr>
          <w:spacing w:val="-14"/>
          <w:sz w:val="24"/>
          <w:szCs w:val="24"/>
        </w:rPr>
        <w:t xml:space="preserve"> </w:t>
      </w:r>
      <w:r w:rsidRPr="00164738">
        <w:rPr>
          <w:sz w:val="24"/>
          <w:szCs w:val="24"/>
        </w:rPr>
        <w:t>аукционе/редукционе</w:t>
      </w:r>
      <w:r w:rsidRPr="00164738">
        <w:rPr>
          <w:spacing w:val="-14"/>
          <w:sz w:val="24"/>
          <w:szCs w:val="24"/>
        </w:rPr>
        <w:t xml:space="preserve"> </w:t>
      </w:r>
      <w:r w:rsidRPr="00164738">
        <w:rPr>
          <w:sz w:val="24"/>
          <w:szCs w:val="24"/>
        </w:rPr>
        <w:t>доступна</w:t>
      </w:r>
      <w:r w:rsidRPr="00164738">
        <w:rPr>
          <w:spacing w:val="-14"/>
          <w:sz w:val="24"/>
          <w:szCs w:val="24"/>
        </w:rPr>
        <w:t xml:space="preserve"> </w:t>
      </w:r>
      <w:r w:rsidRPr="00164738">
        <w:rPr>
          <w:sz w:val="24"/>
          <w:szCs w:val="24"/>
        </w:rPr>
        <w:t>в</w:t>
      </w:r>
      <w:r w:rsidRPr="00164738">
        <w:rPr>
          <w:spacing w:val="-14"/>
          <w:sz w:val="24"/>
          <w:szCs w:val="24"/>
        </w:rPr>
        <w:t xml:space="preserve"> </w:t>
      </w:r>
      <w:r w:rsidRPr="00164738">
        <w:rPr>
          <w:sz w:val="24"/>
          <w:szCs w:val="24"/>
        </w:rPr>
        <w:t>Руководстве</w:t>
      </w:r>
      <w:r w:rsidRPr="00164738">
        <w:rPr>
          <w:spacing w:val="-14"/>
          <w:sz w:val="24"/>
          <w:szCs w:val="24"/>
        </w:rPr>
        <w:t xml:space="preserve"> </w:t>
      </w:r>
      <w:r w:rsidRPr="00164738">
        <w:rPr>
          <w:sz w:val="24"/>
          <w:szCs w:val="24"/>
        </w:rPr>
        <w:t>пользователя</w:t>
      </w:r>
      <w:r w:rsidRPr="00164738">
        <w:rPr>
          <w:spacing w:val="-13"/>
          <w:sz w:val="24"/>
          <w:szCs w:val="24"/>
        </w:rPr>
        <w:t xml:space="preserve"> </w:t>
      </w:r>
      <w:r w:rsidRPr="00164738">
        <w:rPr>
          <w:sz w:val="24"/>
          <w:szCs w:val="24"/>
        </w:rPr>
        <w:t>ЭТП, которое размещается в открытой части</w:t>
      </w:r>
      <w:r w:rsidRPr="00164738">
        <w:rPr>
          <w:spacing w:val="1"/>
          <w:sz w:val="24"/>
          <w:szCs w:val="24"/>
        </w:rPr>
        <w:t xml:space="preserve"> </w:t>
      </w:r>
      <w:r w:rsidRPr="00164738">
        <w:rPr>
          <w:sz w:val="24"/>
          <w:szCs w:val="24"/>
        </w:rPr>
        <w:t>ЭТП.</w:t>
      </w:r>
    </w:p>
    <w:p w:rsidR="00CC74B4" w:rsidRPr="00164738" w:rsidRDefault="00472D0A" w:rsidP="00F70D70">
      <w:pPr>
        <w:pStyle w:val="a4"/>
        <w:numPr>
          <w:ilvl w:val="1"/>
          <w:numId w:val="10"/>
        </w:numPr>
        <w:tabs>
          <w:tab w:val="left" w:pos="1561"/>
        </w:tabs>
        <w:ind w:firstLine="707"/>
        <w:contextualSpacing/>
        <w:rPr>
          <w:sz w:val="24"/>
          <w:szCs w:val="24"/>
        </w:rPr>
      </w:pPr>
      <w:r w:rsidRPr="00164738">
        <w:rPr>
          <w:sz w:val="24"/>
          <w:szCs w:val="24"/>
        </w:rPr>
        <w:t>Открытая часть ЭТП обеспечивает любому пользователю сети Интернет возможность наблюдения за ходом проведения</w:t>
      </w:r>
      <w:r w:rsidRPr="00164738">
        <w:rPr>
          <w:spacing w:val="-8"/>
          <w:sz w:val="24"/>
          <w:szCs w:val="24"/>
        </w:rPr>
        <w:t xml:space="preserve"> </w:t>
      </w:r>
      <w:r w:rsidRPr="00164738">
        <w:rPr>
          <w:sz w:val="24"/>
          <w:szCs w:val="24"/>
        </w:rPr>
        <w:t>аукциона/редукциона.</w:t>
      </w:r>
    </w:p>
    <w:p w:rsidR="00CC74B4" w:rsidRPr="00164738" w:rsidRDefault="00472D0A" w:rsidP="00F70D70">
      <w:pPr>
        <w:pStyle w:val="a4"/>
        <w:numPr>
          <w:ilvl w:val="1"/>
          <w:numId w:val="10"/>
        </w:numPr>
        <w:tabs>
          <w:tab w:val="left" w:pos="1561"/>
        </w:tabs>
        <w:ind w:firstLine="707"/>
        <w:contextualSpacing/>
        <w:rPr>
          <w:sz w:val="24"/>
          <w:szCs w:val="24"/>
        </w:rPr>
      </w:pPr>
      <w:r w:rsidRPr="00164738">
        <w:rPr>
          <w:sz w:val="24"/>
          <w:szCs w:val="24"/>
        </w:rPr>
        <w:t>ЭТП обеспечивает проведение аукциона/редукциона в назначенные дату и время</w:t>
      </w:r>
      <w:r w:rsidRPr="00164738">
        <w:rPr>
          <w:spacing w:val="-15"/>
          <w:sz w:val="24"/>
          <w:szCs w:val="24"/>
        </w:rPr>
        <w:t xml:space="preserve"> </w:t>
      </w:r>
      <w:r w:rsidRPr="00164738">
        <w:rPr>
          <w:sz w:val="24"/>
          <w:szCs w:val="24"/>
        </w:rPr>
        <w:t>проведения,</w:t>
      </w:r>
      <w:r w:rsidRPr="00164738">
        <w:rPr>
          <w:spacing w:val="-14"/>
          <w:sz w:val="24"/>
          <w:szCs w:val="24"/>
        </w:rPr>
        <w:t xml:space="preserve"> </w:t>
      </w:r>
      <w:r w:rsidRPr="00164738">
        <w:rPr>
          <w:sz w:val="24"/>
          <w:szCs w:val="24"/>
        </w:rPr>
        <w:t>указанную</w:t>
      </w:r>
      <w:r w:rsidRPr="00164738">
        <w:rPr>
          <w:spacing w:val="-15"/>
          <w:sz w:val="24"/>
          <w:szCs w:val="24"/>
        </w:rPr>
        <w:t xml:space="preserve"> </w:t>
      </w:r>
      <w:r w:rsidRPr="00164738">
        <w:rPr>
          <w:sz w:val="24"/>
          <w:szCs w:val="24"/>
        </w:rPr>
        <w:t>в</w:t>
      </w:r>
      <w:r w:rsidRPr="00164738">
        <w:rPr>
          <w:spacing w:val="-15"/>
          <w:sz w:val="24"/>
          <w:szCs w:val="24"/>
        </w:rPr>
        <w:t xml:space="preserve"> </w:t>
      </w:r>
      <w:r w:rsidRPr="00164738">
        <w:rPr>
          <w:sz w:val="24"/>
          <w:szCs w:val="24"/>
        </w:rPr>
        <w:t>извещении</w:t>
      </w:r>
      <w:r w:rsidRPr="00164738">
        <w:rPr>
          <w:spacing w:val="-15"/>
          <w:sz w:val="24"/>
          <w:szCs w:val="24"/>
        </w:rPr>
        <w:t xml:space="preserve"> </w:t>
      </w:r>
      <w:r w:rsidRPr="00164738">
        <w:rPr>
          <w:sz w:val="24"/>
          <w:szCs w:val="24"/>
        </w:rPr>
        <w:t>при</w:t>
      </w:r>
      <w:r w:rsidRPr="00164738">
        <w:rPr>
          <w:spacing w:val="-15"/>
          <w:sz w:val="24"/>
          <w:szCs w:val="24"/>
        </w:rPr>
        <w:t xml:space="preserve"> </w:t>
      </w:r>
      <w:r w:rsidRPr="00164738">
        <w:rPr>
          <w:sz w:val="24"/>
          <w:szCs w:val="24"/>
        </w:rPr>
        <w:t>условии,</w:t>
      </w:r>
      <w:r w:rsidRPr="00164738">
        <w:rPr>
          <w:spacing w:val="-15"/>
          <w:sz w:val="24"/>
          <w:szCs w:val="24"/>
        </w:rPr>
        <w:t xml:space="preserve"> </w:t>
      </w:r>
      <w:r w:rsidRPr="00164738">
        <w:rPr>
          <w:sz w:val="24"/>
          <w:szCs w:val="24"/>
        </w:rPr>
        <w:t>что</w:t>
      </w:r>
      <w:r w:rsidRPr="00164738">
        <w:rPr>
          <w:spacing w:val="-14"/>
          <w:sz w:val="24"/>
          <w:szCs w:val="24"/>
        </w:rPr>
        <w:t xml:space="preserve"> </w:t>
      </w:r>
      <w:r w:rsidRPr="00164738">
        <w:rPr>
          <w:sz w:val="24"/>
          <w:szCs w:val="24"/>
        </w:rPr>
        <w:t>по</w:t>
      </w:r>
      <w:r w:rsidRPr="00164738">
        <w:rPr>
          <w:spacing w:val="-15"/>
          <w:sz w:val="24"/>
          <w:szCs w:val="24"/>
        </w:rPr>
        <w:t xml:space="preserve"> </w:t>
      </w:r>
      <w:r w:rsidRPr="00164738">
        <w:rPr>
          <w:sz w:val="24"/>
          <w:szCs w:val="24"/>
        </w:rPr>
        <w:t>итогам</w:t>
      </w:r>
      <w:r w:rsidRPr="00164738">
        <w:rPr>
          <w:spacing w:val="-16"/>
          <w:sz w:val="24"/>
          <w:szCs w:val="24"/>
        </w:rPr>
        <w:t xml:space="preserve"> </w:t>
      </w:r>
      <w:r w:rsidRPr="00164738">
        <w:rPr>
          <w:sz w:val="24"/>
          <w:szCs w:val="24"/>
        </w:rPr>
        <w:t>рассмотрения</w:t>
      </w:r>
      <w:r w:rsidRPr="00164738">
        <w:rPr>
          <w:spacing w:val="-15"/>
          <w:sz w:val="24"/>
          <w:szCs w:val="24"/>
        </w:rPr>
        <w:t xml:space="preserve"> </w:t>
      </w:r>
      <w:r w:rsidRPr="00164738">
        <w:rPr>
          <w:sz w:val="24"/>
          <w:szCs w:val="24"/>
        </w:rPr>
        <w:t>заявок к участию в процедуре были допущены не менее двух Участников закупки. Начало и окончание проведения аукциона/редукциона, а также время поступления ценовых предложений определяется по времени сервера, на котором размещена</w:t>
      </w:r>
      <w:r w:rsidRPr="00164738">
        <w:rPr>
          <w:spacing w:val="-8"/>
          <w:sz w:val="24"/>
          <w:szCs w:val="24"/>
        </w:rPr>
        <w:t xml:space="preserve"> </w:t>
      </w:r>
      <w:r w:rsidRPr="00164738">
        <w:rPr>
          <w:sz w:val="24"/>
          <w:szCs w:val="24"/>
        </w:rPr>
        <w:t>ЭТП.</w:t>
      </w:r>
    </w:p>
    <w:p w:rsidR="00CC74B4" w:rsidRPr="00164738" w:rsidRDefault="00472D0A" w:rsidP="00F70D70">
      <w:pPr>
        <w:pStyle w:val="a4"/>
        <w:numPr>
          <w:ilvl w:val="1"/>
          <w:numId w:val="10"/>
        </w:numPr>
        <w:tabs>
          <w:tab w:val="left" w:pos="1561"/>
        </w:tabs>
        <w:ind w:firstLine="707"/>
        <w:contextualSpacing/>
        <w:rPr>
          <w:sz w:val="24"/>
          <w:szCs w:val="24"/>
        </w:rPr>
      </w:pPr>
      <w:r w:rsidRPr="00164738">
        <w:rPr>
          <w:sz w:val="24"/>
          <w:szCs w:val="24"/>
        </w:rPr>
        <w:t xml:space="preserve">Сроки и шаг подачи ценовых предложений в ходе аукциона/редукциона </w:t>
      </w:r>
      <w:r w:rsidRPr="00164738">
        <w:rPr>
          <w:sz w:val="24"/>
          <w:szCs w:val="24"/>
        </w:rPr>
        <w:lastRenderedPageBreak/>
        <w:t>указывается Заказчиком или Организатором в извещении о проведении аукциона/редукциона.</w:t>
      </w:r>
    </w:p>
    <w:p w:rsidR="00CC74B4" w:rsidRPr="00164738" w:rsidRDefault="00472D0A" w:rsidP="00F70D70">
      <w:pPr>
        <w:pStyle w:val="a4"/>
        <w:numPr>
          <w:ilvl w:val="1"/>
          <w:numId w:val="10"/>
        </w:numPr>
        <w:tabs>
          <w:tab w:val="left" w:pos="1561"/>
        </w:tabs>
        <w:ind w:firstLine="707"/>
        <w:contextualSpacing/>
        <w:rPr>
          <w:sz w:val="24"/>
          <w:szCs w:val="24"/>
        </w:rPr>
      </w:pPr>
      <w:r w:rsidRPr="00164738">
        <w:rPr>
          <w:sz w:val="24"/>
          <w:szCs w:val="24"/>
        </w:rPr>
        <w:t>С момента начала проведения аукциона/редукциона Участники закупки вправе подать свои предложения о цене договора. В ходе аукциона/редукциона в закрытой части ЭТП в отношении каждого участника отображается порядковый номер заявки, присвоенный по факту подачи</w:t>
      </w:r>
      <w:r w:rsidRPr="00164738">
        <w:rPr>
          <w:spacing w:val="-8"/>
          <w:sz w:val="24"/>
          <w:szCs w:val="24"/>
        </w:rPr>
        <w:t xml:space="preserve"> </w:t>
      </w:r>
      <w:r w:rsidRPr="00164738">
        <w:rPr>
          <w:sz w:val="24"/>
          <w:szCs w:val="24"/>
        </w:rPr>
        <w:t>заявки.</w:t>
      </w:r>
    </w:p>
    <w:p w:rsidR="00CC74B4" w:rsidRPr="00164738" w:rsidRDefault="00472D0A" w:rsidP="00F70D70">
      <w:pPr>
        <w:pStyle w:val="a4"/>
        <w:numPr>
          <w:ilvl w:val="1"/>
          <w:numId w:val="10"/>
        </w:numPr>
        <w:tabs>
          <w:tab w:val="left" w:pos="1561"/>
        </w:tabs>
        <w:ind w:firstLine="707"/>
        <w:contextualSpacing/>
        <w:rPr>
          <w:sz w:val="24"/>
          <w:szCs w:val="24"/>
        </w:rPr>
      </w:pPr>
      <w:r w:rsidRPr="00164738">
        <w:rPr>
          <w:sz w:val="24"/>
          <w:szCs w:val="24"/>
        </w:rPr>
        <w:t>Время, оставшееся до истечения срока подачи ценовых предложений, продлевается автоматически после поступления очередного предложения о цене</w:t>
      </w:r>
      <w:r w:rsidRPr="00164738">
        <w:rPr>
          <w:spacing w:val="-22"/>
          <w:sz w:val="24"/>
          <w:szCs w:val="24"/>
        </w:rPr>
        <w:t xml:space="preserve"> </w:t>
      </w:r>
      <w:r w:rsidRPr="00164738">
        <w:rPr>
          <w:sz w:val="24"/>
          <w:szCs w:val="24"/>
        </w:rPr>
        <w:t>договора.</w:t>
      </w:r>
    </w:p>
    <w:p w:rsidR="00CC74B4" w:rsidRPr="00164738" w:rsidRDefault="00472D0A" w:rsidP="00F70D70">
      <w:pPr>
        <w:pStyle w:val="a4"/>
        <w:numPr>
          <w:ilvl w:val="1"/>
          <w:numId w:val="10"/>
        </w:numPr>
        <w:tabs>
          <w:tab w:val="left" w:pos="1561"/>
        </w:tabs>
        <w:ind w:firstLine="707"/>
        <w:contextualSpacing/>
        <w:rPr>
          <w:sz w:val="24"/>
          <w:szCs w:val="24"/>
        </w:rPr>
      </w:pPr>
      <w:r w:rsidRPr="00164738">
        <w:rPr>
          <w:sz w:val="24"/>
          <w:szCs w:val="24"/>
        </w:rPr>
        <w:t>При подаче предложения о цене договора у пользователя предусмотрена возможность выполнить следующие действия:</w:t>
      </w:r>
    </w:p>
    <w:p w:rsidR="00CC74B4" w:rsidRPr="00164738" w:rsidRDefault="00472D0A" w:rsidP="00F70D70">
      <w:pPr>
        <w:pStyle w:val="a4"/>
        <w:numPr>
          <w:ilvl w:val="2"/>
          <w:numId w:val="10"/>
        </w:numPr>
        <w:tabs>
          <w:tab w:val="left" w:pos="1561"/>
        </w:tabs>
        <w:contextualSpacing/>
        <w:rPr>
          <w:sz w:val="24"/>
          <w:szCs w:val="24"/>
        </w:rPr>
      </w:pPr>
      <w:r w:rsidRPr="00164738">
        <w:rPr>
          <w:sz w:val="24"/>
          <w:szCs w:val="24"/>
        </w:rPr>
        <w:t>просмотреть актуальную информацию о ходе</w:t>
      </w:r>
      <w:r w:rsidRPr="00164738">
        <w:rPr>
          <w:spacing w:val="-9"/>
          <w:sz w:val="24"/>
          <w:szCs w:val="24"/>
        </w:rPr>
        <w:t xml:space="preserve"> </w:t>
      </w:r>
      <w:r w:rsidRPr="00164738">
        <w:rPr>
          <w:sz w:val="24"/>
          <w:szCs w:val="24"/>
        </w:rPr>
        <w:t>аукциона/редукциона;</w:t>
      </w:r>
    </w:p>
    <w:p w:rsidR="00CC74B4" w:rsidRPr="00164738" w:rsidRDefault="00472D0A" w:rsidP="00F70D70">
      <w:pPr>
        <w:pStyle w:val="a4"/>
        <w:numPr>
          <w:ilvl w:val="2"/>
          <w:numId w:val="10"/>
        </w:numPr>
        <w:tabs>
          <w:tab w:val="left" w:pos="1561"/>
        </w:tabs>
        <w:ind w:left="142" w:firstLine="707"/>
        <w:contextualSpacing/>
        <w:rPr>
          <w:sz w:val="24"/>
          <w:szCs w:val="24"/>
        </w:rPr>
      </w:pPr>
      <w:r w:rsidRPr="00164738">
        <w:rPr>
          <w:sz w:val="24"/>
          <w:szCs w:val="24"/>
        </w:rPr>
        <w:t>ввести новое предложение о цене договора с соблюдением условий, указанных в извещении о проведении</w:t>
      </w:r>
      <w:r w:rsidRPr="00164738">
        <w:rPr>
          <w:spacing w:val="-6"/>
          <w:sz w:val="24"/>
          <w:szCs w:val="24"/>
        </w:rPr>
        <w:t xml:space="preserve"> </w:t>
      </w:r>
      <w:r w:rsidRPr="00164738">
        <w:rPr>
          <w:sz w:val="24"/>
          <w:szCs w:val="24"/>
        </w:rPr>
        <w:t>процедуры;</w:t>
      </w:r>
    </w:p>
    <w:p w:rsidR="00CC74B4" w:rsidRPr="00164738" w:rsidRDefault="00472D0A" w:rsidP="00F70D70">
      <w:pPr>
        <w:pStyle w:val="a4"/>
        <w:numPr>
          <w:ilvl w:val="2"/>
          <w:numId w:val="10"/>
        </w:numPr>
        <w:tabs>
          <w:tab w:val="left" w:pos="1561"/>
        </w:tabs>
        <w:contextualSpacing/>
        <w:rPr>
          <w:sz w:val="24"/>
          <w:szCs w:val="24"/>
        </w:rPr>
      </w:pPr>
      <w:r w:rsidRPr="00164738">
        <w:rPr>
          <w:sz w:val="24"/>
          <w:szCs w:val="24"/>
        </w:rPr>
        <w:t>подписать ЭП и отправить предложение о цене</w:t>
      </w:r>
      <w:r w:rsidRPr="00164738">
        <w:rPr>
          <w:spacing w:val="-4"/>
          <w:sz w:val="24"/>
          <w:szCs w:val="24"/>
        </w:rPr>
        <w:t xml:space="preserve"> </w:t>
      </w:r>
      <w:r w:rsidRPr="00164738">
        <w:rPr>
          <w:sz w:val="24"/>
          <w:szCs w:val="24"/>
        </w:rPr>
        <w:t>договора.</w:t>
      </w:r>
    </w:p>
    <w:p w:rsidR="00CC74B4" w:rsidRPr="00164738" w:rsidRDefault="00472D0A" w:rsidP="00F70D70">
      <w:pPr>
        <w:pStyle w:val="a4"/>
        <w:numPr>
          <w:ilvl w:val="1"/>
          <w:numId w:val="10"/>
        </w:numPr>
        <w:tabs>
          <w:tab w:val="left" w:pos="1561"/>
        </w:tabs>
        <w:ind w:firstLine="707"/>
        <w:contextualSpacing/>
        <w:rPr>
          <w:sz w:val="24"/>
          <w:szCs w:val="24"/>
        </w:rPr>
      </w:pPr>
      <w:r w:rsidRPr="00164738">
        <w:rPr>
          <w:sz w:val="24"/>
          <w:szCs w:val="24"/>
        </w:rPr>
        <w:t xml:space="preserve">При вводе ценового предложения ЭТП запрашивает подтверждение вводимой информации и в случае несоответствия информации требованиям настоящего </w:t>
      </w:r>
      <w:r w:rsidR="00803569" w:rsidRPr="00164738">
        <w:rPr>
          <w:sz w:val="24"/>
          <w:szCs w:val="24"/>
        </w:rPr>
        <w:t>Пользовательского соглашения</w:t>
      </w:r>
      <w:r w:rsidRPr="00164738">
        <w:rPr>
          <w:sz w:val="24"/>
          <w:szCs w:val="24"/>
        </w:rPr>
        <w:t xml:space="preserve"> и условий, указанных в извещении о проведении процедуры, выдает предупреждение и отклоняет такое ценовое предложение. При подтверждении вводимой информации ЭТП информирует пользователя о сделанном предложении, с указанием того что предложение является лучшим предложением цены договора на данный момент, либо лучшим предложением данного Участника</w:t>
      </w:r>
      <w:r w:rsidRPr="00164738">
        <w:rPr>
          <w:spacing w:val="-5"/>
          <w:sz w:val="24"/>
          <w:szCs w:val="24"/>
        </w:rPr>
        <w:t xml:space="preserve"> </w:t>
      </w:r>
      <w:r w:rsidRPr="00164738">
        <w:rPr>
          <w:sz w:val="24"/>
          <w:szCs w:val="24"/>
        </w:rPr>
        <w:t>закупки.</w:t>
      </w:r>
    </w:p>
    <w:p w:rsidR="00CC74B4" w:rsidRPr="00164738" w:rsidRDefault="00472D0A" w:rsidP="00F70D70">
      <w:pPr>
        <w:pStyle w:val="a4"/>
        <w:numPr>
          <w:ilvl w:val="1"/>
          <w:numId w:val="10"/>
        </w:numPr>
        <w:tabs>
          <w:tab w:val="left" w:pos="1561"/>
        </w:tabs>
        <w:ind w:firstLine="707"/>
        <w:contextualSpacing/>
        <w:rPr>
          <w:sz w:val="24"/>
          <w:szCs w:val="24"/>
        </w:rPr>
      </w:pPr>
      <w:r w:rsidRPr="00164738">
        <w:rPr>
          <w:sz w:val="24"/>
          <w:szCs w:val="24"/>
        </w:rPr>
        <w:t xml:space="preserve">Понижение или повышение начальной цены производится на </w:t>
      </w:r>
      <w:r w:rsidRPr="00164738">
        <w:rPr>
          <w:spacing w:val="-3"/>
          <w:sz w:val="24"/>
          <w:szCs w:val="24"/>
        </w:rPr>
        <w:t xml:space="preserve">«шаг </w:t>
      </w:r>
      <w:r w:rsidRPr="00164738">
        <w:rPr>
          <w:sz w:val="24"/>
          <w:szCs w:val="24"/>
        </w:rPr>
        <w:t>аукциона»/«шаг редукциона», указанного Заказчиком или Организатором при публикации извещения о проведении</w:t>
      </w:r>
      <w:r w:rsidRPr="00164738">
        <w:rPr>
          <w:spacing w:val="-1"/>
          <w:sz w:val="24"/>
          <w:szCs w:val="24"/>
        </w:rPr>
        <w:t xml:space="preserve"> </w:t>
      </w:r>
      <w:r w:rsidRPr="00164738">
        <w:rPr>
          <w:sz w:val="24"/>
          <w:szCs w:val="24"/>
        </w:rPr>
        <w:t>процедуры.</w:t>
      </w:r>
    </w:p>
    <w:p w:rsidR="00CC74B4" w:rsidRPr="00164738" w:rsidRDefault="00472D0A" w:rsidP="00F70D70">
      <w:pPr>
        <w:pStyle w:val="a4"/>
        <w:numPr>
          <w:ilvl w:val="1"/>
          <w:numId w:val="10"/>
        </w:numPr>
        <w:tabs>
          <w:tab w:val="left" w:pos="1561"/>
        </w:tabs>
        <w:ind w:firstLine="707"/>
        <w:contextualSpacing/>
        <w:rPr>
          <w:sz w:val="24"/>
          <w:szCs w:val="24"/>
        </w:rPr>
      </w:pPr>
      <w:r w:rsidRPr="00164738">
        <w:rPr>
          <w:sz w:val="24"/>
          <w:szCs w:val="24"/>
        </w:rPr>
        <w:t>ЭТП контролирует ввод Участником закупки ценовых предложений в ходе аукциона/редукциона и отклоняет предложения, не отвечающие следующим</w:t>
      </w:r>
      <w:r w:rsidRPr="00164738">
        <w:rPr>
          <w:spacing w:val="-16"/>
          <w:sz w:val="24"/>
          <w:szCs w:val="24"/>
        </w:rPr>
        <w:t xml:space="preserve"> </w:t>
      </w:r>
      <w:r w:rsidRPr="00164738">
        <w:rPr>
          <w:sz w:val="24"/>
          <w:szCs w:val="24"/>
        </w:rPr>
        <w:t>условиям:</w:t>
      </w:r>
    </w:p>
    <w:p w:rsidR="00CC74B4" w:rsidRPr="00164738" w:rsidRDefault="00472D0A" w:rsidP="00F70D70">
      <w:pPr>
        <w:pStyle w:val="a4"/>
        <w:numPr>
          <w:ilvl w:val="2"/>
          <w:numId w:val="10"/>
        </w:numPr>
        <w:tabs>
          <w:tab w:val="left" w:pos="2268"/>
          <w:tab w:val="left" w:pos="2269"/>
        </w:tabs>
        <w:ind w:left="142" w:firstLine="707"/>
        <w:contextualSpacing/>
        <w:rPr>
          <w:sz w:val="24"/>
          <w:szCs w:val="24"/>
        </w:rPr>
      </w:pPr>
      <w:r w:rsidRPr="00164738">
        <w:rPr>
          <w:sz w:val="24"/>
          <w:szCs w:val="24"/>
        </w:rPr>
        <w:t>полномочия пользователя на подачу ценовых предложений согласно указанному в учетной записи пользователя перечню ролей. Лицо, отправляющее заявку на участие, должно являться Уполномоченным специалистом Участника закупки или Администратором Участника</w:t>
      </w:r>
      <w:r w:rsidRPr="00164738">
        <w:rPr>
          <w:spacing w:val="-2"/>
          <w:sz w:val="24"/>
          <w:szCs w:val="24"/>
        </w:rPr>
        <w:t xml:space="preserve"> </w:t>
      </w:r>
      <w:r w:rsidRPr="00164738">
        <w:rPr>
          <w:sz w:val="24"/>
          <w:szCs w:val="24"/>
        </w:rPr>
        <w:t>закупки.</w:t>
      </w:r>
    </w:p>
    <w:p w:rsidR="00CC74B4" w:rsidRPr="00164738" w:rsidRDefault="00472D0A" w:rsidP="00F70D70">
      <w:pPr>
        <w:pStyle w:val="a4"/>
        <w:numPr>
          <w:ilvl w:val="1"/>
          <w:numId w:val="10"/>
        </w:numPr>
        <w:tabs>
          <w:tab w:val="left" w:pos="1561"/>
        </w:tabs>
        <w:ind w:firstLine="707"/>
        <w:contextualSpacing/>
        <w:rPr>
          <w:sz w:val="24"/>
          <w:szCs w:val="24"/>
        </w:rPr>
      </w:pPr>
      <w:r w:rsidRPr="00164738">
        <w:rPr>
          <w:sz w:val="24"/>
          <w:szCs w:val="24"/>
        </w:rPr>
        <w:t>Участник аукциона/редукциона не вправе подавать предложение о цене договора, равное предложению или большее/меньшее (в зависимости от вида, формы, способа, закупки), чем предложение о цене договора, которое было подано им</w:t>
      </w:r>
      <w:r w:rsidRPr="00164738">
        <w:rPr>
          <w:spacing w:val="-14"/>
          <w:sz w:val="24"/>
          <w:szCs w:val="24"/>
        </w:rPr>
        <w:t xml:space="preserve"> </w:t>
      </w:r>
      <w:r w:rsidRPr="00164738">
        <w:rPr>
          <w:sz w:val="24"/>
          <w:szCs w:val="24"/>
        </w:rPr>
        <w:t>ранее.</w:t>
      </w:r>
    </w:p>
    <w:p w:rsidR="00CC74B4" w:rsidRPr="00164738" w:rsidRDefault="00472D0A" w:rsidP="00F70D70">
      <w:pPr>
        <w:pStyle w:val="a4"/>
        <w:numPr>
          <w:ilvl w:val="1"/>
          <w:numId w:val="10"/>
        </w:numPr>
        <w:tabs>
          <w:tab w:val="left" w:pos="1561"/>
        </w:tabs>
        <w:ind w:firstLine="707"/>
        <w:contextualSpacing/>
        <w:rPr>
          <w:sz w:val="24"/>
          <w:szCs w:val="24"/>
        </w:rPr>
      </w:pPr>
      <w:r w:rsidRPr="00164738">
        <w:rPr>
          <w:sz w:val="24"/>
          <w:szCs w:val="24"/>
        </w:rPr>
        <w:t>В случае если участник подал предложение о цене договора, равное цене, предложенной другим участником, лучшим признается предложение о цене договора, поступившее ранее других</w:t>
      </w:r>
      <w:r w:rsidRPr="00164738">
        <w:rPr>
          <w:spacing w:val="-4"/>
          <w:sz w:val="24"/>
          <w:szCs w:val="24"/>
        </w:rPr>
        <w:t xml:space="preserve"> </w:t>
      </w:r>
      <w:r w:rsidRPr="00164738">
        <w:rPr>
          <w:sz w:val="24"/>
          <w:szCs w:val="24"/>
        </w:rPr>
        <w:t>предложений.</w:t>
      </w:r>
    </w:p>
    <w:p w:rsidR="00CC74B4" w:rsidRPr="00164738" w:rsidRDefault="00472D0A" w:rsidP="00F70D70">
      <w:pPr>
        <w:pStyle w:val="a4"/>
        <w:numPr>
          <w:ilvl w:val="1"/>
          <w:numId w:val="10"/>
        </w:numPr>
        <w:tabs>
          <w:tab w:val="left" w:pos="1561"/>
        </w:tabs>
        <w:ind w:firstLine="707"/>
        <w:contextualSpacing/>
        <w:rPr>
          <w:sz w:val="24"/>
          <w:szCs w:val="24"/>
        </w:rPr>
      </w:pPr>
      <w:r w:rsidRPr="00164738">
        <w:rPr>
          <w:sz w:val="24"/>
          <w:szCs w:val="24"/>
        </w:rPr>
        <w:t>Каждое ценовое предложение, подаваемое в ходе процедуры, подписывается ЭП, за исключением случаев, установленных настоящим</w:t>
      </w:r>
      <w:r w:rsidRPr="00164738">
        <w:rPr>
          <w:spacing w:val="-2"/>
          <w:sz w:val="24"/>
          <w:szCs w:val="24"/>
        </w:rPr>
        <w:t xml:space="preserve"> </w:t>
      </w:r>
      <w:r w:rsidR="00803569" w:rsidRPr="00164738">
        <w:rPr>
          <w:sz w:val="24"/>
          <w:szCs w:val="24"/>
        </w:rPr>
        <w:t>Пользовательским соглашением</w:t>
      </w:r>
      <w:r w:rsidRPr="00164738">
        <w:rPr>
          <w:sz w:val="24"/>
          <w:szCs w:val="24"/>
        </w:rPr>
        <w:t>.</w:t>
      </w:r>
    </w:p>
    <w:p w:rsidR="00CC74B4" w:rsidRPr="00164738" w:rsidRDefault="00472D0A" w:rsidP="00F70D70">
      <w:pPr>
        <w:pStyle w:val="a4"/>
        <w:numPr>
          <w:ilvl w:val="1"/>
          <w:numId w:val="10"/>
        </w:numPr>
        <w:tabs>
          <w:tab w:val="left" w:pos="1561"/>
        </w:tabs>
        <w:ind w:firstLine="707"/>
        <w:contextualSpacing/>
        <w:rPr>
          <w:sz w:val="24"/>
          <w:szCs w:val="24"/>
        </w:rPr>
      </w:pPr>
      <w:r w:rsidRPr="00164738">
        <w:rPr>
          <w:sz w:val="24"/>
          <w:szCs w:val="24"/>
        </w:rPr>
        <w:t>После подачи ценового предложения у Участника закупки есть возможность подачи нового ценового предложения с соблюдением требований данного</w:t>
      </w:r>
      <w:r w:rsidRPr="00164738">
        <w:rPr>
          <w:spacing w:val="-10"/>
          <w:sz w:val="24"/>
          <w:szCs w:val="24"/>
        </w:rPr>
        <w:t xml:space="preserve"> </w:t>
      </w:r>
      <w:r w:rsidR="00662601" w:rsidRPr="00164738">
        <w:rPr>
          <w:sz w:val="24"/>
          <w:szCs w:val="24"/>
        </w:rPr>
        <w:t>Пользовательского соглашения</w:t>
      </w:r>
      <w:r w:rsidRPr="00164738">
        <w:rPr>
          <w:sz w:val="24"/>
          <w:szCs w:val="24"/>
        </w:rPr>
        <w:t>.</w:t>
      </w:r>
    </w:p>
    <w:p w:rsidR="00CC74B4" w:rsidRPr="00164738" w:rsidRDefault="00472D0A" w:rsidP="00F70D70">
      <w:pPr>
        <w:pStyle w:val="a4"/>
        <w:numPr>
          <w:ilvl w:val="1"/>
          <w:numId w:val="10"/>
        </w:numPr>
        <w:tabs>
          <w:tab w:val="left" w:pos="1561"/>
        </w:tabs>
        <w:ind w:firstLine="707"/>
        <w:contextualSpacing/>
        <w:rPr>
          <w:sz w:val="24"/>
          <w:szCs w:val="24"/>
        </w:rPr>
      </w:pPr>
      <w:r w:rsidRPr="00164738">
        <w:rPr>
          <w:sz w:val="24"/>
          <w:szCs w:val="24"/>
        </w:rPr>
        <w:t>В случае принятия предложения о цене договора такое предложение включается в реестр предложений о цене договора данного</w:t>
      </w:r>
      <w:r w:rsidRPr="00164738">
        <w:rPr>
          <w:spacing w:val="48"/>
          <w:sz w:val="24"/>
          <w:szCs w:val="24"/>
        </w:rPr>
        <w:t xml:space="preserve"> </w:t>
      </w:r>
      <w:r w:rsidRPr="00164738">
        <w:rPr>
          <w:sz w:val="24"/>
          <w:szCs w:val="24"/>
        </w:rPr>
        <w:t>аукциона/редукциона.</w:t>
      </w:r>
    </w:p>
    <w:p w:rsidR="00CC74B4" w:rsidRPr="00164738" w:rsidRDefault="00472D0A" w:rsidP="00F70D70">
      <w:pPr>
        <w:pStyle w:val="a4"/>
        <w:numPr>
          <w:ilvl w:val="1"/>
          <w:numId w:val="10"/>
        </w:numPr>
        <w:tabs>
          <w:tab w:val="left" w:pos="1561"/>
        </w:tabs>
        <w:ind w:firstLine="707"/>
        <w:contextualSpacing/>
        <w:rPr>
          <w:sz w:val="24"/>
          <w:szCs w:val="24"/>
        </w:rPr>
      </w:pPr>
      <w:r w:rsidRPr="00164738">
        <w:rPr>
          <w:sz w:val="24"/>
          <w:szCs w:val="24"/>
        </w:rPr>
        <w:t>Информация о последних предложениях о цене договора доступна в открытой части</w:t>
      </w:r>
      <w:r w:rsidRPr="00164738">
        <w:rPr>
          <w:spacing w:val="2"/>
          <w:sz w:val="24"/>
          <w:szCs w:val="24"/>
        </w:rPr>
        <w:t xml:space="preserve"> </w:t>
      </w:r>
      <w:r w:rsidRPr="00164738">
        <w:rPr>
          <w:sz w:val="24"/>
          <w:szCs w:val="24"/>
        </w:rPr>
        <w:t>ЭТП.</w:t>
      </w:r>
    </w:p>
    <w:p w:rsidR="00CC74B4" w:rsidRPr="00164738" w:rsidRDefault="00472D0A" w:rsidP="00F70D70">
      <w:pPr>
        <w:pStyle w:val="a4"/>
        <w:numPr>
          <w:ilvl w:val="1"/>
          <w:numId w:val="10"/>
        </w:numPr>
        <w:tabs>
          <w:tab w:val="left" w:pos="1561"/>
        </w:tabs>
        <w:ind w:firstLine="707"/>
        <w:contextualSpacing/>
        <w:rPr>
          <w:sz w:val="24"/>
          <w:szCs w:val="24"/>
        </w:rPr>
      </w:pPr>
      <w:r w:rsidRPr="00164738">
        <w:rPr>
          <w:sz w:val="24"/>
          <w:szCs w:val="24"/>
        </w:rPr>
        <w:t>В случае если с момента приема последнего предложения или с момента начала аукциона/редукциона в течение времени ожидания поступления ценовых предложений,</w:t>
      </w:r>
      <w:r w:rsidRPr="00164738">
        <w:rPr>
          <w:spacing w:val="-8"/>
          <w:sz w:val="24"/>
          <w:szCs w:val="24"/>
        </w:rPr>
        <w:t xml:space="preserve"> </w:t>
      </w:r>
      <w:r w:rsidRPr="00164738">
        <w:rPr>
          <w:sz w:val="24"/>
          <w:szCs w:val="24"/>
        </w:rPr>
        <w:t>указанного</w:t>
      </w:r>
      <w:r w:rsidRPr="00164738">
        <w:rPr>
          <w:spacing w:val="-9"/>
          <w:sz w:val="24"/>
          <w:szCs w:val="24"/>
        </w:rPr>
        <w:t xml:space="preserve"> </w:t>
      </w:r>
      <w:r w:rsidRPr="00164738">
        <w:rPr>
          <w:sz w:val="24"/>
          <w:szCs w:val="24"/>
        </w:rPr>
        <w:t>в</w:t>
      </w:r>
      <w:r w:rsidRPr="00164738">
        <w:rPr>
          <w:spacing w:val="-10"/>
          <w:sz w:val="24"/>
          <w:szCs w:val="24"/>
        </w:rPr>
        <w:t xml:space="preserve"> </w:t>
      </w:r>
      <w:r w:rsidRPr="00164738">
        <w:rPr>
          <w:sz w:val="24"/>
          <w:szCs w:val="24"/>
        </w:rPr>
        <w:t>извещении</w:t>
      </w:r>
      <w:r w:rsidRPr="00164738">
        <w:rPr>
          <w:spacing w:val="-9"/>
          <w:sz w:val="24"/>
          <w:szCs w:val="24"/>
        </w:rPr>
        <w:t xml:space="preserve"> </w:t>
      </w:r>
      <w:r w:rsidRPr="00164738">
        <w:rPr>
          <w:sz w:val="24"/>
          <w:szCs w:val="24"/>
        </w:rPr>
        <w:t>о</w:t>
      </w:r>
      <w:r w:rsidRPr="00164738">
        <w:rPr>
          <w:spacing w:val="-10"/>
          <w:sz w:val="24"/>
          <w:szCs w:val="24"/>
        </w:rPr>
        <w:t xml:space="preserve"> </w:t>
      </w:r>
      <w:r w:rsidRPr="00164738">
        <w:rPr>
          <w:sz w:val="24"/>
          <w:szCs w:val="24"/>
        </w:rPr>
        <w:t>проведении</w:t>
      </w:r>
      <w:r w:rsidRPr="00164738">
        <w:rPr>
          <w:spacing w:val="-9"/>
          <w:sz w:val="24"/>
          <w:szCs w:val="24"/>
        </w:rPr>
        <w:t xml:space="preserve"> </w:t>
      </w:r>
      <w:r w:rsidRPr="00164738">
        <w:rPr>
          <w:sz w:val="24"/>
          <w:szCs w:val="24"/>
        </w:rPr>
        <w:t>процедуры,</w:t>
      </w:r>
      <w:r w:rsidRPr="00164738">
        <w:rPr>
          <w:spacing w:val="-10"/>
          <w:sz w:val="24"/>
          <w:szCs w:val="24"/>
        </w:rPr>
        <w:t xml:space="preserve"> </w:t>
      </w:r>
      <w:r w:rsidRPr="00164738">
        <w:rPr>
          <w:sz w:val="24"/>
          <w:szCs w:val="24"/>
        </w:rPr>
        <w:t>не</w:t>
      </w:r>
      <w:r w:rsidRPr="00164738">
        <w:rPr>
          <w:spacing w:val="-11"/>
          <w:sz w:val="24"/>
          <w:szCs w:val="24"/>
        </w:rPr>
        <w:t xml:space="preserve"> </w:t>
      </w:r>
      <w:r w:rsidRPr="00164738">
        <w:rPr>
          <w:sz w:val="24"/>
          <w:szCs w:val="24"/>
        </w:rPr>
        <w:t>было</w:t>
      </w:r>
      <w:r w:rsidRPr="00164738">
        <w:rPr>
          <w:spacing w:val="-10"/>
          <w:sz w:val="24"/>
          <w:szCs w:val="24"/>
        </w:rPr>
        <w:t xml:space="preserve"> </w:t>
      </w:r>
      <w:r w:rsidRPr="00164738">
        <w:rPr>
          <w:sz w:val="24"/>
          <w:szCs w:val="24"/>
        </w:rPr>
        <w:t>подано</w:t>
      </w:r>
      <w:r w:rsidRPr="00164738">
        <w:rPr>
          <w:spacing w:val="-3"/>
          <w:sz w:val="24"/>
          <w:szCs w:val="24"/>
        </w:rPr>
        <w:t xml:space="preserve"> </w:t>
      </w:r>
      <w:r w:rsidRPr="00164738">
        <w:rPr>
          <w:sz w:val="24"/>
          <w:szCs w:val="24"/>
        </w:rPr>
        <w:t>ни</w:t>
      </w:r>
      <w:r w:rsidRPr="00164738">
        <w:rPr>
          <w:spacing w:val="-9"/>
          <w:sz w:val="24"/>
          <w:szCs w:val="24"/>
        </w:rPr>
        <w:t xml:space="preserve"> </w:t>
      </w:r>
      <w:r w:rsidRPr="00164738">
        <w:rPr>
          <w:sz w:val="24"/>
          <w:szCs w:val="24"/>
        </w:rPr>
        <w:t>одного предложения, аукцион/редукцион автоматически</w:t>
      </w:r>
      <w:r w:rsidRPr="00164738">
        <w:rPr>
          <w:spacing w:val="-2"/>
          <w:sz w:val="24"/>
          <w:szCs w:val="24"/>
        </w:rPr>
        <w:t xml:space="preserve"> </w:t>
      </w:r>
      <w:r w:rsidRPr="00164738">
        <w:rPr>
          <w:sz w:val="24"/>
          <w:szCs w:val="24"/>
        </w:rPr>
        <w:t>завершается.</w:t>
      </w:r>
    </w:p>
    <w:p w:rsidR="00CC74B4" w:rsidRPr="00164738" w:rsidRDefault="00472D0A" w:rsidP="00F70D70">
      <w:pPr>
        <w:pStyle w:val="a4"/>
        <w:numPr>
          <w:ilvl w:val="1"/>
          <w:numId w:val="10"/>
        </w:numPr>
        <w:tabs>
          <w:tab w:val="left" w:pos="1621"/>
        </w:tabs>
        <w:ind w:firstLine="707"/>
        <w:contextualSpacing/>
        <w:rPr>
          <w:sz w:val="24"/>
          <w:szCs w:val="24"/>
        </w:rPr>
      </w:pPr>
      <w:r w:rsidRPr="00164738">
        <w:rPr>
          <w:sz w:val="24"/>
          <w:szCs w:val="24"/>
        </w:rPr>
        <w:t>Протокол проведения аукциона/редукциона размещается ЭТП в закрытой части ЭТП в течение часа с момента окончания</w:t>
      </w:r>
      <w:r w:rsidRPr="00164738">
        <w:rPr>
          <w:spacing w:val="-7"/>
          <w:sz w:val="24"/>
          <w:szCs w:val="24"/>
        </w:rPr>
        <w:t xml:space="preserve"> </w:t>
      </w:r>
      <w:r w:rsidRPr="00164738">
        <w:rPr>
          <w:sz w:val="24"/>
          <w:szCs w:val="24"/>
        </w:rPr>
        <w:t>аукциона/редукциона.</w:t>
      </w:r>
    </w:p>
    <w:p w:rsidR="00CC74B4" w:rsidRPr="00164738" w:rsidRDefault="00472D0A" w:rsidP="00F70D70">
      <w:pPr>
        <w:pStyle w:val="a4"/>
        <w:numPr>
          <w:ilvl w:val="1"/>
          <w:numId w:val="10"/>
        </w:numPr>
        <w:tabs>
          <w:tab w:val="left" w:pos="1561"/>
        </w:tabs>
        <w:ind w:firstLine="707"/>
        <w:contextualSpacing/>
        <w:rPr>
          <w:sz w:val="24"/>
          <w:szCs w:val="24"/>
        </w:rPr>
      </w:pPr>
      <w:r w:rsidRPr="00164738">
        <w:rPr>
          <w:sz w:val="24"/>
          <w:szCs w:val="24"/>
        </w:rPr>
        <w:t>Оператор</w:t>
      </w:r>
      <w:r w:rsidRPr="00164738">
        <w:rPr>
          <w:spacing w:val="-11"/>
          <w:sz w:val="24"/>
          <w:szCs w:val="24"/>
        </w:rPr>
        <w:t xml:space="preserve"> </w:t>
      </w:r>
      <w:r w:rsidRPr="00164738">
        <w:rPr>
          <w:sz w:val="24"/>
          <w:szCs w:val="24"/>
        </w:rPr>
        <w:t>прекращает</w:t>
      </w:r>
      <w:r w:rsidRPr="00164738">
        <w:rPr>
          <w:spacing w:val="-10"/>
          <w:sz w:val="24"/>
          <w:szCs w:val="24"/>
        </w:rPr>
        <w:t xml:space="preserve"> </w:t>
      </w:r>
      <w:r w:rsidRPr="00164738">
        <w:rPr>
          <w:sz w:val="24"/>
          <w:szCs w:val="24"/>
        </w:rPr>
        <w:t>блокирование</w:t>
      </w:r>
      <w:r w:rsidRPr="00164738">
        <w:rPr>
          <w:spacing w:val="-12"/>
          <w:sz w:val="24"/>
          <w:szCs w:val="24"/>
        </w:rPr>
        <w:t xml:space="preserve"> </w:t>
      </w:r>
      <w:r w:rsidRPr="00164738">
        <w:rPr>
          <w:sz w:val="24"/>
          <w:szCs w:val="24"/>
        </w:rPr>
        <w:t>денежных</w:t>
      </w:r>
      <w:r w:rsidRPr="00164738">
        <w:rPr>
          <w:spacing w:val="-11"/>
          <w:sz w:val="24"/>
          <w:szCs w:val="24"/>
        </w:rPr>
        <w:t xml:space="preserve"> </w:t>
      </w:r>
      <w:r w:rsidRPr="00164738">
        <w:rPr>
          <w:sz w:val="24"/>
          <w:szCs w:val="24"/>
        </w:rPr>
        <w:t>средств</w:t>
      </w:r>
      <w:r w:rsidRPr="00164738">
        <w:rPr>
          <w:spacing w:val="-10"/>
          <w:sz w:val="24"/>
          <w:szCs w:val="24"/>
        </w:rPr>
        <w:t xml:space="preserve"> </w:t>
      </w:r>
      <w:r w:rsidRPr="00164738">
        <w:rPr>
          <w:sz w:val="24"/>
          <w:szCs w:val="24"/>
        </w:rPr>
        <w:t>Участников</w:t>
      </w:r>
      <w:r w:rsidRPr="00164738">
        <w:rPr>
          <w:spacing w:val="-11"/>
          <w:sz w:val="24"/>
          <w:szCs w:val="24"/>
        </w:rPr>
        <w:t xml:space="preserve"> </w:t>
      </w:r>
      <w:r w:rsidRPr="00164738">
        <w:rPr>
          <w:sz w:val="24"/>
          <w:szCs w:val="24"/>
        </w:rPr>
        <w:t>закупки</w:t>
      </w:r>
      <w:r w:rsidRPr="00164738">
        <w:rPr>
          <w:spacing w:val="-10"/>
          <w:sz w:val="24"/>
          <w:szCs w:val="24"/>
        </w:rPr>
        <w:t xml:space="preserve"> </w:t>
      </w:r>
      <w:r w:rsidRPr="00164738">
        <w:rPr>
          <w:sz w:val="24"/>
          <w:szCs w:val="24"/>
        </w:rPr>
        <w:t xml:space="preserve">в </w:t>
      </w:r>
      <w:r w:rsidRPr="00164738">
        <w:rPr>
          <w:sz w:val="24"/>
          <w:szCs w:val="24"/>
        </w:rPr>
        <w:lastRenderedPageBreak/>
        <w:t>размере</w:t>
      </w:r>
      <w:r w:rsidRPr="00164738">
        <w:rPr>
          <w:spacing w:val="-8"/>
          <w:sz w:val="24"/>
          <w:szCs w:val="24"/>
        </w:rPr>
        <w:t xml:space="preserve"> </w:t>
      </w:r>
      <w:r w:rsidRPr="00164738">
        <w:rPr>
          <w:sz w:val="24"/>
          <w:szCs w:val="24"/>
        </w:rPr>
        <w:t>обеспечения</w:t>
      </w:r>
      <w:r w:rsidRPr="00164738">
        <w:rPr>
          <w:spacing w:val="-5"/>
          <w:sz w:val="24"/>
          <w:szCs w:val="24"/>
        </w:rPr>
        <w:t xml:space="preserve"> </w:t>
      </w:r>
      <w:r w:rsidRPr="00164738">
        <w:rPr>
          <w:sz w:val="24"/>
          <w:szCs w:val="24"/>
        </w:rPr>
        <w:t>заявки</w:t>
      </w:r>
      <w:r w:rsidRPr="00164738">
        <w:rPr>
          <w:spacing w:val="-6"/>
          <w:sz w:val="24"/>
          <w:szCs w:val="24"/>
        </w:rPr>
        <w:t xml:space="preserve"> </w:t>
      </w:r>
      <w:r w:rsidRPr="00164738">
        <w:rPr>
          <w:sz w:val="24"/>
          <w:szCs w:val="24"/>
        </w:rPr>
        <w:t>на</w:t>
      </w:r>
      <w:r w:rsidRPr="00164738">
        <w:rPr>
          <w:spacing w:val="-6"/>
          <w:sz w:val="24"/>
          <w:szCs w:val="24"/>
        </w:rPr>
        <w:t xml:space="preserve"> </w:t>
      </w:r>
      <w:r w:rsidRPr="00164738">
        <w:rPr>
          <w:sz w:val="24"/>
          <w:szCs w:val="24"/>
        </w:rPr>
        <w:t>участие</w:t>
      </w:r>
      <w:r w:rsidRPr="00164738">
        <w:rPr>
          <w:spacing w:val="-7"/>
          <w:sz w:val="24"/>
          <w:szCs w:val="24"/>
        </w:rPr>
        <w:t xml:space="preserve"> </w:t>
      </w:r>
      <w:r w:rsidRPr="00164738">
        <w:rPr>
          <w:sz w:val="24"/>
          <w:szCs w:val="24"/>
        </w:rPr>
        <w:t>в</w:t>
      </w:r>
      <w:r w:rsidRPr="00164738">
        <w:rPr>
          <w:spacing w:val="-6"/>
          <w:sz w:val="24"/>
          <w:szCs w:val="24"/>
        </w:rPr>
        <w:t xml:space="preserve"> </w:t>
      </w:r>
      <w:r w:rsidRPr="00164738">
        <w:rPr>
          <w:sz w:val="24"/>
          <w:szCs w:val="24"/>
        </w:rPr>
        <w:t>аукционе/редукционе</w:t>
      </w:r>
      <w:r w:rsidRPr="00164738">
        <w:rPr>
          <w:spacing w:val="-8"/>
          <w:sz w:val="24"/>
          <w:szCs w:val="24"/>
        </w:rPr>
        <w:t xml:space="preserve"> </w:t>
      </w:r>
      <w:r w:rsidRPr="00164738">
        <w:rPr>
          <w:sz w:val="24"/>
          <w:szCs w:val="24"/>
        </w:rPr>
        <w:t>(в</w:t>
      </w:r>
      <w:r w:rsidRPr="00164738">
        <w:rPr>
          <w:spacing w:val="-8"/>
          <w:sz w:val="24"/>
          <w:szCs w:val="24"/>
        </w:rPr>
        <w:t xml:space="preserve"> </w:t>
      </w:r>
      <w:r w:rsidRPr="00164738">
        <w:rPr>
          <w:sz w:val="24"/>
          <w:szCs w:val="24"/>
        </w:rPr>
        <w:t>размере</w:t>
      </w:r>
      <w:r w:rsidRPr="00164738">
        <w:rPr>
          <w:spacing w:val="-7"/>
          <w:sz w:val="24"/>
          <w:szCs w:val="24"/>
        </w:rPr>
        <w:t xml:space="preserve"> </w:t>
      </w:r>
      <w:r w:rsidR="00EE0063" w:rsidRPr="00164738">
        <w:rPr>
          <w:sz w:val="24"/>
          <w:szCs w:val="24"/>
        </w:rPr>
        <w:t>вознаграждения Оператора</w:t>
      </w:r>
      <w:r w:rsidRPr="00164738">
        <w:rPr>
          <w:sz w:val="24"/>
          <w:szCs w:val="24"/>
        </w:rPr>
        <w:t>) в случае, если они не приняли участие в аукционе/редукционе по факту публикации протокола проведения</w:t>
      </w:r>
      <w:r w:rsidRPr="00164738">
        <w:rPr>
          <w:spacing w:val="54"/>
          <w:sz w:val="24"/>
          <w:szCs w:val="24"/>
        </w:rPr>
        <w:t xml:space="preserve"> </w:t>
      </w:r>
      <w:r w:rsidRPr="00164738">
        <w:rPr>
          <w:sz w:val="24"/>
          <w:szCs w:val="24"/>
        </w:rPr>
        <w:t>аукциона/редукциона.</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594"/>
        </w:tabs>
        <w:ind w:left="593" w:hanging="361"/>
        <w:contextualSpacing/>
        <w:jc w:val="center"/>
      </w:pPr>
      <w:bookmarkStart w:id="28" w:name="_bookmark30"/>
      <w:bookmarkEnd w:id="28"/>
      <w:r w:rsidRPr="00164738">
        <w:t>ПОРЯДОК РАССМОТРЕНИЯ ЗАЯВОК И ПОДВЕДЕНИЯ ИТОГОВ</w:t>
      </w:r>
      <w:r w:rsidRPr="00164738">
        <w:rPr>
          <w:spacing w:val="-13"/>
        </w:rPr>
        <w:t xml:space="preserve"> </w:t>
      </w:r>
      <w:r w:rsidRPr="00164738">
        <w:t>ЗАКУПКИ</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Рассмотрение заявок на участие и подведение итогов конкурентной закупки, предусмотренной Федеральным законом от 18.07.2011 N 223-ФЗ "О закупках товаров, работ, услуг отдельными видами юридических лиц",</w:t>
      </w:r>
      <w:r w:rsidRPr="00164738">
        <w:rPr>
          <w:spacing w:val="-8"/>
          <w:sz w:val="24"/>
          <w:szCs w:val="24"/>
        </w:rPr>
        <w:t xml:space="preserve"> </w:t>
      </w:r>
      <w:r w:rsidRPr="00164738">
        <w:rPr>
          <w:sz w:val="24"/>
          <w:szCs w:val="24"/>
        </w:rPr>
        <w:t>осуществляется</w:t>
      </w:r>
      <w:r w:rsidRPr="00164738">
        <w:rPr>
          <w:spacing w:val="-9"/>
          <w:sz w:val="24"/>
          <w:szCs w:val="24"/>
        </w:rPr>
        <w:t xml:space="preserve"> </w:t>
      </w:r>
      <w:r w:rsidRPr="00164738">
        <w:rPr>
          <w:sz w:val="24"/>
          <w:szCs w:val="24"/>
        </w:rPr>
        <w:t>в</w:t>
      </w:r>
      <w:r w:rsidRPr="00164738">
        <w:rPr>
          <w:spacing w:val="-10"/>
          <w:sz w:val="24"/>
          <w:szCs w:val="24"/>
        </w:rPr>
        <w:t xml:space="preserve"> </w:t>
      </w:r>
      <w:r w:rsidRPr="00164738">
        <w:rPr>
          <w:sz w:val="24"/>
          <w:szCs w:val="24"/>
        </w:rPr>
        <w:t>порядке</w:t>
      </w:r>
      <w:r w:rsidRPr="00164738">
        <w:rPr>
          <w:spacing w:val="-9"/>
          <w:sz w:val="24"/>
          <w:szCs w:val="24"/>
        </w:rPr>
        <w:t xml:space="preserve"> </w:t>
      </w:r>
      <w:r w:rsidRPr="00164738">
        <w:rPr>
          <w:sz w:val="24"/>
          <w:szCs w:val="24"/>
        </w:rPr>
        <w:t>и</w:t>
      </w:r>
      <w:r w:rsidRPr="00164738">
        <w:rPr>
          <w:spacing w:val="-7"/>
          <w:sz w:val="24"/>
          <w:szCs w:val="24"/>
        </w:rPr>
        <w:t xml:space="preserve"> </w:t>
      </w:r>
      <w:r w:rsidRPr="00164738">
        <w:rPr>
          <w:sz w:val="24"/>
          <w:szCs w:val="24"/>
        </w:rPr>
        <w:t>сроки,</w:t>
      </w:r>
      <w:r w:rsidRPr="00164738">
        <w:rPr>
          <w:spacing w:val="-12"/>
          <w:sz w:val="24"/>
          <w:szCs w:val="24"/>
        </w:rPr>
        <w:t xml:space="preserve"> </w:t>
      </w:r>
      <w:r w:rsidRPr="00164738">
        <w:rPr>
          <w:sz w:val="24"/>
          <w:szCs w:val="24"/>
        </w:rPr>
        <w:t>предусмотренные</w:t>
      </w:r>
      <w:r w:rsidRPr="00164738">
        <w:rPr>
          <w:spacing w:val="-7"/>
          <w:sz w:val="24"/>
          <w:szCs w:val="24"/>
        </w:rPr>
        <w:t xml:space="preserve"> </w:t>
      </w:r>
      <w:r w:rsidRPr="00164738">
        <w:rPr>
          <w:sz w:val="24"/>
          <w:szCs w:val="24"/>
        </w:rPr>
        <w:t>ук</w:t>
      </w:r>
      <w:r w:rsidR="00662601" w:rsidRPr="00164738">
        <w:rPr>
          <w:sz w:val="24"/>
          <w:szCs w:val="24"/>
        </w:rPr>
        <w:t>азанным законом</w:t>
      </w:r>
      <w:r w:rsidRPr="00164738">
        <w:rPr>
          <w:sz w:val="24"/>
          <w:szCs w:val="24"/>
        </w:rPr>
        <w:t xml:space="preserve">, в остальных случаях в порядке, предусмотренном настоящим разделом </w:t>
      </w:r>
      <w:r w:rsidR="00662601" w:rsidRPr="00164738">
        <w:rPr>
          <w:sz w:val="24"/>
          <w:szCs w:val="24"/>
        </w:rPr>
        <w:t>Пользовательского соглашения</w:t>
      </w:r>
      <w:r w:rsidRPr="00164738">
        <w:rPr>
          <w:sz w:val="24"/>
          <w:szCs w:val="24"/>
        </w:rPr>
        <w:t>.</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ЭТП обеспечивает для пользователей</w:t>
      </w:r>
      <w:r w:rsidR="00662601" w:rsidRPr="00164738">
        <w:rPr>
          <w:sz w:val="24"/>
          <w:szCs w:val="24"/>
        </w:rPr>
        <w:t>,</w:t>
      </w:r>
      <w:r w:rsidRPr="00164738">
        <w:rPr>
          <w:sz w:val="24"/>
          <w:szCs w:val="24"/>
        </w:rPr>
        <w:t xml:space="preserve"> Заказчиков или Организаторов функционал по рассмотрению заявок на участие в процедурах в соответствии с Руководством Организатора/Заказчика ЭТП, которое размещается в открытой части</w:t>
      </w:r>
      <w:r w:rsidRPr="00164738">
        <w:rPr>
          <w:spacing w:val="-18"/>
          <w:sz w:val="24"/>
          <w:szCs w:val="24"/>
        </w:rPr>
        <w:t xml:space="preserve"> </w:t>
      </w:r>
      <w:r w:rsidRPr="00164738">
        <w:rPr>
          <w:sz w:val="24"/>
          <w:szCs w:val="24"/>
        </w:rPr>
        <w:t>ЭТП.</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Сроки рассмотрения заявок устанавливаются Заказчиком</w:t>
      </w:r>
      <w:r w:rsidR="00662601" w:rsidRPr="00164738">
        <w:rPr>
          <w:sz w:val="24"/>
          <w:szCs w:val="24"/>
        </w:rPr>
        <w:t xml:space="preserve"> </w:t>
      </w:r>
      <w:r w:rsidRPr="00164738">
        <w:rPr>
          <w:sz w:val="24"/>
          <w:szCs w:val="24"/>
        </w:rPr>
        <w:t xml:space="preserve">или Организатором в ходе публикации извещения о </w:t>
      </w:r>
      <w:r w:rsidR="00662601" w:rsidRPr="00164738">
        <w:rPr>
          <w:sz w:val="24"/>
          <w:szCs w:val="24"/>
        </w:rPr>
        <w:t>проведении процедуры и определяю</w:t>
      </w:r>
      <w:r w:rsidRPr="00164738">
        <w:rPr>
          <w:sz w:val="24"/>
          <w:szCs w:val="24"/>
        </w:rPr>
        <w:t>тся собственными потребностями или внутренними регламентами (при их наличии) Заказчика или Организатора.</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На ЭТП ведется учет принятых, возвращенных и отозванных заявок на участие в процедурах. В течение одного дня после окончания срока подачи заявок, установленного Заказчиком или Организатором, заявки становятся доступны для рассмотрения.</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Заказчиком или Организатором производится рассмотрение заявок в срок, указанный ими в извещении о проведении</w:t>
      </w:r>
      <w:r w:rsidRPr="00164738">
        <w:rPr>
          <w:spacing w:val="-8"/>
          <w:sz w:val="24"/>
          <w:szCs w:val="24"/>
        </w:rPr>
        <w:t xml:space="preserve"> </w:t>
      </w:r>
      <w:r w:rsidRPr="00164738">
        <w:rPr>
          <w:sz w:val="24"/>
          <w:szCs w:val="24"/>
        </w:rPr>
        <w:t>процедуры.</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По итогам рассмотрения заявок Заказчик или Организатор имеет возможность сформировать средствами ЭТП электронный документ протокола рассмотрения заявок, загрузить его к себе</w:t>
      </w:r>
      <w:r w:rsidR="00662601" w:rsidRPr="00164738">
        <w:rPr>
          <w:sz w:val="24"/>
          <w:szCs w:val="24"/>
        </w:rPr>
        <w:t xml:space="preserve"> на рабочее место, ознакомиться</w:t>
      </w:r>
      <w:r w:rsidRPr="00164738">
        <w:rPr>
          <w:sz w:val="24"/>
          <w:szCs w:val="24"/>
        </w:rPr>
        <w:t xml:space="preserve"> и</w:t>
      </w:r>
      <w:r w:rsidR="00662601" w:rsidRPr="00164738">
        <w:rPr>
          <w:sz w:val="24"/>
          <w:szCs w:val="24"/>
        </w:rPr>
        <w:t>,</w:t>
      </w:r>
      <w:r w:rsidRPr="00164738">
        <w:rPr>
          <w:sz w:val="24"/>
          <w:szCs w:val="24"/>
        </w:rPr>
        <w:t xml:space="preserve"> при необходимости, опубликовать его или собственный вариант протокола рассмотрения заявок в соответствующем разделе Личного кабинета ЭТП. Инструкция по формированию и публикации протокола изложена в Руководстве Организатора / Заказчика ЭТП, которое размещается в закрытой части</w:t>
      </w:r>
      <w:r w:rsidRPr="00164738">
        <w:rPr>
          <w:spacing w:val="1"/>
          <w:sz w:val="24"/>
          <w:szCs w:val="24"/>
        </w:rPr>
        <w:t xml:space="preserve"> </w:t>
      </w:r>
      <w:r w:rsidRPr="00164738">
        <w:rPr>
          <w:sz w:val="24"/>
          <w:szCs w:val="24"/>
        </w:rPr>
        <w:t>ЭТП.</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ЭТП не позволяет пользователю направлять результаты рассмотрения</w:t>
      </w:r>
      <w:r w:rsidRPr="00164738">
        <w:rPr>
          <w:spacing w:val="-30"/>
          <w:sz w:val="24"/>
          <w:szCs w:val="24"/>
        </w:rPr>
        <w:t xml:space="preserve"> </w:t>
      </w:r>
      <w:r w:rsidRPr="00164738">
        <w:rPr>
          <w:sz w:val="24"/>
          <w:szCs w:val="24"/>
        </w:rPr>
        <w:t>заявок в следующих случаях:</w:t>
      </w:r>
    </w:p>
    <w:p w:rsidR="00CC74B4" w:rsidRPr="00164738" w:rsidRDefault="00472D0A" w:rsidP="00F70D70">
      <w:pPr>
        <w:pStyle w:val="a4"/>
        <w:numPr>
          <w:ilvl w:val="3"/>
          <w:numId w:val="26"/>
        </w:numPr>
        <w:tabs>
          <w:tab w:val="left" w:pos="1561"/>
        </w:tabs>
        <w:ind w:firstLine="707"/>
        <w:contextualSpacing/>
        <w:rPr>
          <w:sz w:val="24"/>
          <w:szCs w:val="24"/>
        </w:rPr>
      </w:pPr>
      <w:r w:rsidRPr="00164738">
        <w:rPr>
          <w:sz w:val="24"/>
          <w:szCs w:val="24"/>
        </w:rPr>
        <w:t>не указано обоснование отказа в случае отказа в допуске Участника закупки к участию в процедуре;</w:t>
      </w:r>
    </w:p>
    <w:p w:rsidR="00CC74B4" w:rsidRPr="00164738" w:rsidRDefault="00472D0A" w:rsidP="00F70D70">
      <w:pPr>
        <w:pStyle w:val="a4"/>
        <w:numPr>
          <w:ilvl w:val="3"/>
          <w:numId w:val="26"/>
        </w:numPr>
        <w:tabs>
          <w:tab w:val="left" w:pos="1561"/>
        </w:tabs>
        <w:ind w:left="1560"/>
        <w:contextualSpacing/>
        <w:rPr>
          <w:sz w:val="24"/>
          <w:szCs w:val="24"/>
        </w:rPr>
      </w:pPr>
      <w:r w:rsidRPr="00164738">
        <w:rPr>
          <w:sz w:val="24"/>
          <w:szCs w:val="24"/>
        </w:rPr>
        <w:t>не прикреплен электронный документ протокола рассмотрения</w:t>
      </w:r>
      <w:r w:rsidRPr="00164738">
        <w:rPr>
          <w:spacing w:val="-9"/>
          <w:sz w:val="24"/>
          <w:szCs w:val="24"/>
        </w:rPr>
        <w:t xml:space="preserve"> </w:t>
      </w:r>
      <w:r w:rsidRPr="00164738">
        <w:rPr>
          <w:sz w:val="24"/>
          <w:szCs w:val="24"/>
        </w:rPr>
        <w:t>заявок;</w:t>
      </w:r>
    </w:p>
    <w:p w:rsidR="00CC74B4" w:rsidRPr="00164738" w:rsidRDefault="00472D0A" w:rsidP="00F70D70">
      <w:pPr>
        <w:pStyle w:val="a4"/>
        <w:numPr>
          <w:ilvl w:val="3"/>
          <w:numId w:val="26"/>
        </w:numPr>
        <w:tabs>
          <w:tab w:val="left" w:pos="1561"/>
        </w:tabs>
        <w:ind w:firstLine="707"/>
        <w:contextualSpacing/>
        <w:rPr>
          <w:sz w:val="24"/>
          <w:szCs w:val="24"/>
        </w:rPr>
      </w:pPr>
      <w:r w:rsidRPr="00164738">
        <w:rPr>
          <w:sz w:val="24"/>
          <w:szCs w:val="24"/>
        </w:rPr>
        <w:t>согласно роли и полномочиям в реквизитах учетной записи пользователя лицо,</w:t>
      </w:r>
      <w:r w:rsidRPr="00164738">
        <w:rPr>
          <w:spacing w:val="-6"/>
          <w:sz w:val="24"/>
          <w:szCs w:val="24"/>
        </w:rPr>
        <w:t xml:space="preserve"> </w:t>
      </w:r>
      <w:r w:rsidRPr="00164738">
        <w:rPr>
          <w:sz w:val="24"/>
          <w:szCs w:val="24"/>
        </w:rPr>
        <w:t>направляющее</w:t>
      </w:r>
      <w:r w:rsidRPr="00164738">
        <w:rPr>
          <w:spacing w:val="-7"/>
          <w:sz w:val="24"/>
          <w:szCs w:val="24"/>
        </w:rPr>
        <w:t xml:space="preserve"> </w:t>
      </w:r>
      <w:r w:rsidRPr="00164738">
        <w:rPr>
          <w:sz w:val="24"/>
          <w:szCs w:val="24"/>
        </w:rPr>
        <w:t>результаты</w:t>
      </w:r>
      <w:r w:rsidRPr="00164738">
        <w:rPr>
          <w:spacing w:val="-5"/>
          <w:sz w:val="24"/>
          <w:szCs w:val="24"/>
        </w:rPr>
        <w:t xml:space="preserve"> </w:t>
      </w:r>
      <w:r w:rsidRPr="00164738">
        <w:rPr>
          <w:sz w:val="24"/>
          <w:szCs w:val="24"/>
        </w:rPr>
        <w:t>рассмотрения</w:t>
      </w:r>
      <w:r w:rsidRPr="00164738">
        <w:rPr>
          <w:spacing w:val="-6"/>
          <w:sz w:val="24"/>
          <w:szCs w:val="24"/>
        </w:rPr>
        <w:t xml:space="preserve"> </w:t>
      </w:r>
      <w:r w:rsidRPr="00164738">
        <w:rPr>
          <w:sz w:val="24"/>
          <w:szCs w:val="24"/>
        </w:rPr>
        <w:t>заявок,</w:t>
      </w:r>
      <w:r w:rsidRPr="00164738">
        <w:rPr>
          <w:spacing w:val="-4"/>
          <w:sz w:val="24"/>
          <w:szCs w:val="24"/>
        </w:rPr>
        <w:t xml:space="preserve"> </w:t>
      </w:r>
      <w:r w:rsidRPr="00164738">
        <w:rPr>
          <w:sz w:val="24"/>
          <w:szCs w:val="24"/>
        </w:rPr>
        <w:t>не</w:t>
      </w:r>
      <w:r w:rsidRPr="00164738">
        <w:rPr>
          <w:spacing w:val="-7"/>
          <w:sz w:val="24"/>
          <w:szCs w:val="24"/>
        </w:rPr>
        <w:t xml:space="preserve"> </w:t>
      </w:r>
      <w:r w:rsidRPr="00164738">
        <w:rPr>
          <w:sz w:val="24"/>
          <w:szCs w:val="24"/>
        </w:rPr>
        <w:t>является</w:t>
      </w:r>
      <w:r w:rsidRPr="00164738">
        <w:rPr>
          <w:spacing w:val="-2"/>
          <w:sz w:val="24"/>
          <w:szCs w:val="24"/>
        </w:rPr>
        <w:t xml:space="preserve"> </w:t>
      </w:r>
      <w:r w:rsidRPr="00164738">
        <w:rPr>
          <w:sz w:val="24"/>
          <w:szCs w:val="24"/>
        </w:rPr>
        <w:t>уполномоченным</w:t>
      </w:r>
      <w:r w:rsidRPr="00164738">
        <w:rPr>
          <w:spacing w:val="-6"/>
          <w:sz w:val="24"/>
          <w:szCs w:val="24"/>
        </w:rPr>
        <w:t xml:space="preserve"> </w:t>
      </w:r>
      <w:r w:rsidRPr="00164738">
        <w:rPr>
          <w:sz w:val="24"/>
          <w:szCs w:val="24"/>
        </w:rPr>
        <w:t>на</w:t>
      </w:r>
      <w:r w:rsidRPr="00164738">
        <w:rPr>
          <w:spacing w:val="-7"/>
          <w:sz w:val="24"/>
          <w:szCs w:val="24"/>
        </w:rPr>
        <w:t xml:space="preserve"> </w:t>
      </w:r>
      <w:r w:rsidRPr="00164738">
        <w:rPr>
          <w:sz w:val="24"/>
          <w:szCs w:val="24"/>
        </w:rPr>
        <w:t>это действие</w:t>
      </w:r>
      <w:r w:rsidRPr="00164738">
        <w:rPr>
          <w:spacing w:val="-2"/>
          <w:sz w:val="24"/>
          <w:szCs w:val="24"/>
        </w:rPr>
        <w:t xml:space="preserve"> </w:t>
      </w:r>
      <w:r w:rsidRPr="00164738">
        <w:rPr>
          <w:sz w:val="24"/>
          <w:szCs w:val="24"/>
        </w:rPr>
        <w:t>специалистом.</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 xml:space="preserve">По факту окончания рассмотрения заявок осуществляется прекращение блокирования операций по счету Участника закупки, не допущенного к участию в процедуре, в отношении денежных средств в размере обеспечения заявки в случае, если требование о внесении обеспечения установлено извещением о процедуре, или в размере </w:t>
      </w:r>
      <w:r w:rsidR="00D11383" w:rsidRPr="00164738">
        <w:rPr>
          <w:sz w:val="24"/>
          <w:szCs w:val="24"/>
        </w:rPr>
        <w:t>вознаграждения Оператора</w:t>
      </w:r>
      <w:r w:rsidRPr="00164738">
        <w:rPr>
          <w:sz w:val="24"/>
          <w:szCs w:val="24"/>
        </w:rPr>
        <w:t>,</w:t>
      </w:r>
      <w:r w:rsidRPr="00164738">
        <w:rPr>
          <w:spacing w:val="-6"/>
          <w:sz w:val="24"/>
          <w:szCs w:val="24"/>
        </w:rPr>
        <w:t xml:space="preserve"> </w:t>
      </w:r>
      <w:r w:rsidRPr="00164738">
        <w:rPr>
          <w:sz w:val="24"/>
          <w:szCs w:val="24"/>
        </w:rPr>
        <w:t>если</w:t>
      </w:r>
      <w:r w:rsidRPr="00164738">
        <w:rPr>
          <w:spacing w:val="-3"/>
          <w:sz w:val="24"/>
          <w:szCs w:val="24"/>
        </w:rPr>
        <w:t xml:space="preserve"> </w:t>
      </w:r>
      <w:r w:rsidRPr="00164738">
        <w:rPr>
          <w:sz w:val="24"/>
          <w:szCs w:val="24"/>
        </w:rPr>
        <w:t>требование</w:t>
      </w:r>
      <w:r w:rsidRPr="00164738">
        <w:rPr>
          <w:spacing w:val="-6"/>
          <w:sz w:val="24"/>
          <w:szCs w:val="24"/>
        </w:rPr>
        <w:t xml:space="preserve"> </w:t>
      </w:r>
      <w:r w:rsidRPr="00164738">
        <w:rPr>
          <w:sz w:val="24"/>
          <w:szCs w:val="24"/>
        </w:rPr>
        <w:t>о</w:t>
      </w:r>
      <w:r w:rsidRPr="00164738">
        <w:rPr>
          <w:spacing w:val="-6"/>
          <w:sz w:val="24"/>
          <w:szCs w:val="24"/>
        </w:rPr>
        <w:t xml:space="preserve"> </w:t>
      </w:r>
      <w:r w:rsidRPr="00164738">
        <w:rPr>
          <w:sz w:val="24"/>
          <w:szCs w:val="24"/>
        </w:rPr>
        <w:t>внесении</w:t>
      </w:r>
      <w:r w:rsidRPr="00164738">
        <w:rPr>
          <w:spacing w:val="-5"/>
          <w:sz w:val="24"/>
          <w:szCs w:val="24"/>
        </w:rPr>
        <w:t xml:space="preserve"> </w:t>
      </w:r>
      <w:r w:rsidRPr="00164738">
        <w:rPr>
          <w:sz w:val="24"/>
          <w:szCs w:val="24"/>
        </w:rPr>
        <w:t>обеспечения</w:t>
      </w:r>
      <w:r w:rsidRPr="00164738">
        <w:rPr>
          <w:spacing w:val="-2"/>
          <w:sz w:val="24"/>
          <w:szCs w:val="24"/>
        </w:rPr>
        <w:t xml:space="preserve"> </w:t>
      </w:r>
      <w:r w:rsidRPr="00164738">
        <w:rPr>
          <w:sz w:val="24"/>
          <w:szCs w:val="24"/>
        </w:rPr>
        <w:t>Заказчиком</w:t>
      </w:r>
      <w:r w:rsidRPr="00164738">
        <w:rPr>
          <w:spacing w:val="-6"/>
          <w:sz w:val="24"/>
          <w:szCs w:val="24"/>
        </w:rPr>
        <w:t xml:space="preserve"> </w:t>
      </w:r>
      <w:r w:rsidRPr="00164738">
        <w:rPr>
          <w:sz w:val="24"/>
          <w:szCs w:val="24"/>
        </w:rPr>
        <w:t>или</w:t>
      </w:r>
      <w:r w:rsidRPr="00164738">
        <w:rPr>
          <w:spacing w:val="-4"/>
          <w:sz w:val="24"/>
          <w:szCs w:val="24"/>
        </w:rPr>
        <w:t xml:space="preserve"> </w:t>
      </w:r>
      <w:r w:rsidRPr="00164738">
        <w:rPr>
          <w:sz w:val="24"/>
          <w:szCs w:val="24"/>
        </w:rPr>
        <w:t>Организатором процедуры установлено не</w:t>
      </w:r>
      <w:r w:rsidRPr="00164738">
        <w:rPr>
          <w:spacing w:val="2"/>
          <w:sz w:val="24"/>
          <w:szCs w:val="24"/>
        </w:rPr>
        <w:t xml:space="preserve"> </w:t>
      </w:r>
      <w:r w:rsidRPr="00164738">
        <w:rPr>
          <w:sz w:val="24"/>
          <w:szCs w:val="24"/>
        </w:rPr>
        <w:t>было.</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По факту публикации на ЭТП протокола проведения аукциона/редукциона Заказчику или Организатору доступен функционал рассмотрения заявок Участников закупки.</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Заказчик или Организатор рассматривает заявки на предмет их соответствия требованиям, установленным извещением и документацией к</w:t>
      </w:r>
      <w:r w:rsidRPr="00164738">
        <w:rPr>
          <w:spacing w:val="-6"/>
          <w:sz w:val="24"/>
          <w:szCs w:val="24"/>
        </w:rPr>
        <w:t xml:space="preserve"> </w:t>
      </w:r>
      <w:r w:rsidRPr="00164738">
        <w:rPr>
          <w:sz w:val="24"/>
          <w:szCs w:val="24"/>
        </w:rPr>
        <w:t>процедуре.</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Участник закупки, который предложил наиболее низкую (высокую в случае проведения аукциона на повышение) цену договора и заявка которого соответствует требованиям извещения и документации о процедуре, признается</w:t>
      </w:r>
      <w:r w:rsidRPr="00164738">
        <w:rPr>
          <w:spacing w:val="-9"/>
          <w:sz w:val="24"/>
          <w:szCs w:val="24"/>
        </w:rPr>
        <w:t xml:space="preserve"> </w:t>
      </w:r>
      <w:r w:rsidRPr="00164738">
        <w:rPr>
          <w:sz w:val="24"/>
          <w:szCs w:val="24"/>
        </w:rPr>
        <w:t>победителем.</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По факту публикации на ЭТП протокола подведения итогов процедуры прекращается блокирование операций по счетам Участников закупки, подавших заявки</w:t>
      </w:r>
      <w:r w:rsidRPr="00164738">
        <w:rPr>
          <w:spacing w:val="9"/>
          <w:sz w:val="24"/>
          <w:szCs w:val="24"/>
        </w:rPr>
        <w:t xml:space="preserve"> </w:t>
      </w:r>
      <w:r w:rsidRPr="00164738">
        <w:rPr>
          <w:sz w:val="24"/>
          <w:szCs w:val="24"/>
        </w:rPr>
        <w:t>на</w:t>
      </w:r>
      <w:r w:rsidR="00440E32" w:rsidRPr="00164738">
        <w:rPr>
          <w:sz w:val="24"/>
          <w:szCs w:val="24"/>
        </w:rPr>
        <w:t xml:space="preserve"> </w:t>
      </w:r>
      <w:r w:rsidRPr="00164738">
        <w:rPr>
          <w:sz w:val="24"/>
          <w:szCs w:val="24"/>
        </w:rPr>
        <w:t xml:space="preserve">участие, признанные не соответствующими требованиям извещения и документации к </w:t>
      </w:r>
      <w:r w:rsidRPr="00164738">
        <w:rPr>
          <w:sz w:val="24"/>
          <w:szCs w:val="24"/>
        </w:rPr>
        <w:lastRenderedPageBreak/>
        <w:t xml:space="preserve">процедуре, в отношении денежных средств в размере обеспечения заявки на участие в процедуре в случае, если требование о внесении обеспечения установлено извещением о процедуре, за исключением случаев предусмотренных настоящим </w:t>
      </w:r>
      <w:r w:rsidR="00662601" w:rsidRPr="00164738">
        <w:rPr>
          <w:sz w:val="24"/>
          <w:szCs w:val="24"/>
        </w:rPr>
        <w:t>Пользовательским соглашением</w:t>
      </w:r>
      <w:r w:rsidRPr="00164738">
        <w:rPr>
          <w:sz w:val="24"/>
          <w:szCs w:val="24"/>
        </w:rPr>
        <w:t xml:space="preserve">, или в размере </w:t>
      </w:r>
      <w:r w:rsidR="00D11383" w:rsidRPr="00164738">
        <w:rPr>
          <w:sz w:val="24"/>
          <w:szCs w:val="24"/>
        </w:rPr>
        <w:t>вознаграждения Оператора</w:t>
      </w:r>
      <w:r w:rsidRPr="00164738">
        <w:rPr>
          <w:sz w:val="24"/>
          <w:szCs w:val="24"/>
        </w:rPr>
        <w:t>, если требование о внесении обеспечения Заказчиком или Организатором процедуры установлено не было.</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В случае если по итогам рассмотрения заявок только один Участник закупки признан допущенным участником процедуры, Заказчик или Организатор имеет право заключить договор с таким Участником</w:t>
      </w:r>
      <w:r w:rsidRPr="00164738">
        <w:rPr>
          <w:spacing w:val="-5"/>
          <w:sz w:val="24"/>
          <w:szCs w:val="24"/>
        </w:rPr>
        <w:t xml:space="preserve"> </w:t>
      </w:r>
      <w:r w:rsidRPr="00164738">
        <w:rPr>
          <w:sz w:val="24"/>
          <w:szCs w:val="24"/>
        </w:rPr>
        <w:t>закупки.</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По факту окончания процедуры Заказчик или Организатор публикует протокол подведения итогов. Протокол должен</w:t>
      </w:r>
      <w:r w:rsidRPr="00164738">
        <w:rPr>
          <w:spacing w:val="-3"/>
          <w:sz w:val="24"/>
          <w:szCs w:val="24"/>
        </w:rPr>
        <w:t xml:space="preserve"> </w:t>
      </w:r>
      <w:r w:rsidRPr="00164738">
        <w:rPr>
          <w:sz w:val="24"/>
          <w:szCs w:val="24"/>
        </w:rPr>
        <w:t>содержать:</w:t>
      </w:r>
    </w:p>
    <w:p w:rsidR="00CC74B4" w:rsidRPr="00164738" w:rsidRDefault="00472D0A" w:rsidP="00F70D70">
      <w:pPr>
        <w:pStyle w:val="a4"/>
        <w:numPr>
          <w:ilvl w:val="3"/>
          <w:numId w:val="26"/>
        </w:numPr>
        <w:tabs>
          <w:tab w:val="left" w:pos="2268"/>
          <w:tab w:val="left" w:pos="2269"/>
        </w:tabs>
        <w:ind w:left="2269" w:hanging="1419"/>
        <w:contextualSpacing/>
        <w:rPr>
          <w:sz w:val="24"/>
          <w:szCs w:val="24"/>
        </w:rPr>
      </w:pPr>
      <w:r w:rsidRPr="00164738">
        <w:rPr>
          <w:sz w:val="24"/>
          <w:szCs w:val="24"/>
        </w:rPr>
        <w:t>наименование Участников закупки, подавших</w:t>
      </w:r>
      <w:r w:rsidRPr="00164738">
        <w:rPr>
          <w:spacing w:val="-5"/>
          <w:sz w:val="24"/>
          <w:szCs w:val="24"/>
        </w:rPr>
        <w:t xml:space="preserve"> </w:t>
      </w:r>
      <w:r w:rsidRPr="00164738">
        <w:rPr>
          <w:sz w:val="24"/>
          <w:szCs w:val="24"/>
        </w:rPr>
        <w:t>заявки;</w:t>
      </w:r>
    </w:p>
    <w:p w:rsidR="00CC74B4" w:rsidRPr="00164738" w:rsidRDefault="00472D0A" w:rsidP="00F70D70">
      <w:pPr>
        <w:pStyle w:val="a4"/>
        <w:numPr>
          <w:ilvl w:val="3"/>
          <w:numId w:val="26"/>
        </w:numPr>
        <w:tabs>
          <w:tab w:val="left" w:pos="2268"/>
          <w:tab w:val="left" w:pos="2269"/>
        </w:tabs>
        <w:ind w:left="2269" w:hanging="1419"/>
        <w:contextualSpacing/>
        <w:rPr>
          <w:sz w:val="24"/>
          <w:szCs w:val="24"/>
        </w:rPr>
      </w:pPr>
      <w:r w:rsidRPr="00164738">
        <w:rPr>
          <w:sz w:val="24"/>
          <w:szCs w:val="24"/>
        </w:rPr>
        <w:t>наименование</w:t>
      </w:r>
      <w:r w:rsidRPr="00164738">
        <w:rPr>
          <w:spacing w:val="-2"/>
          <w:sz w:val="24"/>
          <w:szCs w:val="24"/>
        </w:rPr>
        <w:t xml:space="preserve"> </w:t>
      </w:r>
      <w:r w:rsidRPr="00164738">
        <w:rPr>
          <w:sz w:val="24"/>
          <w:szCs w:val="24"/>
        </w:rPr>
        <w:t>победителя;</w:t>
      </w:r>
    </w:p>
    <w:p w:rsidR="00CC74B4" w:rsidRPr="00164738" w:rsidRDefault="00472D0A" w:rsidP="00F70D70">
      <w:pPr>
        <w:pStyle w:val="a4"/>
        <w:numPr>
          <w:ilvl w:val="3"/>
          <w:numId w:val="26"/>
        </w:numPr>
        <w:tabs>
          <w:tab w:val="left" w:pos="2268"/>
          <w:tab w:val="left" w:pos="2269"/>
        </w:tabs>
        <w:ind w:left="2269" w:hanging="1419"/>
        <w:contextualSpacing/>
        <w:rPr>
          <w:sz w:val="24"/>
          <w:szCs w:val="24"/>
        </w:rPr>
      </w:pPr>
      <w:r w:rsidRPr="00164738">
        <w:rPr>
          <w:sz w:val="24"/>
          <w:szCs w:val="24"/>
        </w:rPr>
        <w:t>указание мест, занятых другими участниками.</w:t>
      </w:r>
    </w:p>
    <w:p w:rsidR="00CC74B4" w:rsidRPr="00164738" w:rsidRDefault="00472D0A" w:rsidP="00F70D70">
      <w:pPr>
        <w:pStyle w:val="a4"/>
        <w:numPr>
          <w:ilvl w:val="3"/>
          <w:numId w:val="26"/>
        </w:numPr>
        <w:tabs>
          <w:tab w:val="left" w:pos="2268"/>
          <w:tab w:val="left" w:pos="2269"/>
        </w:tabs>
        <w:ind w:firstLine="707"/>
        <w:contextualSpacing/>
        <w:rPr>
          <w:sz w:val="24"/>
          <w:szCs w:val="24"/>
        </w:rPr>
      </w:pPr>
      <w:r w:rsidRPr="00164738">
        <w:rPr>
          <w:sz w:val="24"/>
          <w:szCs w:val="24"/>
        </w:rPr>
        <w:t>основание отклонения заявки с указанием пункта извещения, которому не соответствует</w:t>
      </w:r>
      <w:r w:rsidRPr="00164738">
        <w:rPr>
          <w:spacing w:val="-7"/>
          <w:sz w:val="24"/>
          <w:szCs w:val="24"/>
        </w:rPr>
        <w:t xml:space="preserve"> </w:t>
      </w:r>
      <w:r w:rsidRPr="00164738">
        <w:rPr>
          <w:sz w:val="24"/>
          <w:szCs w:val="24"/>
        </w:rPr>
        <w:t>заявка.</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С момента публикации на ЭТП протокола подведения итогов процедуры прекращается блокирование операций по счетам Участников закупки, подавших заявки на участие, в отношении денежных средств в размере обеспечения заявки на участие в процедуре в случае, если требование о внесении обеспечения установлено извещением о процедуре,</w:t>
      </w:r>
      <w:r w:rsidRPr="00164738">
        <w:rPr>
          <w:spacing w:val="-18"/>
          <w:sz w:val="24"/>
          <w:szCs w:val="24"/>
        </w:rPr>
        <w:t xml:space="preserve"> </w:t>
      </w:r>
      <w:r w:rsidRPr="00164738">
        <w:rPr>
          <w:sz w:val="24"/>
          <w:szCs w:val="24"/>
        </w:rPr>
        <w:t>с</w:t>
      </w:r>
      <w:r w:rsidRPr="00164738">
        <w:rPr>
          <w:spacing w:val="-19"/>
          <w:sz w:val="24"/>
          <w:szCs w:val="24"/>
        </w:rPr>
        <w:t xml:space="preserve"> </w:t>
      </w:r>
      <w:r w:rsidRPr="00164738">
        <w:rPr>
          <w:sz w:val="24"/>
          <w:szCs w:val="24"/>
        </w:rPr>
        <w:t>особенностями,</w:t>
      </w:r>
      <w:r w:rsidRPr="00164738">
        <w:rPr>
          <w:spacing w:val="-15"/>
          <w:sz w:val="24"/>
          <w:szCs w:val="24"/>
        </w:rPr>
        <w:t xml:space="preserve"> </w:t>
      </w:r>
      <w:r w:rsidRPr="00164738">
        <w:rPr>
          <w:sz w:val="24"/>
          <w:szCs w:val="24"/>
        </w:rPr>
        <w:t>установленными</w:t>
      </w:r>
      <w:r w:rsidRPr="00164738">
        <w:rPr>
          <w:spacing w:val="-17"/>
          <w:sz w:val="24"/>
          <w:szCs w:val="24"/>
        </w:rPr>
        <w:t xml:space="preserve"> </w:t>
      </w:r>
      <w:r w:rsidRPr="00164738">
        <w:rPr>
          <w:sz w:val="24"/>
          <w:szCs w:val="24"/>
        </w:rPr>
        <w:t>разделом</w:t>
      </w:r>
      <w:r w:rsidRPr="00164738">
        <w:rPr>
          <w:spacing w:val="-14"/>
          <w:sz w:val="24"/>
          <w:szCs w:val="24"/>
        </w:rPr>
        <w:t xml:space="preserve"> </w:t>
      </w:r>
      <w:hyperlink w:anchor="_bookmark41" w:history="1">
        <w:r w:rsidRPr="00164738">
          <w:rPr>
            <w:sz w:val="24"/>
            <w:szCs w:val="24"/>
          </w:rPr>
          <w:t>26</w:t>
        </w:r>
        <w:r w:rsidRPr="00164738">
          <w:rPr>
            <w:spacing w:val="-17"/>
            <w:sz w:val="24"/>
            <w:szCs w:val="24"/>
          </w:rPr>
          <w:t xml:space="preserve"> </w:t>
        </w:r>
      </w:hyperlink>
      <w:r w:rsidR="00662601" w:rsidRPr="00164738">
        <w:rPr>
          <w:sz w:val="24"/>
          <w:szCs w:val="24"/>
        </w:rPr>
        <w:t>Пользовательского соглашения</w:t>
      </w:r>
      <w:r w:rsidRPr="00164738">
        <w:rPr>
          <w:sz w:val="24"/>
          <w:szCs w:val="24"/>
        </w:rPr>
        <w:t>,</w:t>
      </w:r>
      <w:r w:rsidRPr="00164738">
        <w:rPr>
          <w:spacing w:val="-18"/>
          <w:sz w:val="24"/>
          <w:szCs w:val="24"/>
        </w:rPr>
        <w:t xml:space="preserve"> </w:t>
      </w:r>
      <w:r w:rsidRPr="00164738">
        <w:rPr>
          <w:sz w:val="24"/>
          <w:szCs w:val="24"/>
        </w:rPr>
        <w:t>или</w:t>
      </w:r>
      <w:r w:rsidRPr="00164738">
        <w:rPr>
          <w:spacing w:val="-17"/>
          <w:sz w:val="24"/>
          <w:szCs w:val="24"/>
        </w:rPr>
        <w:t xml:space="preserve"> </w:t>
      </w:r>
      <w:r w:rsidRPr="00164738">
        <w:rPr>
          <w:sz w:val="24"/>
          <w:szCs w:val="24"/>
        </w:rPr>
        <w:t>в</w:t>
      </w:r>
      <w:r w:rsidRPr="00164738">
        <w:rPr>
          <w:spacing w:val="-18"/>
          <w:sz w:val="24"/>
          <w:szCs w:val="24"/>
        </w:rPr>
        <w:t xml:space="preserve"> </w:t>
      </w:r>
      <w:r w:rsidRPr="00164738">
        <w:rPr>
          <w:sz w:val="24"/>
          <w:szCs w:val="24"/>
        </w:rPr>
        <w:t>размере</w:t>
      </w:r>
      <w:r w:rsidRPr="00164738">
        <w:rPr>
          <w:spacing w:val="-18"/>
          <w:sz w:val="24"/>
          <w:szCs w:val="24"/>
        </w:rPr>
        <w:t xml:space="preserve"> </w:t>
      </w:r>
      <w:r w:rsidR="00D11383" w:rsidRPr="00164738">
        <w:rPr>
          <w:sz w:val="24"/>
          <w:szCs w:val="24"/>
        </w:rPr>
        <w:t>вознаграждения Оператора, предусмотренного</w:t>
      </w:r>
      <w:r w:rsidRPr="00164738">
        <w:rPr>
          <w:sz w:val="24"/>
          <w:szCs w:val="24"/>
        </w:rPr>
        <w:t xml:space="preserve"> разделом </w:t>
      </w:r>
      <w:hyperlink w:anchor="_bookmark10" w:history="1">
        <w:r w:rsidRPr="00164738">
          <w:rPr>
            <w:sz w:val="24"/>
            <w:szCs w:val="24"/>
          </w:rPr>
          <w:t>7</w:t>
        </w:r>
      </w:hyperlink>
      <w:r w:rsidRPr="00164738">
        <w:rPr>
          <w:sz w:val="24"/>
          <w:szCs w:val="24"/>
        </w:rPr>
        <w:t xml:space="preserve"> </w:t>
      </w:r>
      <w:r w:rsidR="00662601" w:rsidRPr="00164738">
        <w:rPr>
          <w:sz w:val="24"/>
          <w:szCs w:val="24"/>
        </w:rPr>
        <w:t>Пользовательского соглашения</w:t>
      </w:r>
      <w:r w:rsidRPr="00164738">
        <w:rPr>
          <w:sz w:val="24"/>
          <w:szCs w:val="24"/>
        </w:rPr>
        <w:t>, если требование о внесении обеспечения Заказчиком или Организатором процедуры установлено не</w:t>
      </w:r>
      <w:r w:rsidRPr="00164738">
        <w:rPr>
          <w:spacing w:val="-4"/>
          <w:sz w:val="24"/>
          <w:szCs w:val="24"/>
        </w:rPr>
        <w:t xml:space="preserve"> </w:t>
      </w:r>
      <w:r w:rsidRPr="00164738">
        <w:rPr>
          <w:sz w:val="24"/>
          <w:szCs w:val="24"/>
        </w:rPr>
        <w:t>было.</w:t>
      </w:r>
    </w:p>
    <w:p w:rsidR="00CC74B4" w:rsidRPr="00164738" w:rsidRDefault="00C97EB7" w:rsidP="00F70D70">
      <w:pPr>
        <w:pStyle w:val="a4"/>
        <w:numPr>
          <w:ilvl w:val="2"/>
          <w:numId w:val="26"/>
        </w:numPr>
        <w:tabs>
          <w:tab w:val="left" w:pos="1561"/>
        </w:tabs>
        <w:ind w:firstLine="707"/>
        <w:contextualSpacing/>
        <w:rPr>
          <w:sz w:val="24"/>
          <w:szCs w:val="24"/>
        </w:rPr>
      </w:pPr>
      <w:r w:rsidRPr="00164738">
        <w:rPr>
          <w:sz w:val="24"/>
          <w:szCs w:val="24"/>
        </w:rPr>
        <w:t>С Участника закупки, признанного</w:t>
      </w:r>
      <w:r w:rsidR="00472D0A" w:rsidRPr="00164738">
        <w:rPr>
          <w:sz w:val="24"/>
          <w:szCs w:val="24"/>
        </w:rPr>
        <w:t xml:space="preserve"> победителем процедуры, списываются денежные средства, находящиеся на его Лицевом счете в качестве </w:t>
      </w:r>
      <w:r w:rsidR="00D11383" w:rsidRPr="00164738">
        <w:rPr>
          <w:sz w:val="24"/>
          <w:szCs w:val="24"/>
        </w:rPr>
        <w:t>вознаграждения</w:t>
      </w:r>
      <w:r w:rsidRPr="00164738">
        <w:rPr>
          <w:sz w:val="24"/>
          <w:szCs w:val="24"/>
        </w:rPr>
        <w:t xml:space="preserve"> Оператора</w:t>
      </w:r>
      <w:r w:rsidR="00472D0A" w:rsidRPr="00164738">
        <w:rPr>
          <w:sz w:val="24"/>
          <w:szCs w:val="24"/>
        </w:rPr>
        <w:t xml:space="preserve">, в размере, предусмотренном разделом </w:t>
      </w:r>
      <w:hyperlink w:anchor="_bookmark10" w:history="1">
        <w:r w:rsidR="00472D0A" w:rsidRPr="00164738">
          <w:rPr>
            <w:sz w:val="24"/>
            <w:szCs w:val="24"/>
          </w:rPr>
          <w:t>7</w:t>
        </w:r>
      </w:hyperlink>
      <w:r w:rsidR="00472D0A" w:rsidRPr="00164738">
        <w:rPr>
          <w:spacing w:val="-2"/>
          <w:sz w:val="24"/>
          <w:szCs w:val="24"/>
        </w:rPr>
        <w:t xml:space="preserve"> </w:t>
      </w:r>
      <w:r w:rsidR="001C3469" w:rsidRPr="00164738">
        <w:rPr>
          <w:sz w:val="24"/>
          <w:szCs w:val="24"/>
        </w:rPr>
        <w:t>Пользовательского соглашения</w:t>
      </w:r>
      <w:r w:rsidR="00472D0A" w:rsidRPr="00164738">
        <w:rPr>
          <w:sz w:val="24"/>
          <w:szCs w:val="24"/>
        </w:rPr>
        <w:t>.</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3256"/>
        </w:tabs>
        <w:ind w:left="3255" w:hanging="361"/>
        <w:contextualSpacing/>
        <w:jc w:val="left"/>
      </w:pPr>
      <w:bookmarkStart w:id="29" w:name="_bookmark31"/>
      <w:bookmarkEnd w:id="29"/>
      <w:r w:rsidRPr="00164738">
        <w:t>ПРЕДВАРИТЕЛЬНЫЙ</w:t>
      </w:r>
      <w:r w:rsidRPr="00164738">
        <w:rPr>
          <w:spacing w:val="-1"/>
        </w:rPr>
        <w:t xml:space="preserve"> </w:t>
      </w:r>
      <w:r w:rsidRPr="00164738">
        <w:t>ОТБОР</w:t>
      </w:r>
    </w:p>
    <w:p w:rsidR="00CC74B4" w:rsidRPr="00164738" w:rsidRDefault="00472D0A" w:rsidP="00F70D70">
      <w:pPr>
        <w:pStyle w:val="a4"/>
        <w:numPr>
          <w:ilvl w:val="1"/>
          <w:numId w:val="9"/>
        </w:numPr>
        <w:tabs>
          <w:tab w:val="left" w:pos="1561"/>
        </w:tabs>
        <w:ind w:firstLine="707"/>
        <w:contextualSpacing/>
        <w:rPr>
          <w:sz w:val="24"/>
          <w:szCs w:val="24"/>
        </w:rPr>
      </w:pPr>
      <w:r w:rsidRPr="00164738">
        <w:rPr>
          <w:sz w:val="24"/>
          <w:szCs w:val="24"/>
        </w:rPr>
        <w:t>Под предварительным отбором понимается процедура, которая не является закупкой, и по результатам её проведения производится формирование перечня потенциальных Участников закупки для последующего их приглашения к участию в закупках с ограниченным участием, проводимых Заказчиком или</w:t>
      </w:r>
      <w:r w:rsidRPr="00164738">
        <w:rPr>
          <w:spacing w:val="-4"/>
          <w:sz w:val="24"/>
          <w:szCs w:val="24"/>
        </w:rPr>
        <w:t xml:space="preserve"> </w:t>
      </w:r>
      <w:r w:rsidRPr="00164738">
        <w:rPr>
          <w:sz w:val="24"/>
          <w:szCs w:val="24"/>
        </w:rPr>
        <w:t>Организатором.</w:t>
      </w:r>
    </w:p>
    <w:p w:rsidR="00CC74B4" w:rsidRPr="00164738" w:rsidRDefault="00472D0A" w:rsidP="00F70D70">
      <w:pPr>
        <w:pStyle w:val="a4"/>
        <w:numPr>
          <w:ilvl w:val="1"/>
          <w:numId w:val="9"/>
        </w:numPr>
        <w:tabs>
          <w:tab w:val="left" w:pos="1561"/>
        </w:tabs>
        <w:ind w:firstLine="707"/>
        <w:contextualSpacing/>
        <w:rPr>
          <w:sz w:val="24"/>
          <w:szCs w:val="24"/>
        </w:rPr>
      </w:pPr>
      <w:r w:rsidRPr="00164738">
        <w:rPr>
          <w:sz w:val="24"/>
          <w:szCs w:val="24"/>
        </w:rPr>
        <w:t>Процедура предварительного отбора проводится путем подачи Участниками закупки предложений о поставке товаров, выполнении работ, оказании</w:t>
      </w:r>
      <w:r w:rsidRPr="00164738">
        <w:rPr>
          <w:spacing w:val="-8"/>
          <w:sz w:val="24"/>
          <w:szCs w:val="24"/>
        </w:rPr>
        <w:t xml:space="preserve"> </w:t>
      </w:r>
      <w:r w:rsidRPr="00164738">
        <w:rPr>
          <w:sz w:val="24"/>
          <w:szCs w:val="24"/>
        </w:rPr>
        <w:t>услуг.</w:t>
      </w:r>
    </w:p>
    <w:p w:rsidR="00CC74B4" w:rsidRPr="00164738" w:rsidRDefault="00472D0A" w:rsidP="00F70D70">
      <w:pPr>
        <w:pStyle w:val="a4"/>
        <w:numPr>
          <w:ilvl w:val="1"/>
          <w:numId w:val="9"/>
        </w:numPr>
        <w:tabs>
          <w:tab w:val="left" w:pos="1561"/>
        </w:tabs>
        <w:ind w:firstLine="707"/>
        <w:contextualSpacing/>
        <w:rPr>
          <w:sz w:val="24"/>
          <w:szCs w:val="24"/>
        </w:rPr>
      </w:pPr>
      <w:r w:rsidRPr="00164738">
        <w:rPr>
          <w:sz w:val="24"/>
          <w:szCs w:val="24"/>
        </w:rPr>
        <w:t>Заказчик или Организатор может установить требование к указанию цены в предложениях Участников</w:t>
      </w:r>
      <w:r w:rsidRPr="00164738">
        <w:rPr>
          <w:spacing w:val="1"/>
          <w:sz w:val="24"/>
          <w:szCs w:val="24"/>
        </w:rPr>
        <w:t xml:space="preserve"> </w:t>
      </w:r>
      <w:r w:rsidRPr="00164738">
        <w:rPr>
          <w:sz w:val="24"/>
          <w:szCs w:val="24"/>
        </w:rPr>
        <w:t>закупки.</w:t>
      </w:r>
    </w:p>
    <w:p w:rsidR="00CC74B4" w:rsidRPr="00164738" w:rsidRDefault="00472D0A" w:rsidP="00F70D70">
      <w:pPr>
        <w:pStyle w:val="a4"/>
        <w:numPr>
          <w:ilvl w:val="1"/>
          <w:numId w:val="9"/>
        </w:numPr>
        <w:tabs>
          <w:tab w:val="left" w:pos="1561"/>
        </w:tabs>
        <w:ind w:firstLine="707"/>
        <w:contextualSpacing/>
        <w:rPr>
          <w:sz w:val="24"/>
          <w:szCs w:val="24"/>
        </w:rPr>
      </w:pPr>
      <w:r w:rsidRPr="00164738">
        <w:rPr>
          <w:sz w:val="24"/>
          <w:szCs w:val="24"/>
        </w:rPr>
        <w:t>Предложение на участие в предварительном отборе должно содержать согласие Участника закупки на поставку товаров, выполнение работ, оказание услуг, соответствующих требованиям извещения и (или) документации, на условиях, предусмотренных извещением и (или) документацией, сведения о качественных и функциональных характеристиках товара, работ, услуг, документы и сведения, указанные Заказчиком или Организатором в извещении и (или)</w:t>
      </w:r>
      <w:r w:rsidRPr="00164738">
        <w:rPr>
          <w:spacing w:val="-9"/>
          <w:sz w:val="24"/>
          <w:szCs w:val="24"/>
        </w:rPr>
        <w:t xml:space="preserve"> </w:t>
      </w:r>
      <w:r w:rsidRPr="00164738">
        <w:rPr>
          <w:sz w:val="24"/>
          <w:szCs w:val="24"/>
        </w:rPr>
        <w:t>документации.</w:t>
      </w:r>
    </w:p>
    <w:p w:rsidR="00CC74B4" w:rsidRPr="00164738" w:rsidRDefault="00472D0A" w:rsidP="00F70D70">
      <w:pPr>
        <w:pStyle w:val="a4"/>
        <w:numPr>
          <w:ilvl w:val="1"/>
          <w:numId w:val="9"/>
        </w:numPr>
        <w:tabs>
          <w:tab w:val="left" w:pos="1561"/>
        </w:tabs>
        <w:ind w:firstLine="707"/>
        <w:contextualSpacing/>
        <w:rPr>
          <w:sz w:val="24"/>
          <w:szCs w:val="24"/>
        </w:rPr>
      </w:pPr>
      <w:r w:rsidRPr="00164738">
        <w:rPr>
          <w:sz w:val="24"/>
          <w:szCs w:val="24"/>
        </w:rPr>
        <w:t>Правила проведения предварительного отбора устанавливаются Заказчиком или Организатором в извещении и (или)</w:t>
      </w:r>
      <w:r w:rsidRPr="00164738">
        <w:rPr>
          <w:spacing w:val="-2"/>
          <w:sz w:val="24"/>
          <w:szCs w:val="24"/>
        </w:rPr>
        <w:t xml:space="preserve"> </w:t>
      </w:r>
      <w:r w:rsidRPr="00164738">
        <w:rPr>
          <w:sz w:val="24"/>
          <w:szCs w:val="24"/>
        </w:rPr>
        <w:t>документации.</w:t>
      </w:r>
    </w:p>
    <w:p w:rsidR="00CC74B4" w:rsidRPr="00164738" w:rsidRDefault="00472D0A" w:rsidP="00F70D70">
      <w:pPr>
        <w:pStyle w:val="a4"/>
        <w:numPr>
          <w:ilvl w:val="1"/>
          <w:numId w:val="9"/>
        </w:numPr>
        <w:tabs>
          <w:tab w:val="left" w:pos="1561"/>
        </w:tabs>
        <w:ind w:firstLine="707"/>
        <w:contextualSpacing/>
        <w:rPr>
          <w:sz w:val="24"/>
          <w:szCs w:val="24"/>
        </w:rPr>
      </w:pPr>
      <w:r w:rsidRPr="00164738">
        <w:rPr>
          <w:sz w:val="24"/>
          <w:szCs w:val="24"/>
        </w:rPr>
        <w:t>Организация и проведение предварительного отбора состоит из следующих этапов:</w:t>
      </w:r>
    </w:p>
    <w:p w:rsidR="00CC74B4" w:rsidRPr="00164738" w:rsidRDefault="00472D0A" w:rsidP="00F70D70">
      <w:pPr>
        <w:pStyle w:val="a4"/>
        <w:numPr>
          <w:ilvl w:val="2"/>
          <w:numId w:val="9"/>
        </w:numPr>
        <w:tabs>
          <w:tab w:val="left" w:pos="1561"/>
        </w:tabs>
        <w:ind w:firstLine="707"/>
        <w:contextualSpacing/>
        <w:rPr>
          <w:sz w:val="24"/>
          <w:szCs w:val="24"/>
        </w:rPr>
      </w:pPr>
      <w:r w:rsidRPr="00164738">
        <w:rPr>
          <w:sz w:val="24"/>
          <w:szCs w:val="24"/>
        </w:rPr>
        <w:t>Публикация</w:t>
      </w:r>
      <w:r w:rsidRPr="00164738">
        <w:rPr>
          <w:spacing w:val="-12"/>
          <w:sz w:val="24"/>
          <w:szCs w:val="24"/>
        </w:rPr>
        <w:t xml:space="preserve"> </w:t>
      </w:r>
      <w:r w:rsidRPr="00164738">
        <w:rPr>
          <w:sz w:val="24"/>
          <w:szCs w:val="24"/>
        </w:rPr>
        <w:t>на</w:t>
      </w:r>
      <w:r w:rsidRPr="00164738">
        <w:rPr>
          <w:spacing w:val="-12"/>
          <w:sz w:val="24"/>
          <w:szCs w:val="24"/>
        </w:rPr>
        <w:t xml:space="preserve"> </w:t>
      </w:r>
      <w:r w:rsidRPr="00164738">
        <w:rPr>
          <w:sz w:val="24"/>
          <w:szCs w:val="24"/>
        </w:rPr>
        <w:t>ЭТП</w:t>
      </w:r>
      <w:r w:rsidRPr="00164738">
        <w:rPr>
          <w:spacing w:val="-14"/>
          <w:sz w:val="24"/>
          <w:szCs w:val="24"/>
        </w:rPr>
        <w:t xml:space="preserve"> </w:t>
      </w:r>
      <w:r w:rsidRPr="00164738">
        <w:rPr>
          <w:sz w:val="24"/>
          <w:szCs w:val="24"/>
        </w:rPr>
        <w:t>Заказчиком</w:t>
      </w:r>
      <w:r w:rsidRPr="00164738">
        <w:rPr>
          <w:spacing w:val="-15"/>
          <w:sz w:val="24"/>
          <w:szCs w:val="24"/>
        </w:rPr>
        <w:t xml:space="preserve"> </w:t>
      </w:r>
      <w:r w:rsidRPr="00164738">
        <w:rPr>
          <w:sz w:val="24"/>
          <w:szCs w:val="24"/>
        </w:rPr>
        <w:t>или</w:t>
      </w:r>
      <w:r w:rsidRPr="00164738">
        <w:rPr>
          <w:spacing w:val="-12"/>
          <w:sz w:val="24"/>
          <w:szCs w:val="24"/>
        </w:rPr>
        <w:t xml:space="preserve"> </w:t>
      </w:r>
      <w:r w:rsidRPr="00164738">
        <w:rPr>
          <w:sz w:val="24"/>
          <w:szCs w:val="24"/>
        </w:rPr>
        <w:t>Организатором</w:t>
      </w:r>
      <w:r w:rsidRPr="00164738">
        <w:rPr>
          <w:spacing w:val="-11"/>
          <w:sz w:val="24"/>
          <w:szCs w:val="24"/>
        </w:rPr>
        <w:t xml:space="preserve"> </w:t>
      </w:r>
      <w:r w:rsidRPr="00164738">
        <w:rPr>
          <w:sz w:val="24"/>
          <w:szCs w:val="24"/>
        </w:rPr>
        <w:t>извещения</w:t>
      </w:r>
      <w:r w:rsidRPr="00164738">
        <w:rPr>
          <w:spacing w:val="-14"/>
          <w:sz w:val="24"/>
          <w:szCs w:val="24"/>
        </w:rPr>
        <w:t xml:space="preserve"> </w:t>
      </w:r>
      <w:r w:rsidRPr="00164738">
        <w:rPr>
          <w:sz w:val="24"/>
          <w:szCs w:val="24"/>
        </w:rPr>
        <w:t>о</w:t>
      </w:r>
      <w:r w:rsidRPr="00164738">
        <w:rPr>
          <w:spacing w:val="-13"/>
          <w:sz w:val="24"/>
          <w:szCs w:val="24"/>
        </w:rPr>
        <w:t xml:space="preserve"> </w:t>
      </w:r>
      <w:r w:rsidRPr="00164738">
        <w:rPr>
          <w:sz w:val="24"/>
          <w:szCs w:val="24"/>
        </w:rPr>
        <w:t>проведении предварительного отбора, которое должно</w:t>
      </w:r>
      <w:r w:rsidRPr="00164738">
        <w:rPr>
          <w:spacing w:val="-1"/>
          <w:sz w:val="24"/>
          <w:szCs w:val="24"/>
        </w:rPr>
        <w:t xml:space="preserve"> </w:t>
      </w:r>
      <w:r w:rsidRPr="00164738">
        <w:rPr>
          <w:sz w:val="24"/>
          <w:szCs w:val="24"/>
        </w:rPr>
        <w:t>содержать:</w:t>
      </w:r>
    </w:p>
    <w:p w:rsidR="00CC74B4" w:rsidRPr="00164738" w:rsidRDefault="00472D0A" w:rsidP="00F70D70">
      <w:pPr>
        <w:pStyle w:val="a4"/>
        <w:numPr>
          <w:ilvl w:val="3"/>
          <w:numId w:val="9"/>
        </w:numPr>
        <w:tabs>
          <w:tab w:val="left" w:pos="2269"/>
        </w:tabs>
        <w:contextualSpacing/>
        <w:rPr>
          <w:sz w:val="24"/>
          <w:szCs w:val="24"/>
        </w:rPr>
      </w:pPr>
      <w:r w:rsidRPr="00164738">
        <w:rPr>
          <w:sz w:val="24"/>
          <w:szCs w:val="24"/>
        </w:rPr>
        <w:t>дату и время проведения предварительного</w:t>
      </w:r>
      <w:r w:rsidRPr="00164738">
        <w:rPr>
          <w:spacing w:val="-7"/>
          <w:sz w:val="24"/>
          <w:szCs w:val="24"/>
        </w:rPr>
        <w:t xml:space="preserve"> </w:t>
      </w:r>
      <w:r w:rsidRPr="00164738">
        <w:rPr>
          <w:sz w:val="24"/>
          <w:szCs w:val="24"/>
        </w:rPr>
        <w:t>отбора;</w:t>
      </w:r>
    </w:p>
    <w:p w:rsidR="00CC74B4" w:rsidRPr="00164738" w:rsidRDefault="00472D0A" w:rsidP="00F70D70">
      <w:pPr>
        <w:pStyle w:val="a4"/>
        <w:numPr>
          <w:ilvl w:val="3"/>
          <w:numId w:val="9"/>
        </w:numPr>
        <w:tabs>
          <w:tab w:val="left" w:pos="2269"/>
        </w:tabs>
        <w:contextualSpacing/>
        <w:rPr>
          <w:sz w:val="24"/>
          <w:szCs w:val="24"/>
        </w:rPr>
      </w:pPr>
      <w:r w:rsidRPr="00164738">
        <w:rPr>
          <w:sz w:val="24"/>
          <w:szCs w:val="24"/>
        </w:rPr>
        <w:t>наименование</w:t>
      </w:r>
      <w:r w:rsidRPr="00164738">
        <w:rPr>
          <w:spacing w:val="-2"/>
          <w:sz w:val="24"/>
          <w:szCs w:val="24"/>
        </w:rPr>
        <w:t xml:space="preserve"> </w:t>
      </w:r>
      <w:r w:rsidRPr="00164738">
        <w:rPr>
          <w:sz w:val="24"/>
          <w:szCs w:val="24"/>
        </w:rPr>
        <w:t>процедуры;</w:t>
      </w:r>
    </w:p>
    <w:p w:rsidR="00CC74B4" w:rsidRPr="00164738" w:rsidRDefault="00472D0A" w:rsidP="00F70D70">
      <w:pPr>
        <w:pStyle w:val="a4"/>
        <w:numPr>
          <w:ilvl w:val="3"/>
          <w:numId w:val="9"/>
        </w:numPr>
        <w:tabs>
          <w:tab w:val="left" w:pos="2269"/>
        </w:tabs>
        <w:contextualSpacing/>
        <w:rPr>
          <w:sz w:val="24"/>
          <w:szCs w:val="24"/>
        </w:rPr>
      </w:pPr>
      <w:r w:rsidRPr="00164738">
        <w:rPr>
          <w:sz w:val="24"/>
          <w:szCs w:val="24"/>
        </w:rPr>
        <w:t>иные</w:t>
      </w:r>
      <w:r w:rsidRPr="00164738">
        <w:rPr>
          <w:spacing w:val="-3"/>
          <w:sz w:val="24"/>
          <w:szCs w:val="24"/>
        </w:rPr>
        <w:t xml:space="preserve"> </w:t>
      </w:r>
      <w:r w:rsidRPr="00164738">
        <w:rPr>
          <w:sz w:val="24"/>
          <w:szCs w:val="24"/>
        </w:rPr>
        <w:t>сведения.</w:t>
      </w:r>
    </w:p>
    <w:p w:rsidR="00CC74B4" w:rsidRPr="00164738" w:rsidRDefault="00472D0A" w:rsidP="00F70D70">
      <w:pPr>
        <w:pStyle w:val="a4"/>
        <w:numPr>
          <w:ilvl w:val="2"/>
          <w:numId w:val="9"/>
        </w:numPr>
        <w:tabs>
          <w:tab w:val="left" w:pos="1561"/>
        </w:tabs>
        <w:ind w:firstLine="707"/>
        <w:contextualSpacing/>
        <w:rPr>
          <w:sz w:val="24"/>
          <w:szCs w:val="24"/>
        </w:rPr>
      </w:pPr>
      <w:r w:rsidRPr="00164738">
        <w:rPr>
          <w:sz w:val="24"/>
          <w:szCs w:val="24"/>
        </w:rPr>
        <w:t xml:space="preserve">Подача предложений на участие в предварительном отборе Участниками </w:t>
      </w:r>
      <w:r w:rsidRPr="00164738">
        <w:rPr>
          <w:sz w:val="24"/>
          <w:szCs w:val="24"/>
        </w:rPr>
        <w:lastRenderedPageBreak/>
        <w:t>закупки. Предложения подаются в форме электронного документа в соответствии с правилами и требованиями Заказчика или Организатора, указанными в извещении и (или) документации. Подача предложений Участниками закупки осуществляется в соответствии с Руководством Пользователя ЭТП, которое размещается на</w:t>
      </w:r>
      <w:r w:rsidRPr="00164738">
        <w:rPr>
          <w:spacing w:val="-5"/>
          <w:sz w:val="24"/>
          <w:szCs w:val="24"/>
        </w:rPr>
        <w:t xml:space="preserve"> </w:t>
      </w:r>
      <w:r w:rsidRPr="00164738">
        <w:rPr>
          <w:sz w:val="24"/>
          <w:szCs w:val="24"/>
        </w:rPr>
        <w:t>ЭТП.</w:t>
      </w:r>
    </w:p>
    <w:p w:rsidR="00CC74B4" w:rsidRPr="00164738" w:rsidRDefault="00472D0A" w:rsidP="00F70D70">
      <w:pPr>
        <w:pStyle w:val="a4"/>
        <w:numPr>
          <w:ilvl w:val="2"/>
          <w:numId w:val="9"/>
        </w:numPr>
        <w:tabs>
          <w:tab w:val="left" w:pos="1561"/>
        </w:tabs>
        <w:ind w:firstLine="707"/>
        <w:contextualSpacing/>
        <w:rPr>
          <w:sz w:val="24"/>
          <w:szCs w:val="24"/>
        </w:rPr>
      </w:pPr>
      <w:r w:rsidRPr="00164738">
        <w:rPr>
          <w:sz w:val="24"/>
          <w:szCs w:val="24"/>
        </w:rPr>
        <w:t>Рассмотрение Заказчиком или Организатором предложений на участие в предварительном отборе и публикация протокола рассмотрения предложений, который должен</w:t>
      </w:r>
      <w:r w:rsidRPr="00164738">
        <w:rPr>
          <w:spacing w:val="-1"/>
          <w:sz w:val="24"/>
          <w:szCs w:val="24"/>
        </w:rPr>
        <w:t xml:space="preserve"> </w:t>
      </w:r>
      <w:r w:rsidRPr="00164738">
        <w:rPr>
          <w:sz w:val="24"/>
          <w:szCs w:val="24"/>
        </w:rPr>
        <w:t>содержать:</w:t>
      </w:r>
    </w:p>
    <w:p w:rsidR="00CC74B4" w:rsidRPr="00164738" w:rsidRDefault="00472D0A" w:rsidP="00F70D70">
      <w:pPr>
        <w:pStyle w:val="a4"/>
        <w:numPr>
          <w:ilvl w:val="3"/>
          <w:numId w:val="9"/>
        </w:numPr>
        <w:tabs>
          <w:tab w:val="left" w:pos="2269"/>
        </w:tabs>
        <w:ind w:left="142" w:firstLine="707"/>
        <w:contextualSpacing/>
        <w:rPr>
          <w:sz w:val="24"/>
          <w:szCs w:val="24"/>
        </w:rPr>
      </w:pPr>
      <w:r w:rsidRPr="00164738">
        <w:rPr>
          <w:sz w:val="24"/>
          <w:szCs w:val="24"/>
        </w:rPr>
        <w:t>решение о допуске либо не допуске Участников закупок для последующего их приглашения к участию в закупках с ограниченным участием, проводимых Заказчиком или Организатором;</w:t>
      </w:r>
    </w:p>
    <w:p w:rsidR="00CC74B4" w:rsidRPr="00164738" w:rsidRDefault="00472D0A" w:rsidP="00F70D70">
      <w:pPr>
        <w:pStyle w:val="a4"/>
        <w:numPr>
          <w:ilvl w:val="3"/>
          <w:numId w:val="9"/>
        </w:numPr>
        <w:tabs>
          <w:tab w:val="left" w:pos="2269"/>
        </w:tabs>
        <w:ind w:left="142" w:firstLine="707"/>
        <w:contextualSpacing/>
        <w:rPr>
          <w:sz w:val="24"/>
          <w:szCs w:val="24"/>
        </w:rPr>
      </w:pPr>
      <w:r w:rsidRPr="00164738">
        <w:rPr>
          <w:sz w:val="24"/>
          <w:szCs w:val="24"/>
        </w:rPr>
        <w:t>основание не допуска с указанием пункта извещения и (или) документации, которому не соответствует предложение Участника</w:t>
      </w:r>
      <w:r w:rsidRPr="00164738">
        <w:rPr>
          <w:spacing w:val="-10"/>
          <w:sz w:val="24"/>
          <w:szCs w:val="24"/>
        </w:rPr>
        <w:t xml:space="preserve"> </w:t>
      </w:r>
      <w:r w:rsidRPr="00164738">
        <w:rPr>
          <w:sz w:val="24"/>
          <w:szCs w:val="24"/>
        </w:rPr>
        <w:t>закупки.</w:t>
      </w:r>
    </w:p>
    <w:p w:rsidR="00C9149F" w:rsidRPr="00164738" w:rsidRDefault="00C9149F" w:rsidP="00F70D70">
      <w:pPr>
        <w:pStyle w:val="a4"/>
        <w:tabs>
          <w:tab w:val="left" w:pos="2269"/>
        </w:tabs>
        <w:ind w:left="849" w:firstLine="0"/>
        <w:contextualSpacing/>
        <w:rPr>
          <w:sz w:val="24"/>
          <w:szCs w:val="24"/>
        </w:rPr>
      </w:pPr>
    </w:p>
    <w:p w:rsidR="00CC74B4" w:rsidRPr="00164738" w:rsidRDefault="00472D0A" w:rsidP="00F70D70">
      <w:pPr>
        <w:pStyle w:val="110"/>
        <w:numPr>
          <w:ilvl w:val="1"/>
          <w:numId w:val="26"/>
        </w:numPr>
        <w:tabs>
          <w:tab w:val="left" w:pos="3863"/>
        </w:tabs>
        <w:ind w:left="3862" w:hanging="361"/>
        <w:contextualSpacing/>
        <w:jc w:val="left"/>
      </w:pPr>
      <w:bookmarkStart w:id="30" w:name="_bookmark32"/>
      <w:bookmarkEnd w:id="30"/>
      <w:r w:rsidRPr="00164738">
        <w:t>УТОРГОВЫВАНИЕ</w:t>
      </w:r>
    </w:p>
    <w:p w:rsidR="00CC74B4" w:rsidRPr="00164738" w:rsidRDefault="00472D0A" w:rsidP="00F70D70">
      <w:pPr>
        <w:pStyle w:val="a4"/>
        <w:numPr>
          <w:ilvl w:val="1"/>
          <w:numId w:val="8"/>
        </w:numPr>
        <w:tabs>
          <w:tab w:val="left" w:pos="1561"/>
        </w:tabs>
        <w:ind w:firstLine="707"/>
        <w:contextualSpacing/>
        <w:rPr>
          <w:sz w:val="24"/>
          <w:szCs w:val="24"/>
        </w:rPr>
      </w:pPr>
      <w:r w:rsidRPr="00164738">
        <w:rPr>
          <w:sz w:val="24"/>
          <w:szCs w:val="24"/>
        </w:rPr>
        <w:t>Использование процедуры уторговывания в закупках осуществляется в случаях, когда применение указанной процедуры допускается нормами Федерального закона от 18.07.2011 N 223-ФЗ "О закупках товаров, работ, услуг отдельными видами юридических лиц",</w:t>
      </w:r>
      <w:r w:rsidRPr="00164738">
        <w:rPr>
          <w:spacing w:val="-8"/>
          <w:sz w:val="24"/>
          <w:szCs w:val="24"/>
        </w:rPr>
        <w:t xml:space="preserve"> </w:t>
      </w:r>
      <w:r w:rsidRPr="00164738">
        <w:rPr>
          <w:sz w:val="24"/>
          <w:szCs w:val="24"/>
        </w:rPr>
        <w:t>в</w:t>
      </w:r>
      <w:r w:rsidRPr="00164738">
        <w:rPr>
          <w:spacing w:val="-11"/>
          <w:sz w:val="24"/>
          <w:szCs w:val="24"/>
        </w:rPr>
        <w:t xml:space="preserve"> </w:t>
      </w:r>
      <w:r w:rsidRPr="00164738">
        <w:rPr>
          <w:sz w:val="24"/>
          <w:szCs w:val="24"/>
        </w:rPr>
        <w:t>остальных</w:t>
      </w:r>
      <w:r w:rsidRPr="00164738">
        <w:rPr>
          <w:spacing w:val="-8"/>
          <w:sz w:val="24"/>
          <w:szCs w:val="24"/>
        </w:rPr>
        <w:t xml:space="preserve"> </w:t>
      </w:r>
      <w:r w:rsidRPr="00164738">
        <w:rPr>
          <w:sz w:val="24"/>
          <w:szCs w:val="24"/>
        </w:rPr>
        <w:t>случаях</w:t>
      </w:r>
      <w:r w:rsidRPr="00164738">
        <w:rPr>
          <w:spacing w:val="-4"/>
          <w:sz w:val="24"/>
          <w:szCs w:val="24"/>
        </w:rPr>
        <w:t xml:space="preserve"> </w:t>
      </w:r>
      <w:r w:rsidRPr="00164738">
        <w:rPr>
          <w:sz w:val="24"/>
          <w:szCs w:val="24"/>
        </w:rPr>
        <w:t>уторговывание</w:t>
      </w:r>
      <w:r w:rsidRPr="00164738">
        <w:rPr>
          <w:spacing w:val="-11"/>
          <w:sz w:val="24"/>
          <w:szCs w:val="24"/>
        </w:rPr>
        <w:t xml:space="preserve"> </w:t>
      </w:r>
      <w:r w:rsidRPr="00164738">
        <w:rPr>
          <w:sz w:val="24"/>
          <w:szCs w:val="24"/>
        </w:rPr>
        <w:t>используется</w:t>
      </w:r>
      <w:r w:rsidRPr="00164738">
        <w:rPr>
          <w:spacing w:val="-11"/>
          <w:sz w:val="24"/>
          <w:szCs w:val="24"/>
        </w:rPr>
        <w:t xml:space="preserve"> </w:t>
      </w:r>
      <w:r w:rsidRPr="00164738">
        <w:rPr>
          <w:sz w:val="24"/>
          <w:szCs w:val="24"/>
        </w:rPr>
        <w:t>Заказчиками</w:t>
      </w:r>
      <w:r w:rsidRPr="00164738">
        <w:rPr>
          <w:spacing w:val="-9"/>
          <w:sz w:val="24"/>
          <w:szCs w:val="24"/>
        </w:rPr>
        <w:t xml:space="preserve"> </w:t>
      </w:r>
      <w:r w:rsidRPr="00164738">
        <w:rPr>
          <w:sz w:val="24"/>
          <w:szCs w:val="24"/>
        </w:rPr>
        <w:t xml:space="preserve">или Организаторами, не </w:t>
      </w:r>
      <w:r w:rsidR="00C9149F" w:rsidRPr="00164738">
        <w:rPr>
          <w:sz w:val="24"/>
          <w:szCs w:val="24"/>
        </w:rPr>
        <w:t>являющимися субъектами указанного закона</w:t>
      </w:r>
      <w:r w:rsidRPr="00164738">
        <w:rPr>
          <w:sz w:val="24"/>
          <w:szCs w:val="24"/>
        </w:rPr>
        <w:t>, в порядке, предусмотренном настоящим разделом</w:t>
      </w:r>
      <w:r w:rsidRPr="00164738">
        <w:rPr>
          <w:spacing w:val="-4"/>
          <w:sz w:val="24"/>
          <w:szCs w:val="24"/>
        </w:rPr>
        <w:t xml:space="preserve"> </w:t>
      </w:r>
      <w:r w:rsidR="00C9149F" w:rsidRPr="00164738">
        <w:rPr>
          <w:sz w:val="24"/>
          <w:szCs w:val="24"/>
        </w:rPr>
        <w:t>Пользовательского соглашения</w:t>
      </w:r>
      <w:r w:rsidRPr="00164738">
        <w:rPr>
          <w:sz w:val="24"/>
          <w:szCs w:val="24"/>
        </w:rPr>
        <w:t>.</w:t>
      </w:r>
    </w:p>
    <w:p w:rsidR="00CC74B4" w:rsidRPr="00164738" w:rsidRDefault="00472D0A" w:rsidP="00F70D70">
      <w:pPr>
        <w:pStyle w:val="a4"/>
        <w:numPr>
          <w:ilvl w:val="1"/>
          <w:numId w:val="8"/>
        </w:numPr>
        <w:tabs>
          <w:tab w:val="left" w:pos="1561"/>
        </w:tabs>
        <w:ind w:firstLine="707"/>
        <w:contextualSpacing/>
        <w:rPr>
          <w:sz w:val="24"/>
          <w:szCs w:val="24"/>
        </w:rPr>
      </w:pPr>
      <w:r w:rsidRPr="00164738">
        <w:rPr>
          <w:sz w:val="24"/>
          <w:szCs w:val="24"/>
        </w:rPr>
        <w:t>Для закупок в виде, форме, способом Конкурс, Запрос котировок и Запрос предложений на ЭТП существует возможность проведения процедуры</w:t>
      </w:r>
      <w:r w:rsidRPr="00164738">
        <w:rPr>
          <w:spacing w:val="-16"/>
          <w:sz w:val="24"/>
          <w:szCs w:val="24"/>
        </w:rPr>
        <w:t xml:space="preserve"> </w:t>
      </w:r>
      <w:r w:rsidRPr="00164738">
        <w:rPr>
          <w:sz w:val="24"/>
          <w:szCs w:val="24"/>
        </w:rPr>
        <w:t>уторговывания.</w:t>
      </w:r>
    </w:p>
    <w:p w:rsidR="00CC74B4" w:rsidRPr="00164738" w:rsidRDefault="00472D0A" w:rsidP="00F70D70">
      <w:pPr>
        <w:pStyle w:val="a4"/>
        <w:numPr>
          <w:ilvl w:val="1"/>
          <w:numId w:val="8"/>
        </w:numPr>
        <w:tabs>
          <w:tab w:val="left" w:pos="1561"/>
        </w:tabs>
        <w:ind w:firstLine="707"/>
        <w:contextualSpacing/>
        <w:rPr>
          <w:sz w:val="24"/>
          <w:szCs w:val="24"/>
        </w:rPr>
      </w:pPr>
      <w:r w:rsidRPr="00164738">
        <w:rPr>
          <w:sz w:val="24"/>
          <w:szCs w:val="24"/>
        </w:rPr>
        <w:t>Уторговывание проводится после рассмотрения заявок, но до публикации протокола подведения итогов</w:t>
      </w:r>
      <w:r w:rsidRPr="00164738">
        <w:rPr>
          <w:spacing w:val="-5"/>
          <w:sz w:val="24"/>
          <w:szCs w:val="24"/>
        </w:rPr>
        <w:t xml:space="preserve"> </w:t>
      </w:r>
      <w:r w:rsidRPr="00164738">
        <w:rPr>
          <w:sz w:val="24"/>
          <w:szCs w:val="24"/>
        </w:rPr>
        <w:t>процедуры.</w:t>
      </w:r>
    </w:p>
    <w:p w:rsidR="00CC74B4" w:rsidRPr="00164738" w:rsidRDefault="00472D0A" w:rsidP="00F70D70">
      <w:pPr>
        <w:pStyle w:val="a4"/>
        <w:numPr>
          <w:ilvl w:val="1"/>
          <w:numId w:val="8"/>
        </w:numPr>
        <w:tabs>
          <w:tab w:val="left" w:pos="1561"/>
        </w:tabs>
        <w:ind w:firstLine="707"/>
        <w:contextualSpacing/>
        <w:rPr>
          <w:sz w:val="24"/>
          <w:szCs w:val="24"/>
        </w:rPr>
      </w:pPr>
      <w:r w:rsidRPr="00164738">
        <w:rPr>
          <w:sz w:val="24"/>
          <w:szCs w:val="24"/>
        </w:rPr>
        <w:t>Уторговывание может быть проведено как в очной (в виде аукциона), так и в заочной (в виде конкурса) формах. Инструкция по формированию и публикации уторговывания изложена в Руководстве заказчика ЭТП, которое размещается в закрытой части ЭТП.</w:t>
      </w:r>
    </w:p>
    <w:p w:rsidR="00CC74B4" w:rsidRPr="00164738" w:rsidRDefault="00472D0A" w:rsidP="00F70D70">
      <w:pPr>
        <w:pStyle w:val="a4"/>
        <w:numPr>
          <w:ilvl w:val="1"/>
          <w:numId w:val="8"/>
        </w:numPr>
        <w:tabs>
          <w:tab w:val="left" w:pos="1561"/>
        </w:tabs>
        <w:ind w:firstLine="707"/>
        <w:contextualSpacing/>
        <w:rPr>
          <w:sz w:val="24"/>
          <w:szCs w:val="24"/>
        </w:rPr>
      </w:pPr>
      <w:r w:rsidRPr="00164738">
        <w:rPr>
          <w:sz w:val="24"/>
          <w:szCs w:val="24"/>
        </w:rPr>
        <w:t>Уторговывание</w:t>
      </w:r>
      <w:r w:rsidRPr="00164738">
        <w:rPr>
          <w:spacing w:val="-15"/>
          <w:sz w:val="24"/>
          <w:szCs w:val="24"/>
        </w:rPr>
        <w:t xml:space="preserve"> </w:t>
      </w:r>
      <w:r w:rsidRPr="00164738">
        <w:rPr>
          <w:sz w:val="24"/>
          <w:szCs w:val="24"/>
        </w:rPr>
        <w:t>в</w:t>
      </w:r>
      <w:r w:rsidRPr="00164738">
        <w:rPr>
          <w:spacing w:val="-16"/>
          <w:sz w:val="24"/>
          <w:szCs w:val="24"/>
        </w:rPr>
        <w:t xml:space="preserve"> </w:t>
      </w:r>
      <w:r w:rsidRPr="00164738">
        <w:rPr>
          <w:sz w:val="24"/>
          <w:szCs w:val="24"/>
        </w:rPr>
        <w:t>очной</w:t>
      </w:r>
      <w:r w:rsidRPr="00164738">
        <w:rPr>
          <w:spacing w:val="-15"/>
          <w:sz w:val="24"/>
          <w:szCs w:val="24"/>
        </w:rPr>
        <w:t xml:space="preserve"> </w:t>
      </w:r>
      <w:r w:rsidRPr="00164738">
        <w:rPr>
          <w:sz w:val="24"/>
          <w:szCs w:val="24"/>
        </w:rPr>
        <w:t>форме</w:t>
      </w:r>
      <w:r w:rsidRPr="00164738">
        <w:rPr>
          <w:spacing w:val="-17"/>
          <w:sz w:val="24"/>
          <w:szCs w:val="24"/>
        </w:rPr>
        <w:t xml:space="preserve"> </w:t>
      </w:r>
      <w:r w:rsidRPr="00164738">
        <w:rPr>
          <w:sz w:val="24"/>
          <w:szCs w:val="24"/>
        </w:rPr>
        <w:t>означает,</w:t>
      </w:r>
      <w:r w:rsidRPr="00164738">
        <w:rPr>
          <w:spacing w:val="-15"/>
          <w:sz w:val="24"/>
          <w:szCs w:val="24"/>
        </w:rPr>
        <w:t xml:space="preserve"> </w:t>
      </w:r>
      <w:r w:rsidRPr="00164738">
        <w:rPr>
          <w:sz w:val="24"/>
          <w:szCs w:val="24"/>
        </w:rPr>
        <w:t>что</w:t>
      </w:r>
      <w:r w:rsidRPr="00164738">
        <w:rPr>
          <w:spacing w:val="-15"/>
          <w:sz w:val="24"/>
          <w:szCs w:val="24"/>
        </w:rPr>
        <w:t xml:space="preserve"> </w:t>
      </w:r>
      <w:r w:rsidRPr="00164738">
        <w:rPr>
          <w:sz w:val="24"/>
          <w:szCs w:val="24"/>
        </w:rPr>
        <w:t>по</w:t>
      </w:r>
      <w:r w:rsidRPr="00164738">
        <w:rPr>
          <w:spacing w:val="-13"/>
          <w:sz w:val="24"/>
          <w:szCs w:val="24"/>
        </w:rPr>
        <w:t xml:space="preserve"> </w:t>
      </w:r>
      <w:r w:rsidRPr="00164738">
        <w:rPr>
          <w:sz w:val="24"/>
          <w:szCs w:val="24"/>
        </w:rPr>
        <w:t>Лоту</w:t>
      </w:r>
      <w:r w:rsidRPr="00164738">
        <w:rPr>
          <w:spacing w:val="-20"/>
          <w:sz w:val="24"/>
          <w:szCs w:val="24"/>
        </w:rPr>
        <w:t xml:space="preserve"> </w:t>
      </w:r>
      <w:r w:rsidRPr="00164738">
        <w:rPr>
          <w:sz w:val="24"/>
          <w:szCs w:val="24"/>
        </w:rPr>
        <w:t>будут</w:t>
      </w:r>
      <w:r w:rsidRPr="00164738">
        <w:rPr>
          <w:spacing w:val="-13"/>
          <w:sz w:val="24"/>
          <w:szCs w:val="24"/>
        </w:rPr>
        <w:t xml:space="preserve"> </w:t>
      </w:r>
      <w:r w:rsidRPr="00164738">
        <w:rPr>
          <w:sz w:val="24"/>
          <w:szCs w:val="24"/>
        </w:rPr>
        <w:t>проводиться</w:t>
      </w:r>
      <w:r w:rsidRPr="00164738">
        <w:rPr>
          <w:spacing w:val="-16"/>
          <w:sz w:val="24"/>
          <w:szCs w:val="24"/>
        </w:rPr>
        <w:t xml:space="preserve"> </w:t>
      </w:r>
      <w:r w:rsidRPr="00164738">
        <w:rPr>
          <w:sz w:val="24"/>
          <w:szCs w:val="24"/>
        </w:rPr>
        <w:t>торги (как для закупок в форме аукцион) с указанием даты и времени проведения торгов и подведения</w:t>
      </w:r>
      <w:r w:rsidRPr="00164738">
        <w:rPr>
          <w:spacing w:val="-1"/>
          <w:sz w:val="24"/>
          <w:szCs w:val="24"/>
        </w:rPr>
        <w:t xml:space="preserve"> </w:t>
      </w:r>
      <w:r w:rsidRPr="00164738">
        <w:rPr>
          <w:sz w:val="24"/>
          <w:szCs w:val="24"/>
        </w:rPr>
        <w:t>итогов.</w:t>
      </w:r>
    </w:p>
    <w:p w:rsidR="00CC74B4" w:rsidRPr="00164738" w:rsidRDefault="00472D0A" w:rsidP="00F70D70">
      <w:pPr>
        <w:pStyle w:val="a4"/>
        <w:numPr>
          <w:ilvl w:val="1"/>
          <w:numId w:val="8"/>
        </w:numPr>
        <w:tabs>
          <w:tab w:val="left" w:pos="1561"/>
        </w:tabs>
        <w:ind w:firstLine="707"/>
        <w:contextualSpacing/>
        <w:rPr>
          <w:sz w:val="24"/>
          <w:szCs w:val="24"/>
        </w:rPr>
      </w:pPr>
      <w:r w:rsidRPr="00164738">
        <w:rPr>
          <w:sz w:val="24"/>
          <w:szCs w:val="24"/>
        </w:rPr>
        <w:t>Уторговывание в заочной форме проводится в виде конкурса с указанием даты и времени окончания срока и подачи заявок и датой окончания срока рассмотрения заявок. Участники закупки к установленному Заказчиком или Организатором процедуры сроку должны направлять средствами ЭТП новые заявки с измененной ценой и (или) обновленным коммерческим</w:t>
      </w:r>
      <w:r w:rsidRPr="00164738">
        <w:rPr>
          <w:spacing w:val="-4"/>
          <w:sz w:val="24"/>
          <w:szCs w:val="24"/>
        </w:rPr>
        <w:t xml:space="preserve"> </w:t>
      </w:r>
      <w:r w:rsidRPr="00164738">
        <w:rPr>
          <w:sz w:val="24"/>
          <w:szCs w:val="24"/>
        </w:rPr>
        <w:t>предложением.</w:t>
      </w:r>
    </w:p>
    <w:p w:rsidR="00CC74B4" w:rsidRPr="00164738" w:rsidRDefault="00472D0A" w:rsidP="00F70D70">
      <w:pPr>
        <w:pStyle w:val="a4"/>
        <w:numPr>
          <w:ilvl w:val="1"/>
          <w:numId w:val="8"/>
        </w:numPr>
        <w:tabs>
          <w:tab w:val="left" w:pos="1561"/>
        </w:tabs>
        <w:ind w:firstLine="707"/>
        <w:contextualSpacing/>
        <w:rPr>
          <w:sz w:val="24"/>
          <w:szCs w:val="24"/>
        </w:rPr>
      </w:pPr>
      <w:r w:rsidRPr="00164738">
        <w:rPr>
          <w:sz w:val="24"/>
          <w:szCs w:val="24"/>
        </w:rPr>
        <w:t>Номер и наименование процедуры уторговывания генерируется автоматически, и содержит прямое указание на номер той процедуры, по которой проводится уторговывание. Валюта и сведения о Заказчике или Организаторе по умолчанию совпадают с данными по процедуре, по лоту которой проводится уторговывание. Данные по лоту без изменений переносятся из процедуры, по которой проводится уторговывание.</w:t>
      </w:r>
    </w:p>
    <w:p w:rsidR="00CC74B4" w:rsidRPr="00164738" w:rsidRDefault="00472D0A" w:rsidP="00F70D70">
      <w:pPr>
        <w:pStyle w:val="a4"/>
        <w:numPr>
          <w:ilvl w:val="1"/>
          <w:numId w:val="8"/>
        </w:numPr>
        <w:tabs>
          <w:tab w:val="left" w:pos="1561"/>
        </w:tabs>
        <w:ind w:firstLine="707"/>
        <w:contextualSpacing/>
        <w:rPr>
          <w:sz w:val="24"/>
          <w:szCs w:val="24"/>
        </w:rPr>
      </w:pPr>
      <w:r w:rsidRPr="00164738">
        <w:rPr>
          <w:sz w:val="24"/>
          <w:szCs w:val="24"/>
        </w:rPr>
        <w:t>Участникам закупки, подавшим заявку по данному лоту и допущенным Заказчиком или Организатором процедуры закупки к участию в процедуре закупки,</w:t>
      </w:r>
      <w:r w:rsidRPr="00164738">
        <w:rPr>
          <w:spacing w:val="20"/>
          <w:sz w:val="24"/>
          <w:szCs w:val="24"/>
        </w:rPr>
        <w:t xml:space="preserve"> </w:t>
      </w:r>
      <w:r w:rsidRPr="00164738">
        <w:rPr>
          <w:sz w:val="24"/>
          <w:szCs w:val="24"/>
        </w:rPr>
        <w:t>будут</w:t>
      </w:r>
      <w:r w:rsidR="00440E32" w:rsidRPr="00164738">
        <w:rPr>
          <w:sz w:val="24"/>
          <w:szCs w:val="24"/>
        </w:rPr>
        <w:t xml:space="preserve"> </w:t>
      </w:r>
      <w:r w:rsidRPr="00164738">
        <w:rPr>
          <w:sz w:val="24"/>
          <w:szCs w:val="24"/>
        </w:rPr>
        <w:t>направлены уведомления, содержащие ключевые параметры уторговывания. С момента публикации</w:t>
      </w:r>
      <w:r w:rsidRPr="00164738">
        <w:rPr>
          <w:spacing w:val="-11"/>
          <w:sz w:val="24"/>
          <w:szCs w:val="24"/>
        </w:rPr>
        <w:t xml:space="preserve"> </w:t>
      </w:r>
      <w:r w:rsidRPr="00164738">
        <w:rPr>
          <w:sz w:val="24"/>
          <w:szCs w:val="24"/>
        </w:rPr>
        <w:t>извещения</w:t>
      </w:r>
      <w:r w:rsidRPr="00164738">
        <w:rPr>
          <w:spacing w:val="-14"/>
          <w:sz w:val="24"/>
          <w:szCs w:val="24"/>
        </w:rPr>
        <w:t xml:space="preserve"> </w:t>
      </w:r>
      <w:r w:rsidRPr="00164738">
        <w:rPr>
          <w:sz w:val="24"/>
          <w:szCs w:val="24"/>
        </w:rPr>
        <w:t>о</w:t>
      </w:r>
      <w:r w:rsidRPr="00164738">
        <w:rPr>
          <w:spacing w:val="-12"/>
          <w:sz w:val="24"/>
          <w:szCs w:val="24"/>
        </w:rPr>
        <w:t xml:space="preserve"> </w:t>
      </w:r>
      <w:r w:rsidRPr="00164738">
        <w:rPr>
          <w:sz w:val="24"/>
          <w:szCs w:val="24"/>
        </w:rPr>
        <w:t>процедуре</w:t>
      </w:r>
      <w:r w:rsidRPr="00164738">
        <w:rPr>
          <w:spacing w:val="-8"/>
          <w:sz w:val="24"/>
          <w:szCs w:val="24"/>
        </w:rPr>
        <w:t xml:space="preserve"> </w:t>
      </w:r>
      <w:r w:rsidRPr="00164738">
        <w:rPr>
          <w:sz w:val="24"/>
          <w:szCs w:val="24"/>
        </w:rPr>
        <w:t>уторговывания,</w:t>
      </w:r>
      <w:r w:rsidRPr="00164738">
        <w:rPr>
          <w:spacing w:val="-11"/>
          <w:sz w:val="24"/>
          <w:szCs w:val="24"/>
        </w:rPr>
        <w:t xml:space="preserve"> </w:t>
      </w:r>
      <w:r w:rsidRPr="00164738">
        <w:rPr>
          <w:sz w:val="24"/>
          <w:szCs w:val="24"/>
        </w:rPr>
        <w:t>информация</w:t>
      </w:r>
      <w:r w:rsidRPr="00164738">
        <w:rPr>
          <w:spacing w:val="-14"/>
          <w:sz w:val="24"/>
          <w:szCs w:val="24"/>
        </w:rPr>
        <w:t xml:space="preserve"> </w:t>
      </w:r>
      <w:r w:rsidRPr="00164738">
        <w:rPr>
          <w:sz w:val="24"/>
          <w:szCs w:val="24"/>
        </w:rPr>
        <w:t>о</w:t>
      </w:r>
      <w:r w:rsidRPr="00164738">
        <w:rPr>
          <w:spacing w:val="-12"/>
          <w:sz w:val="24"/>
          <w:szCs w:val="24"/>
        </w:rPr>
        <w:t xml:space="preserve"> </w:t>
      </w:r>
      <w:r w:rsidRPr="00164738">
        <w:rPr>
          <w:sz w:val="24"/>
          <w:szCs w:val="24"/>
        </w:rPr>
        <w:t>процедуре</w:t>
      </w:r>
      <w:r w:rsidRPr="00164738">
        <w:rPr>
          <w:spacing w:val="-12"/>
          <w:sz w:val="24"/>
          <w:szCs w:val="24"/>
        </w:rPr>
        <w:t xml:space="preserve"> </w:t>
      </w:r>
      <w:r w:rsidRPr="00164738">
        <w:rPr>
          <w:sz w:val="24"/>
          <w:szCs w:val="24"/>
        </w:rPr>
        <w:t>доступна</w:t>
      </w:r>
      <w:r w:rsidRPr="00164738">
        <w:rPr>
          <w:spacing w:val="-13"/>
          <w:sz w:val="24"/>
          <w:szCs w:val="24"/>
        </w:rPr>
        <w:t xml:space="preserve"> </w:t>
      </w:r>
      <w:r w:rsidRPr="00164738">
        <w:rPr>
          <w:sz w:val="24"/>
          <w:szCs w:val="24"/>
        </w:rPr>
        <w:t>для ознакомления участникам процедуры закупки, подавшим заявки по данному лоту и допущенным Заказчиком или Организатором процедуры к</w:t>
      </w:r>
      <w:r w:rsidRPr="00164738">
        <w:rPr>
          <w:spacing w:val="3"/>
          <w:sz w:val="24"/>
          <w:szCs w:val="24"/>
        </w:rPr>
        <w:t xml:space="preserve"> </w:t>
      </w:r>
      <w:r w:rsidRPr="00164738">
        <w:rPr>
          <w:sz w:val="24"/>
          <w:szCs w:val="24"/>
        </w:rPr>
        <w:t>участию.</w:t>
      </w:r>
    </w:p>
    <w:p w:rsidR="00CC74B4" w:rsidRPr="00164738" w:rsidRDefault="00472D0A" w:rsidP="00F70D70">
      <w:pPr>
        <w:pStyle w:val="a4"/>
        <w:numPr>
          <w:ilvl w:val="1"/>
          <w:numId w:val="8"/>
        </w:numPr>
        <w:tabs>
          <w:tab w:val="left" w:pos="1561"/>
        </w:tabs>
        <w:ind w:left="1560"/>
        <w:contextualSpacing/>
        <w:rPr>
          <w:sz w:val="24"/>
          <w:szCs w:val="24"/>
        </w:rPr>
      </w:pPr>
      <w:r w:rsidRPr="00164738">
        <w:rPr>
          <w:sz w:val="24"/>
          <w:szCs w:val="24"/>
        </w:rPr>
        <w:t>Процедура</w:t>
      </w:r>
      <w:r w:rsidRPr="00164738">
        <w:rPr>
          <w:spacing w:val="-12"/>
          <w:sz w:val="24"/>
          <w:szCs w:val="24"/>
        </w:rPr>
        <w:t xml:space="preserve"> </w:t>
      </w:r>
      <w:r w:rsidRPr="00164738">
        <w:rPr>
          <w:sz w:val="24"/>
          <w:szCs w:val="24"/>
        </w:rPr>
        <w:t>Уторговывания</w:t>
      </w:r>
      <w:r w:rsidRPr="00164738">
        <w:rPr>
          <w:spacing w:val="-10"/>
          <w:sz w:val="24"/>
          <w:szCs w:val="24"/>
        </w:rPr>
        <w:t xml:space="preserve"> </w:t>
      </w:r>
      <w:r w:rsidRPr="00164738">
        <w:rPr>
          <w:sz w:val="24"/>
          <w:szCs w:val="24"/>
        </w:rPr>
        <w:t>может</w:t>
      </w:r>
      <w:r w:rsidRPr="00164738">
        <w:rPr>
          <w:spacing w:val="-9"/>
          <w:sz w:val="24"/>
          <w:szCs w:val="24"/>
        </w:rPr>
        <w:t xml:space="preserve"> </w:t>
      </w:r>
      <w:r w:rsidRPr="00164738">
        <w:rPr>
          <w:sz w:val="24"/>
          <w:szCs w:val="24"/>
        </w:rPr>
        <w:t>проходить</w:t>
      </w:r>
      <w:r w:rsidRPr="00164738">
        <w:rPr>
          <w:spacing w:val="-11"/>
          <w:sz w:val="24"/>
          <w:szCs w:val="24"/>
        </w:rPr>
        <w:t xml:space="preserve"> </w:t>
      </w:r>
      <w:r w:rsidRPr="00164738">
        <w:rPr>
          <w:sz w:val="24"/>
          <w:szCs w:val="24"/>
        </w:rPr>
        <w:t>неограниченное</w:t>
      </w:r>
      <w:r w:rsidRPr="00164738">
        <w:rPr>
          <w:spacing w:val="-11"/>
          <w:sz w:val="24"/>
          <w:szCs w:val="24"/>
        </w:rPr>
        <w:t xml:space="preserve"> </w:t>
      </w:r>
      <w:r w:rsidRPr="00164738">
        <w:rPr>
          <w:sz w:val="24"/>
          <w:szCs w:val="24"/>
        </w:rPr>
        <w:t>количество</w:t>
      </w:r>
      <w:r w:rsidRPr="00164738">
        <w:rPr>
          <w:spacing w:val="-9"/>
          <w:sz w:val="24"/>
          <w:szCs w:val="24"/>
        </w:rPr>
        <w:t xml:space="preserve"> </w:t>
      </w:r>
      <w:r w:rsidRPr="00164738">
        <w:rPr>
          <w:sz w:val="24"/>
          <w:szCs w:val="24"/>
        </w:rPr>
        <w:t>раз.</w:t>
      </w:r>
    </w:p>
    <w:p w:rsidR="00440E32" w:rsidRPr="00164738" w:rsidRDefault="00440E32" w:rsidP="00F70D70">
      <w:pPr>
        <w:pStyle w:val="a4"/>
        <w:tabs>
          <w:tab w:val="left" w:pos="1561"/>
        </w:tabs>
        <w:ind w:left="1560" w:firstLine="0"/>
        <w:contextualSpacing/>
        <w:jc w:val="left"/>
        <w:rPr>
          <w:sz w:val="24"/>
          <w:szCs w:val="24"/>
        </w:rPr>
      </w:pPr>
    </w:p>
    <w:p w:rsidR="00CC74B4" w:rsidRPr="00164738" w:rsidRDefault="00472D0A" w:rsidP="00F70D70">
      <w:pPr>
        <w:pStyle w:val="110"/>
        <w:numPr>
          <w:ilvl w:val="1"/>
          <w:numId w:val="26"/>
        </w:numPr>
        <w:tabs>
          <w:tab w:val="left" w:pos="3395"/>
        </w:tabs>
        <w:ind w:left="3394" w:hanging="361"/>
        <w:contextualSpacing/>
        <w:jc w:val="left"/>
      </w:pPr>
      <w:bookmarkStart w:id="31" w:name="_bookmark33"/>
      <w:bookmarkEnd w:id="31"/>
      <w:r w:rsidRPr="00164738">
        <w:t>ЗАКЛЮЧЕНИЕ ДОГОВОРА</w:t>
      </w:r>
    </w:p>
    <w:p w:rsidR="00CC74B4" w:rsidRPr="00164738" w:rsidRDefault="00472D0A" w:rsidP="00F70D70">
      <w:pPr>
        <w:pStyle w:val="a4"/>
        <w:numPr>
          <w:ilvl w:val="1"/>
          <w:numId w:val="7"/>
        </w:numPr>
        <w:tabs>
          <w:tab w:val="left" w:pos="1561"/>
        </w:tabs>
        <w:ind w:firstLine="707"/>
        <w:contextualSpacing/>
        <w:rPr>
          <w:sz w:val="24"/>
          <w:szCs w:val="24"/>
        </w:rPr>
      </w:pPr>
      <w:r w:rsidRPr="00164738">
        <w:rPr>
          <w:sz w:val="24"/>
          <w:szCs w:val="24"/>
        </w:rPr>
        <w:t xml:space="preserve">В случаях, предусмотренных Федеральным законом от 18.07.2011 N 223-ФЗ "О закупках товаров, работ, услуг отдельными видами юридических лиц", заключение договора </w:t>
      </w:r>
      <w:r w:rsidRPr="00164738">
        <w:rPr>
          <w:sz w:val="24"/>
          <w:szCs w:val="24"/>
        </w:rPr>
        <w:lastRenderedPageBreak/>
        <w:t>или контракта в электронной форме осуществляется посредством ЭТП в порядке и сроки, предусмотренные</w:t>
      </w:r>
      <w:r w:rsidRPr="00164738">
        <w:rPr>
          <w:spacing w:val="-9"/>
          <w:sz w:val="24"/>
          <w:szCs w:val="24"/>
        </w:rPr>
        <w:t xml:space="preserve"> </w:t>
      </w:r>
      <w:r w:rsidRPr="00164738">
        <w:rPr>
          <w:sz w:val="24"/>
          <w:szCs w:val="24"/>
        </w:rPr>
        <w:t>указанным</w:t>
      </w:r>
      <w:r w:rsidRPr="00164738">
        <w:rPr>
          <w:spacing w:val="-11"/>
          <w:sz w:val="24"/>
          <w:szCs w:val="24"/>
        </w:rPr>
        <w:t xml:space="preserve"> </w:t>
      </w:r>
      <w:r w:rsidR="00C9149F" w:rsidRPr="00164738">
        <w:rPr>
          <w:sz w:val="24"/>
          <w:szCs w:val="24"/>
        </w:rPr>
        <w:t>законом</w:t>
      </w:r>
      <w:r w:rsidRPr="00164738">
        <w:rPr>
          <w:sz w:val="24"/>
          <w:szCs w:val="24"/>
        </w:rPr>
        <w:t>,</w:t>
      </w:r>
      <w:r w:rsidRPr="00164738">
        <w:rPr>
          <w:spacing w:val="-12"/>
          <w:sz w:val="24"/>
          <w:szCs w:val="24"/>
        </w:rPr>
        <w:t xml:space="preserve"> </w:t>
      </w:r>
      <w:r w:rsidRPr="00164738">
        <w:rPr>
          <w:sz w:val="24"/>
          <w:szCs w:val="24"/>
        </w:rPr>
        <w:t>и</w:t>
      </w:r>
      <w:r w:rsidRPr="00164738">
        <w:rPr>
          <w:spacing w:val="-11"/>
          <w:sz w:val="24"/>
          <w:szCs w:val="24"/>
        </w:rPr>
        <w:t xml:space="preserve"> </w:t>
      </w:r>
      <w:r w:rsidRPr="00164738">
        <w:rPr>
          <w:sz w:val="24"/>
          <w:szCs w:val="24"/>
        </w:rPr>
        <w:t>положения</w:t>
      </w:r>
      <w:r w:rsidRPr="00164738">
        <w:rPr>
          <w:spacing w:val="-12"/>
          <w:sz w:val="24"/>
          <w:szCs w:val="24"/>
        </w:rPr>
        <w:t xml:space="preserve"> </w:t>
      </w:r>
      <w:r w:rsidRPr="00164738">
        <w:rPr>
          <w:sz w:val="24"/>
          <w:szCs w:val="24"/>
        </w:rPr>
        <w:t xml:space="preserve">настоящего раздела </w:t>
      </w:r>
      <w:r w:rsidR="00C9149F" w:rsidRPr="00164738">
        <w:rPr>
          <w:sz w:val="24"/>
          <w:szCs w:val="24"/>
        </w:rPr>
        <w:t>Пользовательского соглашения</w:t>
      </w:r>
      <w:r w:rsidRPr="00164738">
        <w:rPr>
          <w:sz w:val="24"/>
          <w:szCs w:val="24"/>
        </w:rPr>
        <w:t xml:space="preserve"> не распространяются на указанные</w:t>
      </w:r>
      <w:r w:rsidRPr="00164738">
        <w:rPr>
          <w:spacing w:val="-4"/>
          <w:sz w:val="24"/>
          <w:szCs w:val="24"/>
        </w:rPr>
        <w:t xml:space="preserve"> </w:t>
      </w:r>
      <w:r w:rsidRPr="00164738">
        <w:rPr>
          <w:sz w:val="24"/>
          <w:szCs w:val="24"/>
        </w:rPr>
        <w:t>случаи.</w:t>
      </w:r>
    </w:p>
    <w:p w:rsidR="00CC74B4" w:rsidRPr="00164738" w:rsidRDefault="00472D0A" w:rsidP="00F70D70">
      <w:pPr>
        <w:pStyle w:val="a4"/>
        <w:numPr>
          <w:ilvl w:val="1"/>
          <w:numId w:val="7"/>
        </w:numPr>
        <w:tabs>
          <w:tab w:val="left" w:pos="1561"/>
        </w:tabs>
        <w:ind w:firstLine="707"/>
        <w:contextualSpacing/>
        <w:rPr>
          <w:sz w:val="24"/>
          <w:szCs w:val="24"/>
        </w:rPr>
      </w:pPr>
      <w:r w:rsidRPr="00164738">
        <w:rPr>
          <w:sz w:val="24"/>
          <w:szCs w:val="24"/>
        </w:rPr>
        <w:t>ЭТП обеспечивает функционал заключения договоров (контрактов) по итогам проведения закупок в электронной</w:t>
      </w:r>
      <w:r w:rsidRPr="00164738">
        <w:rPr>
          <w:spacing w:val="-2"/>
          <w:sz w:val="24"/>
          <w:szCs w:val="24"/>
        </w:rPr>
        <w:t xml:space="preserve"> </w:t>
      </w:r>
      <w:r w:rsidRPr="00164738">
        <w:rPr>
          <w:sz w:val="24"/>
          <w:szCs w:val="24"/>
        </w:rPr>
        <w:t>форме.</w:t>
      </w:r>
    </w:p>
    <w:p w:rsidR="00CC74B4" w:rsidRPr="00164738" w:rsidRDefault="00472D0A" w:rsidP="00F70D70">
      <w:pPr>
        <w:pStyle w:val="a4"/>
        <w:numPr>
          <w:ilvl w:val="1"/>
          <w:numId w:val="7"/>
        </w:numPr>
        <w:tabs>
          <w:tab w:val="left" w:pos="1561"/>
        </w:tabs>
        <w:ind w:firstLine="707"/>
        <w:contextualSpacing/>
        <w:rPr>
          <w:sz w:val="24"/>
          <w:szCs w:val="24"/>
        </w:rPr>
      </w:pPr>
      <w:r w:rsidRPr="00164738">
        <w:rPr>
          <w:sz w:val="24"/>
          <w:szCs w:val="24"/>
        </w:rPr>
        <w:t>Функционал заключения договора в электронной форме доступен в случае если Заказчик или Организатор торгов отметил требование о заключении договора (контракта) в электронной</w:t>
      </w:r>
      <w:r w:rsidRPr="00164738">
        <w:rPr>
          <w:spacing w:val="-3"/>
          <w:sz w:val="24"/>
          <w:szCs w:val="24"/>
        </w:rPr>
        <w:t xml:space="preserve"> </w:t>
      </w:r>
      <w:r w:rsidRPr="00164738">
        <w:rPr>
          <w:sz w:val="24"/>
          <w:szCs w:val="24"/>
        </w:rPr>
        <w:t>форме.</w:t>
      </w:r>
    </w:p>
    <w:p w:rsidR="00CC74B4" w:rsidRPr="00164738" w:rsidRDefault="00472D0A" w:rsidP="00F70D70">
      <w:pPr>
        <w:pStyle w:val="a4"/>
        <w:numPr>
          <w:ilvl w:val="1"/>
          <w:numId w:val="7"/>
        </w:numPr>
        <w:tabs>
          <w:tab w:val="left" w:pos="1561"/>
        </w:tabs>
        <w:ind w:firstLine="707"/>
        <w:contextualSpacing/>
        <w:rPr>
          <w:sz w:val="24"/>
          <w:szCs w:val="24"/>
        </w:rPr>
      </w:pPr>
      <w:r w:rsidRPr="00164738">
        <w:rPr>
          <w:sz w:val="24"/>
          <w:szCs w:val="24"/>
        </w:rPr>
        <w:t>В случае если Заказчик или Организатор процедуры отметил требование к заключению договора (контракта) в электронной форме – формирование, согласование и подписание</w:t>
      </w:r>
      <w:r w:rsidRPr="00164738">
        <w:rPr>
          <w:spacing w:val="-17"/>
          <w:sz w:val="24"/>
          <w:szCs w:val="24"/>
        </w:rPr>
        <w:t xml:space="preserve"> </w:t>
      </w:r>
      <w:r w:rsidRPr="00164738">
        <w:rPr>
          <w:sz w:val="24"/>
          <w:szCs w:val="24"/>
        </w:rPr>
        <w:t>договора</w:t>
      </w:r>
      <w:r w:rsidRPr="00164738">
        <w:rPr>
          <w:spacing w:val="-17"/>
          <w:sz w:val="24"/>
          <w:szCs w:val="24"/>
        </w:rPr>
        <w:t xml:space="preserve"> </w:t>
      </w:r>
      <w:r w:rsidRPr="00164738">
        <w:rPr>
          <w:sz w:val="24"/>
          <w:szCs w:val="24"/>
        </w:rPr>
        <w:t>осуществляется</w:t>
      </w:r>
      <w:r w:rsidRPr="00164738">
        <w:rPr>
          <w:spacing w:val="-16"/>
          <w:sz w:val="24"/>
          <w:szCs w:val="24"/>
        </w:rPr>
        <w:t xml:space="preserve"> </w:t>
      </w:r>
      <w:r w:rsidRPr="00164738">
        <w:rPr>
          <w:sz w:val="24"/>
          <w:szCs w:val="24"/>
        </w:rPr>
        <w:t>в</w:t>
      </w:r>
      <w:r w:rsidRPr="00164738">
        <w:rPr>
          <w:spacing w:val="-14"/>
          <w:sz w:val="24"/>
          <w:szCs w:val="24"/>
        </w:rPr>
        <w:t xml:space="preserve"> </w:t>
      </w:r>
      <w:r w:rsidRPr="00164738">
        <w:rPr>
          <w:sz w:val="24"/>
          <w:szCs w:val="24"/>
        </w:rPr>
        <w:t>соответствии</w:t>
      </w:r>
      <w:r w:rsidRPr="00164738">
        <w:rPr>
          <w:spacing w:val="-15"/>
          <w:sz w:val="24"/>
          <w:szCs w:val="24"/>
        </w:rPr>
        <w:t xml:space="preserve"> </w:t>
      </w:r>
      <w:r w:rsidRPr="00164738">
        <w:rPr>
          <w:sz w:val="24"/>
          <w:szCs w:val="24"/>
        </w:rPr>
        <w:t>с</w:t>
      </w:r>
      <w:r w:rsidRPr="00164738">
        <w:rPr>
          <w:spacing w:val="-17"/>
          <w:sz w:val="24"/>
          <w:szCs w:val="24"/>
        </w:rPr>
        <w:t xml:space="preserve"> </w:t>
      </w:r>
      <w:r w:rsidRPr="00164738">
        <w:rPr>
          <w:sz w:val="24"/>
          <w:szCs w:val="24"/>
        </w:rPr>
        <w:t>Руководством</w:t>
      </w:r>
      <w:r w:rsidRPr="00164738">
        <w:rPr>
          <w:spacing w:val="-16"/>
          <w:sz w:val="24"/>
          <w:szCs w:val="24"/>
        </w:rPr>
        <w:t xml:space="preserve"> </w:t>
      </w:r>
      <w:r w:rsidRPr="00164738">
        <w:rPr>
          <w:sz w:val="24"/>
          <w:szCs w:val="24"/>
        </w:rPr>
        <w:t>пользователя,</w:t>
      </w:r>
      <w:r w:rsidRPr="00164738">
        <w:rPr>
          <w:spacing w:val="-16"/>
          <w:sz w:val="24"/>
          <w:szCs w:val="24"/>
        </w:rPr>
        <w:t xml:space="preserve"> </w:t>
      </w:r>
      <w:r w:rsidRPr="00164738">
        <w:rPr>
          <w:sz w:val="24"/>
          <w:szCs w:val="24"/>
        </w:rPr>
        <w:t>которое размещается на</w:t>
      </w:r>
      <w:r w:rsidRPr="00164738">
        <w:rPr>
          <w:spacing w:val="-2"/>
          <w:sz w:val="24"/>
          <w:szCs w:val="24"/>
        </w:rPr>
        <w:t xml:space="preserve"> </w:t>
      </w:r>
      <w:r w:rsidRPr="00164738">
        <w:rPr>
          <w:sz w:val="24"/>
          <w:szCs w:val="24"/>
        </w:rPr>
        <w:t>ЭТП.</w:t>
      </w:r>
    </w:p>
    <w:p w:rsidR="00CC74B4" w:rsidRPr="00164738" w:rsidRDefault="00472D0A" w:rsidP="00F70D70">
      <w:pPr>
        <w:pStyle w:val="a4"/>
        <w:numPr>
          <w:ilvl w:val="1"/>
          <w:numId w:val="7"/>
        </w:numPr>
        <w:tabs>
          <w:tab w:val="left" w:pos="1561"/>
        </w:tabs>
        <w:ind w:firstLine="707"/>
        <w:contextualSpacing/>
        <w:rPr>
          <w:sz w:val="24"/>
          <w:szCs w:val="24"/>
        </w:rPr>
      </w:pPr>
      <w:r w:rsidRPr="00164738">
        <w:rPr>
          <w:sz w:val="24"/>
          <w:szCs w:val="24"/>
        </w:rPr>
        <w:t>Заказчику или Организатору в течение 5 (пяти) рабочих дней со дня подписания протокола подведения итогов необходимо опубликовать проект договора (контракта) через функционал</w:t>
      </w:r>
      <w:r w:rsidRPr="00164738">
        <w:rPr>
          <w:spacing w:val="-2"/>
          <w:sz w:val="24"/>
          <w:szCs w:val="24"/>
        </w:rPr>
        <w:t xml:space="preserve"> </w:t>
      </w:r>
      <w:r w:rsidRPr="00164738">
        <w:rPr>
          <w:sz w:val="24"/>
          <w:szCs w:val="24"/>
        </w:rPr>
        <w:t>ЭТП.</w:t>
      </w:r>
    </w:p>
    <w:p w:rsidR="00CC74B4" w:rsidRPr="00164738" w:rsidRDefault="00472D0A" w:rsidP="00F70D70">
      <w:pPr>
        <w:pStyle w:val="a4"/>
        <w:numPr>
          <w:ilvl w:val="1"/>
          <w:numId w:val="7"/>
        </w:numPr>
        <w:tabs>
          <w:tab w:val="left" w:pos="1561"/>
        </w:tabs>
        <w:ind w:firstLine="707"/>
        <w:contextualSpacing/>
        <w:rPr>
          <w:sz w:val="24"/>
          <w:szCs w:val="24"/>
        </w:rPr>
      </w:pPr>
      <w:r w:rsidRPr="00164738">
        <w:rPr>
          <w:sz w:val="24"/>
          <w:szCs w:val="24"/>
        </w:rPr>
        <w:t>Участник закупки, признанный победителем закупки, обязан подписать договор (контракт) со своей стороны в течение 5 (пяти) рабочих дней со дня получения от Заказчика или Организатора проекта договора</w:t>
      </w:r>
      <w:r w:rsidRPr="00164738">
        <w:rPr>
          <w:spacing w:val="-1"/>
          <w:sz w:val="24"/>
          <w:szCs w:val="24"/>
        </w:rPr>
        <w:t xml:space="preserve"> </w:t>
      </w:r>
      <w:r w:rsidRPr="00164738">
        <w:rPr>
          <w:sz w:val="24"/>
          <w:szCs w:val="24"/>
        </w:rPr>
        <w:t>(контракта).</w:t>
      </w:r>
    </w:p>
    <w:p w:rsidR="00CC74B4" w:rsidRPr="00164738" w:rsidRDefault="00472D0A" w:rsidP="00F70D70">
      <w:pPr>
        <w:pStyle w:val="a4"/>
        <w:numPr>
          <w:ilvl w:val="1"/>
          <w:numId w:val="7"/>
        </w:numPr>
        <w:tabs>
          <w:tab w:val="left" w:pos="1561"/>
        </w:tabs>
        <w:ind w:firstLine="707"/>
        <w:contextualSpacing/>
        <w:rPr>
          <w:sz w:val="24"/>
          <w:szCs w:val="24"/>
        </w:rPr>
      </w:pPr>
      <w:r w:rsidRPr="00164738">
        <w:rPr>
          <w:sz w:val="24"/>
          <w:szCs w:val="24"/>
        </w:rPr>
        <w:t>Заказчик</w:t>
      </w:r>
      <w:r w:rsidRPr="00164738">
        <w:rPr>
          <w:spacing w:val="-5"/>
          <w:sz w:val="24"/>
          <w:szCs w:val="24"/>
        </w:rPr>
        <w:t xml:space="preserve"> </w:t>
      </w:r>
      <w:r w:rsidRPr="00164738">
        <w:rPr>
          <w:sz w:val="24"/>
          <w:szCs w:val="24"/>
        </w:rPr>
        <w:t>или</w:t>
      </w:r>
      <w:r w:rsidRPr="00164738">
        <w:rPr>
          <w:spacing w:val="-4"/>
          <w:sz w:val="24"/>
          <w:szCs w:val="24"/>
        </w:rPr>
        <w:t xml:space="preserve"> </w:t>
      </w:r>
      <w:r w:rsidRPr="00164738">
        <w:rPr>
          <w:sz w:val="24"/>
          <w:szCs w:val="24"/>
        </w:rPr>
        <w:t>Организатор</w:t>
      </w:r>
      <w:r w:rsidRPr="00164738">
        <w:rPr>
          <w:spacing w:val="-4"/>
          <w:sz w:val="24"/>
          <w:szCs w:val="24"/>
        </w:rPr>
        <w:t xml:space="preserve"> </w:t>
      </w:r>
      <w:r w:rsidRPr="00164738">
        <w:rPr>
          <w:sz w:val="24"/>
          <w:szCs w:val="24"/>
        </w:rPr>
        <w:t>в</w:t>
      </w:r>
      <w:r w:rsidRPr="00164738">
        <w:rPr>
          <w:spacing w:val="-6"/>
          <w:sz w:val="24"/>
          <w:szCs w:val="24"/>
        </w:rPr>
        <w:t xml:space="preserve"> </w:t>
      </w:r>
      <w:r w:rsidRPr="00164738">
        <w:rPr>
          <w:sz w:val="24"/>
          <w:szCs w:val="24"/>
        </w:rPr>
        <w:t>течение</w:t>
      </w:r>
      <w:r w:rsidRPr="00164738">
        <w:rPr>
          <w:spacing w:val="-7"/>
          <w:sz w:val="24"/>
          <w:szCs w:val="24"/>
        </w:rPr>
        <w:t xml:space="preserve"> </w:t>
      </w:r>
      <w:r w:rsidRPr="00164738">
        <w:rPr>
          <w:sz w:val="24"/>
          <w:szCs w:val="24"/>
        </w:rPr>
        <w:t>3</w:t>
      </w:r>
      <w:r w:rsidRPr="00164738">
        <w:rPr>
          <w:spacing w:val="-6"/>
          <w:sz w:val="24"/>
          <w:szCs w:val="24"/>
        </w:rPr>
        <w:t xml:space="preserve"> </w:t>
      </w:r>
      <w:r w:rsidRPr="00164738">
        <w:rPr>
          <w:sz w:val="24"/>
          <w:szCs w:val="24"/>
        </w:rPr>
        <w:t>(трех)</w:t>
      </w:r>
      <w:r w:rsidRPr="00164738">
        <w:rPr>
          <w:spacing w:val="-7"/>
          <w:sz w:val="24"/>
          <w:szCs w:val="24"/>
        </w:rPr>
        <w:t xml:space="preserve"> </w:t>
      </w:r>
      <w:r w:rsidRPr="00164738">
        <w:rPr>
          <w:sz w:val="24"/>
          <w:szCs w:val="24"/>
        </w:rPr>
        <w:t>дней</w:t>
      </w:r>
      <w:r w:rsidRPr="00164738">
        <w:rPr>
          <w:spacing w:val="-2"/>
          <w:sz w:val="24"/>
          <w:szCs w:val="24"/>
        </w:rPr>
        <w:t xml:space="preserve"> </w:t>
      </w:r>
      <w:r w:rsidRPr="00164738">
        <w:rPr>
          <w:sz w:val="24"/>
          <w:szCs w:val="24"/>
        </w:rPr>
        <w:t>со</w:t>
      </w:r>
      <w:r w:rsidRPr="00164738">
        <w:rPr>
          <w:spacing w:val="-6"/>
          <w:sz w:val="24"/>
          <w:szCs w:val="24"/>
        </w:rPr>
        <w:t xml:space="preserve"> </w:t>
      </w:r>
      <w:r w:rsidRPr="00164738">
        <w:rPr>
          <w:sz w:val="24"/>
          <w:szCs w:val="24"/>
        </w:rPr>
        <w:t>дня</w:t>
      </w:r>
      <w:r w:rsidRPr="00164738">
        <w:rPr>
          <w:spacing w:val="-8"/>
          <w:sz w:val="24"/>
          <w:szCs w:val="24"/>
        </w:rPr>
        <w:t xml:space="preserve"> </w:t>
      </w:r>
      <w:r w:rsidRPr="00164738">
        <w:rPr>
          <w:sz w:val="24"/>
          <w:szCs w:val="24"/>
        </w:rPr>
        <w:t>получения</w:t>
      </w:r>
      <w:r w:rsidRPr="00164738">
        <w:rPr>
          <w:spacing w:val="-6"/>
          <w:sz w:val="24"/>
          <w:szCs w:val="24"/>
        </w:rPr>
        <w:t xml:space="preserve"> </w:t>
      </w:r>
      <w:r w:rsidRPr="00164738">
        <w:rPr>
          <w:sz w:val="24"/>
          <w:szCs w:val="24"/>
        </w:rPr>
        <w:t>договора (контракта), подписанного ЭП Участника закупки, подписывает договор (контракт) ЭП специалиста, уполномоченного на подписание договоров</w:t>
      </w:r>
      <w:r w:rsidRPr="00164738">
        <w:rPr>
          <w:spacing w:val="-7"/>
          <w:sz w:val="24"/>
          <w:szCs w:val="24"/>
        </w:rPr>
        <w:t xml:space="preserve"> </w:t>
      </w:r>
      <w:r w:rsidRPr="00164738">
        <w:rPr>
          <w:sz w:val="24"/>
          <w:szCs w:val="24"/>
        </w:rPr>
        <w:t>(контрактов).</w:t>
      </w:r>
    </w:p>
    <w:p w:rsidR="00CC74B4" w:rsidRPr="00164738" w:rsidRDefault="00472D0A" w:rsidP="00F70D70">
      <w:pPr>
        <w:pStyle w:val="a4"/>
        <w:numPr>
          <w:ilvl w:val="1"/>
          <w:numId w:val="7"/>
        </w:numPr>
        <w:tabs>
          <w:tab w:val="left" w:pos="1561"/>
        </w:tabs>
        <w:ind w:firstLine="707"/>
        <w:contextualSpacing/>
        <w:rPr>
          <w:sz w:val="24"/>
          <w:szCs w:val="24"/>
        </w:rPr>
      </w:pPr>
      <w:r w:rsidRPr="00164738">
        <w:rPr>
          <w:sz w:val="24"/>
          <w:szCs w:val="24"/>
        </w:rPr>
        <w:t>Договор (контракт) считается заключенным с момента подписания его ЭП сторонами в соответствии с требованиями настоящего</w:t>
      </w:r>
      <w:r w:rsidRPr="00164738">
        <w:rPr>
          <w:spacing w:val="-7"/>
          <w:sz w:val="24"/>
          <w:szCs w:val="24"/>
        </w:rPr>
        <w:t xml:space="preserve"> </w:t>
      </w:r>
      <w:r w:rsidR="00C9149F" w:rsidRPr="00164738">
        <w:rPr>
          <w:sz w:val="24"/>
          <w:szCs w:val="24"/>
        </w:rPr>
        <w:t>Пользовательского соглашения</w:t>
      </w:r>
      <w:r w:rsidRPr="00164738">
        <w:rPr>
          <w:sz w:val="24"/>
          <w:szCs w:val="24"/>
        </w:rPr>
        <w:t>.</w:t>
      </w:r>
    </w:p>
    <w:p w:rsidR="00CC74B4" w:rsidRPr="00164738" w:rsidRDefault="00472D0A" w:rsidP="00F70D70">
      <w:pPr>
        <w:pStyle w:val="a4"/>
        <w:numPr>
          <w:ilvl w:val="1"/>
          <w:numId w:val="7"/>
        </w:numPr>
        <w:tabs>
          <w:tab w:val="left" w:pos="1561"/>
        </w:tabs>
        <w:ind w:firstLine="707"/>
        <w:contextualSpacing/>
        <w:rPr>
          <w:sz w:val="24"/>
          <w:szCs w:val="24"/>
        </w:rPr>
      </w:pPr>
      <w:bookmarkStart w:id="32" w:name="_bookmark34"/>
      <w:bookmarkEnd w:id="32"/>
      <w:r w:rsidRPr="00164738">
        <w:rPr>
          <w:sz w:val="24"/>
          <w:szCs w:val="24"/>
        </w:rPr>
        <w:t xml:space="preserve">Заключение договора (контракта) по итогам проведения аукциона на повышение в соответствии с пунктом </w:t>
      </w:r>
      <w:hyperlink w:anchor="_bookmark20" w:history="1">
        <w:r w:rsidRPr="00164738">
          <w:rPr>
            <w:sz w:val="24"/>
            <w:szCs w:val="24"/>
          </w:rPr>
          <w:t>8.5.6.2</w:t>
        </w:r>
      </w:hyperlink>
      <w:r w:rsidRPr="00164738">
        <w:rPr>
          <w:sz w:val="24"/>
          <w:szCs w:val="24"/>
        </w:rPr>
        <w:t xml:space="preserve"> </w:t>
      </w:r>
      <w:r w:rsidR="00C9149F" w:rsidRPr="00164738">
        <w:rPr>
          <w:sz w:val="24"/>
          <w:szCs w:val="24"/>
        </w:rPr>
        <w:t>Пользовательского соглашения</w:t>
      </w:r>
      <w:r w:rsidRPr="00164738">
        <w:rPr>
          <w:sz w:val="24"/>
          <w:szCs w:val="24"/>
        </w:rPr>
        <w:t xml:space="preserve"> производится в следующем порядке:</w:t>
      </w:r>
    </w:p>
    <w:p w:rsidR="00CC74B4" w:rsidRPr="00164738" w:rsidRDefault="00472D0A" w:rsidP="00F70D70">
      <w:pPr>
        <w:pStyle w:val="a4"/>
        <w:numPr>
          <w:ilvl w:val="1"/>
          <w:numId w:val="7"/>
        </w:numPr>
        <w:tabs>
          <w:tab w:val="left" w:pos="1561"/>
        </w:tabs>
        <w:ind w:firstLine="707"/>
        <w:contextualSpacing/>
        <w:rPr>
          <w:sz w:val="24"/>
          <w:szCs w:val="24"/>
        </w:rPr>
      </w:pPr>
      <w:r w:rsidRPr="00164738">
        <w:rPr>
          <w:sz w:val="24"/>
          <w:szCs w:val="24"/>
        </w:rPr>
        <w:t>Договор (контракт) в письменной форме заключается Заказчиком либо Организатором с Участником закупки вне ЭТП, но с необходимым подтверждением (отметкой о заключении такого договора (контракта)) через функционал</w:t>
      </w:r>
      <w:r w:rsidRPr="00164738">
        <w:rPr>
          <w:spacing w:val="-4"/>
          <w:sz w:val="24"/>
          <w:szCs w:val="24"/>
        </w:rPr>
        <w:t xml:space="preserve"> </w:t>
      </w:r>
      <w:r w:rsidRPr="00164738">
        <w:rPr>
          <w:sz w:val="24"/>
          <w:szCs w:val="24"/>
        </w:rPr>
        <w:t>ЭТП.</w:t>
      </w:r>
    </w:p>
    <w:p w:rsidR="00CC74B4" w:rsidRPr="00164738" w:rsidRDefault="00472D0A" w:rsidP="00F70D70">
      <w:pPr>
        <w:pStyle w:val="a4"/>
        <w:numPr>
          <w:ilvl w:val="1"/>
          <w:numId w:val="7"/>
        </w:numPr>
        <w:tabs>
          <w:tab w:val="left" w:pos="1561"/>
        </w:tabs>
        <w:ind w:firstLine="707"/>
        <w:contextualSpacing/>
        <w:rPr>
          <w:sz w:val="24"/>
          <w:szCs w:val="24"/>
        </w:rPr>
      </w:pPr>
      <w:r w:rsidRPr="00164738">
        <w:rPr>
          <w:sz w:val="24"/>
          <w:szCs w:val="24"/>
        </w:rPr>
        <w:t>Заказчик или Организатор заключает с Участником закупки, признанным победителем</w:t>
      </w:r>
      <w:r w:rsidRPr="00164738">
        <w:rPr>
          <w:spacing w:val="-17"/>
          <w:sz w:val="24"/>
          <w:szCs w:val="24"/>
        </w:rPr>
        <w:t xml:space="preserve"> </w:t>
      </w:r>
      <w:r w:rsidRPr="00164738">
        <w:rPr>
          <w:sz w:val="24"/>
          <w:szCs w:val="24"/>
        </w:rPr>
        <w:t>аукциона</w:t>
      </w:r>
      <w:r w:rsidRPr="00164738">
        <w:rPr>
          <w:spacing w:val="-20"/>
          <w:sz w:val="24"/>
          <w:szCs w:val="24"/>
        </w:rPr>
        <w:t xml:space="preserve"> </w:t>
      </w:r>
      <w:r w:rsidRPr="00164738">
        <w:rPr>
          <w:sz w:val="24"/>
          <w:szCs w:val="24"/>
        </w:rPr>
        <w:t>на</w:t>
      </w:r>
      <w:r w:rsidRPr="00164738">
        <w:rPr>
          <w:spacing w:val="-17"/>
          <w:sz w:val="24"/>
          <w:szCs w:val="24"/>
        </w:rPr>
        <w:t xml:space="preserve"> </w:t>
      </w:r>
      <w:r w:rsidRPr="00164738">
        <w:rPr>
          <w:sz w:val="24"/>
          <w:szCs w:val="24"/>
        </w:rPr>
        <w:t>повышение,</w:t>
      </w:r>
      <w:r w:rsidRPr="00164738">
        <w:rPr>
          <w:spacing w:val="-14"/>
          <w:sz w:val="24"/>
          <w:szCs w:val="24"/>
        </w:rPr>
        <w:t xml:space="preserve"> </w:t>
      </w:r>
      <w:r w:rsidRPr="00164738">
        <w:rPr>
          <w:sz w:val="24"/>
          <w:szCs w:val="24"/>
        </w:rPr>
        <w:t>договор</w:t>
      </w:r>
      <w:r w:rsidRPr="00164738">
        <w:rPr>
          <w:spacing w:val="-20"/>
          <w:sz w:val="24"/>
          <w:szCs w:val="24"/>
        </w:rPr>
        <w:t xml:space="preserve"> </w:t>
      </w:r>
      <w:r w:rsidRPr="00164738">
        <w:rPr>
          <w:sz w:val="24"/>
          <w:szCs w:val="24"/>
        </w:rPr>
        <w:t>(контракт)</w:t>
      </w:r>
      <w:r w:rsidRPr="00164738">
        <w:rPr>
          <w:spacing w:val="-17"/>
          <w:sz w:val="24"/>
          <w:szCs w:val="24"/>
        </w:rPr>
        <w:t xml:space="preserve"> </w:t>
      </w:r>
      <w:r w:rsidRPr="00164738">
        <w:rPr>
          <w:sz w:val="24"/>
          <w:szCs w:val="24"/>
        </w:rPr>
        <w:t>в</w:t>
      </w:r>
      <w:r w:rsidRPr="00164738">
        <w:rPr>
          <w:spacing w:val="-19"/>
          <w:sz w:val="24"/>
          <w:szCs w:val="24"/>
        </w:rPr>
        <w:t xml:space="preserve"> </w:t>
      </w:r>
      <w:r w:rsidRPr="00164738">
        <w:rPr>
          <w:sz w:val="24"/>
          <w:szCs w:val="24"/>
        </w:rPr>
        <w:t>порядке</w:t>
      </w:r>
      <w:r w:rsidRPr="00164738">
        <w:rPr>
          <w:spacing w:val="-18"/>
          <w:sz w:val="24"/>
          <w:szCs w:val="24"/>
        </w:rPr>
        <w:t xml:space="preserve"> </w:t>
      </w:r>
      <w:r w:rsidRPr="00164738">
        <w:rPr>
          <w:sz w:val="24"/>
          <w:szCs w:val="24"/>
        </w:rPr>
        <w:t>и</w:t>
      </w:r>
      <w:r w:rsidRPr="00164738">
        <w:rPr>
          <w:spacing w:val="-17"/>
          <w:sz w:val="24"/>
          <w:szCs w:val="24"/>
        </w:rPr>
        <w:t xml:space="preserve"> </w:t>
      </w:r>
      <w:r w:rsidRPr="00164738">
        <w:rPr>
          <w:sz w:val="24"/>
          <w:szCs w:val="24"/>
        </w:rPr>
        <w:t>сроки,</w:t>
      </w:r>
      <w:r w:rsidRPr="00164738">
        <w:rPr>
          <w:spacing w:val="-14"/>
          <w:sz w:val="24"/>
          <w:szCs w:val="24"/>
        </w:rPr>
        <w:t xml:space="preserve"> </w:t>
      </w:r>
      <w:r w:rsidRPr="00164738">
        <w:rPr>
          <w:sz w:val="24"/>
          <w:szCs w:val="24"/>
        </w:rPr>
        <w:t>установленные в извещении или документации об аукционе на</w:t>
      </w:r>
      <w:r w:rsidRPr="00164738">
        <w:rPr>
          <w:spacing w:val="-6"/>
          <w:sz w:val="24"/>
          <w:szCs w:val="24"/>
        </w:rPr>
        <w:t xml:space="preserve"> </w:t>
      </w:r>
      <w:r w:rsidRPr="00164738">
        <w:rPr>
          <w:sz w:val="24"/>
          <w:szCs w:val="24"/>
        </w:rPr>
        <w:t>повышение.</w:t>
      </w:r>
    </w:p>
    <w:p w:rsidR="00CC74B4" w:rsidRPr="00164738" w:rsidRDefault="00472D0A" w:rsidP="00F70D70">
      <w:pPr>
        <w:pStyle w:val="a4"/>
        <w:numPr>
          <w:ilvl w:val="1"/>
          <w:numId w:val="7"/>
        </w:numPr>
        <w:tabs>
          <w:tab w:val="left" w:pos="1561"/>
        </w:tabs>
        <w:ind w:firstLine="707"/>
        <w:contextualSpacing/>
        <w:rPr>
          <w:sz w:val="24"/>
          <w:szCs w:val="24"/>
        </w:rPr>
      </w:pPr>
      <w:bookmarkStart w:id="33" w:name="_bookmark35"/>
      <w:bookmarkEnd w:id="33"/>
      <w:r w:rsidRPr="00164738">
        <w:rPr>
          <w:sz w:val="24"/>
          <w:szCs w:val="24"/>
        </w:rPr>
        <w:t>Заказчик или Организатор аукциона на повышение обязан подтвердить факт заключения договора путем публикации на ЭТП копии заключенного договора или иного документа.</w:t>
      </w:r>
    </w:p>
    <w:p w:rsidR="00CC74B4" w:rsidRPr="00164738" w:rsidRDefault="00472D0A" w:rsidP="00F70D70">
      <w:pPr>
        <w:pStyle w:val="a4"/>
        <w:numPr>
          <w:ilvl w:val="1"/>
          <w:numId w:val="7"/>
        </w:numPr>
        <w:tabs>
          <w:tab w:val="left" w:pos="1561"/>
        </w:tabs>
        <w:ind w:firstLine="707"/>
        <w:contextualSpacing/>
        <w:rPr>
          <w:sz w:val="24"/>
          <w:szCs w:val="24"/>
        </w:rPr>
      </w:pPr>
      <w:bookmarkStart w:id="34" w:name="_bookmark36"/>
      <w:bookmarkEnd w:id="34"/>
      <w:r w:rsidRPr="00164738">
        <w:rPr>
          <w:sz w:val="24"/>
          <w:szCs w:val="24"/>
        </w:rPr>
        <w:t xml:space="preserve">Если Заказчиком или Организатором в извещении о проведении закупки и (или) документации о закупке установлено требование о внесении Участниками закупки обеспечения заявки на участие в закупке, и договор по результатам закупки заключается посредством ЭТП в соответствии с настоящим разделом </w:t>
      </w:r>
      <w:r w:rsidR="00072E59" w:rsidRPr="00164738">
        <w:rPr>
          <w:sz w:val="24"/>
          <w:szCs w:val="24"/>
        </w:rPr>
        <w:t>Пользовательского соглашения</w:t>
      </w:r>
      <w:r w:rsidRPr="00164738">
        <w:rPr>
          <w:sz w:val="24"/>
          <w:szCs w:val="24"/>
        </w:rPr>
        <w:t xml:space="preserve">, то разблокирование обеспечения участия заявки на участие в закупке, внесенное Участником закупки производится в порядке, предусмотренном пунктом </w:t>
      </w:r>
      <w:r w:rsidR="008F4CF7" w:rsidRPr="00164738">
        <w:t>26.17</w:t>
      </w:r>
      <w:r w:rsidRPr="00164738">
        <w:rPr>
          <w:spacing w:val="-2"/>
          <w:sz w:val="24"/>
          <w:szCs w:val="24"/>
        </w:rPr>
        <w:t xml:space="preserve"> </w:t>
      </w:r>
      <w:r w:rsidR="00A32819" w:rsidRPr="00164738">
        <w:rPr>
          <w:sz w:val="24"/>
          <w:szCs w:val="24"/>
        </w:rPr>
        <w:t>Пользовательского соглашения</w:t>
      </w:r>
      <w:r w:rsidRPr="00164738">
        <w:rPr>
          <w:sz w:val="24"/>
          <w:szCs w:val="24"/>
        </w:rPr>
        <w:t>.</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3184"/>
        </w:tabs>
        <w:ind w:left="3183" w:hanging="361"/>
        <w:contextualSpacing/>
        <w:jc w:val="left"/>
      </w:pPr>
      <w:bookmarkStart w:id="35" w:name="_bookmark37"/>
      <w:bookmarkEnd w:id="35"/>
      <w:r w:rsidRPr="00164738">
        <w:t>ОТВЕТСТВЕННОСТЬ СТОРОН</w:t>
      </w:r>
    </w:p>
    <w:p w:rsidR="00CC74B4" w:rsidRPr="00164738" w:rsidRDefault="00472D0A" w:rsidP="00F70D70">
      <w:pPr>
        <w:pStyle w:val="a4"/>
        <w:numPr>
          <w:ilvl w:val="1"/>
          <w:numId w:val="6"/>
        </w:numPr>
        <w:tabs>
          <w:tab w:val="left" w:pos="1561"/>
        </w:tabs>
        <w:ind w:firstLine="707"/>
        <w:contextualSpacing/>
        <w:rPr>
          <w:sz w:val="24"/>
          <w:szCs w:val="24"/>
        </w:rPr>
      </w:pPr>
      <w:r w:rsidRPr="00164738">
        <w:rPr>
          <w:sz w:val="24"/>
          <w:szCs w:val="24"/>
        </w:rPr>
        <w:t xml:space="preserve">За неисполнение или ненадлежащее исполнение положений настоящего </w:t>
      </w:r>
      <w:r w:rsidR="00072E59" w:rsidRPr="00164738">
        <w:rPr>
          <w:sz w:val="24"/>
          <w:szCs w:val="24"/>
        </w:rPr>
        <w:t>Пользовательского соглашения</w:t>
      </w:r>
      <w:r w:rsidRPr="00164738">
        <w:rPr>
          <w:sz w:val="24"/>
          <w:szCs w:val="24"/>
        </w:rPr>
        <w:t xml:space="preserve"> Стороны несут ответственность в соответствии с действующим законодательством Российской</w:t>
      </w:r>
      <w:r w:rsidRPr="00164738">
        <w:rPr>
          <w:spacing w:val="-1"/>
          <w:sz w:val="24"/>
          <w:szCs w:val="24"/>
        </w:rPr>
        <w:t xml:space="preserve"> </w:t>
      </w:r>
      <w:r w:rsidRPr="00164738">
        <w:rPr>
          <w:sz w:val="24"/>
          <w:szCs w:val="24"/>
        </w:rPr>
        <w:t>Федерации.</w:t>
      </w:r>
    </w:p>
    <w:p w:rsidR="00CC74B4" w:rsidRPr="00164738" w:rsidRDefault="00472D0A" w:rsidP="00F70D70">
      <w:pPr>
        <w:pStyle w:val="a4"/>
        <w:numPr>
          <w:ilvl w:val="1"/>
          <w:numId w:val="6"/>
        </w:numPr>
        <w:tabs>
          <w:tab w:val="left" w:pos="1561"/>
        </w:tabs>
        <w:ind w:firstLine="707"/>
        <w:contextualSpacing/>
        <w:rPr>
          <w:sz w:val="24"/>
          <w:szCs w:val="24"/>
        </w:rPr>
      </w:pPr>
      <w:r w:rsidRPr="00164738">
        <w:rPr>
          <w:sz w:val="24"/>
          <w:szCs w:val="24"/>
        </w:rPr>
        <w:t>Оператор не несет ответственности за какой-либо ущерб, потери и прочие убытки, которые понес Участник закупки, Организатор, Заказчик по</w:t>
      </w:r>
      <w:r w:rsidRPr="00164738">
        <w:rPr>
          <w:spacing w:val="31"/>
          <w:sz w:val="24"/>
          <w:szCs w:val="24"/>
        </w:rPr>
        <w:t xml:space="preserve"> </w:t>
      </w:r>
      <w:r w:rsidRPr="00164738">
        <w:rPr>
          <w:sz w:val="24"/>
          <w:szCs w:val="24"/>
        </w:rPr>
        <w:t>причине</w:t>
      </w:r>
      <w:r w:rsidR="00440E32" w:rsidRPr="00164738">
        <w:rPr>
          <w:sz w:val="24"/>
          <w:szCs w:val="24"/>
        </w:rPr>
        <w:t xml:space="preserve"> </w:t>
      </w:r>
      <w:r w:rsidRPr="00164738">
        <w:rPr>
          <w:sz w:val="24"/>
          <w:szCs w:val="24"/>
        </w:rPr>
        <w:t xml:space="preserve">несоблюдения ими требований законодательства Российской Федерации, положений настоящего </w:t>
      </w:r>
      <w:r w:rsidR="00072E59" w:rsidRPr="00164738">
        <w:rPr>
          <w:sz w:val="24"/>
          <w:szCs w:val="24"/>
        </w:rPr>
        <w:t>Пользовательского соглашения</w:t>
      </w:r>
      <w:r w:rsidRPr="00164738">
        <w:rPr>
          <w:sz w:val="24"/>
          <w:szCs w:val="24"/>
        </w:rPr>
        <w:t>, а также в следующих случаях:</w:t>
      </w:r>
    </w:p>
    <w:p w:rsidR="00CC74B4" w:rsidRPr="00164738" w:rsidRDefault="00072E59" w:rsidP="00F70D70">
      <w:pPr>
        <w:pStyle w:val="a4"/>
        <w:numPr>
          <w:ilvl w:val="2"/>
          <w:numId w:val="6"/>
        </w:numPr>
        <w:tabs>
          <w:tab w:val="left" w:pos="1561"/>
        </w:tabs>
        <w:ind w:firstLine="707"/>
        <w:contextualSpacing/>
        <w:rPr>
          <w:sz w:val="24"/>
          <w:szCs w:val="24"/>
        </w:rPr>
      </w:pPr>
      <w:r w:rsidRPr="00164738">
        <w:rPr>
          <w:sz w:val="24"/>
          <w:szCs w:val="24"/>
        </w:rPr>
        <w:t>о</w:t>
      </w:r>
      <w:r w:rsidR="00472D0A" w:rsidRPr="00164738">
        <w:rPr>
          <w:sz w:val="24"/>
          <w:szCs w:val="24"/>
        </w:rPr>
        <w:t xml:space="preserve">тсутствие у пользователей ЭТП компьютерной техники с необходимым </w:t>
      </w:r>
      <w:r w:rsidR="00472D0A" w:rsidRPr="00164738">
        <w:rPr>
          <w:sz w:val="24"/>
          <w:szCs w:val="24"/>
        </w:rPr>
        <w:lastRenderedPageBreak/>
        <w:t>набором программно-технических возможностей, удовлетворяющих требованиям для работы на</w:t>
      </w:r>
      <w:r w:rsidR="00472D0A" w:rsidRPr="00164738">
        <w:rPr>
          <w:spacing w:val="-2"/>
          <w:sz w:val="24"/>
          <w:szCs w:val="24"/>
        </w:rPr>
        <w:t xml:space="preserve"> </w:t>
      </w:r>
      <w:r w:rsidR="00472D0A" w:rsidRPr="00164738">
        <w:rPr>
          <w:sz w:val="24"/>
          <w:szCs w:val="24"/>
        </w:rPr>
        <w:t>ЭТП;</w:t>
      </w:r>
    </w:p>
    <w:p w:rsidR="00CC74B4" w:rsidRPr="00164738" w:rsidRDefault="00072E59" w:rsidP="00F70D70">
      <w:pPr>
        <w:pStyle w:val="a4"/>
        <w:numPr>
          <w:ilvl w:val="2"/>
          <w:numId w:val="6"/>
        </w:numPr>
        <w:tabs>
          <w:tab w:val="left" w:pos="1561"/>
        </w:tabs>
        <w:ind w:firstLine="707"/>
        <w:contextualSpacing/>
        <w:rPr>
          <w:sz w:val="24"/>
          <w:szCs w:val="24"/>
        </w:rPr>
      </w:pPr>
      <w:r w:rsidRPr="00164738">
        <w:rPr>
          <w:sz w:val="24"/>
          <w:szCs w:val="24"/>
        </w:rPr>
        <w:t>н</w:t>
      </w:r>
      <w:r w:rsidR="00472D0A" w:rsidRPr="00164738">
        <w:rPr>
          <w:sz w:val="24"/>
          <w:szCs w:val="24"/>
        </w:rPr>
        <w:t>аличие программно-технических ограничений и настроек, которые содержались в компьютерной технике, что не позволило Участнику</w:t>
      </w:r>
      <w:r w:rsidRPr="00164738">
        <w:rPr>
          <w:sz w:val="24"/>
          <w:szCs w:val="24"/>
        </w:rPr>
        <w:t xml:space="preserve"> закупки</w:t>
      </w:r>
      <w:r w:rsidR="00472D0A" w:rsidRPr="00164738">
        <w:rPr>
          <w:sz w:val="24"/>
          <w:szCs w:val="24"/>
        </w:rPr>
        <w:t>, Организатору</w:t>
      </w:r>
      <w:r w:rsidRPr="00164738">
        <w:rPr>
          <w:sz w:val="24"/>
          <w:szCs w:val="24"/>
        </w:rPr>
        <w:t>, Заказчику</w:t>
      </w:r>
      <w:r w:rsidR="00472D0A" w:rsidRPr="00164738">
        <w:rPr>
          <w:sz w:val="24"/>
          <w:szCs w:val="24"/>
        </w:rPr>
        <w:t xml:space="preserve"> полноценно работать на электронной</w:t>
      </w:r>
      <w:r w:rsidR="00472D0A" w:rsidRPr="00164738">
        <w:rPr>
          <w:spacing w:val="-3"/>
          <w:sz w:val="24"/>
          <w:szCs w:val="24"/>
        </w:rPr>
        <w:t xml:space="preserve"> </w:t>
      </w:r>
      <w:r w:rsidR="00472D0A" w:rsidRPr="00164738">
        <w:rPr>
          <w:sz w:val="24"/>
          <w:szCs w:val="24"/>
        </w:rPr>
        <w:t>площадке;</w:t>
      </w:r>
    </w:p>
    <w:p w:rsidR="00CC74B4" w:rsidRPr="00164738" w:rsidRDefault="00072E59" w:rsidP="00F70D70">
      <w:pPr>
        <w:pStyle w:val="a4"/>
        <w:numPr>
          <w:ilvl w:val="2"/>
          <w:numId w:val="6"/>
        </w:numPr>
        <w:tabs>
          <w:tab w:val="left" w:pos="1561"/>
        </w:tabs>
        <w:ind w:firstLine="707"/>
        <w:contextualSpacing/>
        <w:rPr>
          <w:sz w:val="24"/>
          <w:szCs w:val="24"/>
        </w:rPr>
      </w:pPr>
      <w:r w:rsidRPr="00164738">
        <w:rPr>
          <w:sz w:val="24"/>
          <w:szCs w:val="24"/>
        </w:rPr>
        <w:t>н</w:t>
      </w:r>
      <w:r w:rsidR="00472D0A" w:rsidRPr="00164738">
        <w:rPr>
          <w:sz w:val="24"/>
          <w:szCs w:val="24"/>
        </w:rPr>
        <w:t>евозможность работы по причине заражения компьютерной техники вирусами (в этом случае ЭТП не пропускает никакой информации из компьютеров, зараженных компьютерными вирусами);</w:t>
      </w:r>
    </w:p>
    <w:p w:rsidR="00CC74B4" w:rsidRPr="00164738" w:rsidRDefault="00472D0A" w:rsidP="00F70D70">
      <w:pPr>
        <w:pStyle w:val="a4"/>
        <w:numPr>
          <w:ilvl w:val="2"/>
          <w:numId w:val="6"/>
        </w:numPr>
        <w:tabs>
          <w:tab w:val="left" w:pos="1561"/>
        </w:tabs>
        <w:ind w:firstLine="707"/>
        <w:contextualSpacing/>
        <w:rPr>
          <w:sz w:val="24"/>
          <w:szCs w:val="24"/>
        </w:rPr>
      </w:pPr>
      <w:r w:rsidRPr="00164738">
        <w:rPr>
          <w:sz w:val="24"/>
          <w:szCs w:val="24"/>
        </w:rPr>
        <w:t>недостатки в работе сетевых систем и ограничения, а также сбои в работе аппаратно-технического комплекса, которые привели к нерегламентированным и непредвиденным временным отключениям от сети Интернет и не позволили полноценно работать на электронной</w:t>
      </w:r>
      <w:r w:rsidRPr="00164738">
        <w:rPr>
          <w:spacing w:val="-1"/>
          <w:sz w:val="24"/>
          <w:szCs w:val="24"/>
        </w:rPr>
        <w:t xml:space="preserve"> </w:t>
      </w:r>
      <w:r w:rsidRPr="00164738">
        <w:rPr>
          <w:sz w:val="24"/>
          <w:szCs w:val="24"/>
        </w:rPr>
        <w:t>площадке.</w:t>
      </w:r>
    </w:p>
    <w:p w:rsidR="00CC74B4" w:rsidRPr="00164738" w:rsidRDefault="00472D0A" w:rsidP="00F70D70">
      <w:pPr>
        <w:pStyle w:val="a4"/>
        <w:numPr>
          <w:ilvl w:val="2"/>
          <w:numId w:val="6"/>
        </w:numPr>
        <w:tabs>
          <w:tab w:val="left" w:pos="1561"/>
        </w:tabs>
        <w:ind w:firstLine="707"/>
        <w:contextualSpacing/>
        <w:rPr>
          <w:sz w:val="24"/>
          <w:szCs w:val="24"/>
        </w:rPr>
      </w:pPr>
      <w:r w:rsidRPr="00164738">
        <w:rPr>
          <w:sz w:val="24"/>
          <w:szCs w:val="24"/>
        </w:rPr>
        <w:t>Оператор не несет ответственности за какой-либо ущерб, потери и прочие убытки, которые понесли пользователи ЭТП по причине ненадлежащего изучения информации, касающейся работы электронной площадки, как</w:t>
      </w:r>
      <w:r w:rsidRPr="00164738">
        <w:rPr>
          <w:spacing w:val="-7"/>
          <w:sz w:val="24"/>
          <w:szCs w:val="24"/>
        </w:rPr>
        <w:t xml:space="preserve"> </w:t>
      </w:r>
      <w:r w:rsidRPr="00164738">
        <w:rPr>
          <w:sz w:val="24"/>
          <w:szCs w:val="24"/>
        </w:rPr>
        <w:t>то:</w:t>
      </w:r>
    </w:p>
    <w:p w:rsidR="00CC74B4" w:rsidRPr="00164738" w:rsidRDefault="00072E59" w:rsidP="00F70D70">
      <w:pPr>
        <w:pStyle w:val="a4"/>
        <w:numPr>
          <w:ilvl w:val="3"/>
          <w:numId w:val="6"/>
        </w:numPr>
        <w:tabs>
          <w:tab w:val="left" w:pos="2269"/>
        </w:tabs>
        <w:ind w:firstLine="707"/>
        <w:contextualSpacing/>
        <w:rPr>
          <w:sz w:val="24"/>
          <w:szCs w:val="24"/>
        </w:rPr>
      </w:pPr>
      <w:r w:rsidRPr="00164738">
        <w:rPr>
          <w:sz w:val="24"/>
          <w:szCs w:val="24"/>
        </w:rPr>
        <w:t>н</w:t>
      </w:r>
      <w:r w:rsidR="00472D0A" w:rsidRPr="00164738">
        <w:rPr>
          <w:sz w:val="24"/>
          <w:szCs w:val="24"/>
        </w:rPr>
        <w:t>езнание Пользователями, зарегистрированными на Э</w:t>
      </w:r>
      <w:r w:rsidRPr="00164738">
        <w:rPr>
          <w:sz w:val="24"/>
          <w:szCs w:val="24"/>
        </w:rPr>
        <w:t xml:space="preserve">ТП в качестве Участника закупки, </w:t>
      </w:r>
      <w:r w:rsidR="00472D0A" w:rsidRPr="00164738">
        <w:rPr>
          <w:sz w:val="24"/>
          <w:szCs w:val="24"/>
        </w:rPr>
        <w:t xml:space="preserve">Организатора, Заказчика, положений законодательства Российской Федерации, настоящего </w:t>
      </w:r>
      <w:r w:rsidRPr="00164738">
        <w:rPr>
          <w:sz w:val="24"/>
          <w:szCs w:val="24"/>
        </w:rPr>
        <w:t>Пользовательского соглашения</w:t>
      </w:r>
      <w:r w:rsidR="00472D0A" w:rsidRPr="00164738">
        <w:rPr>
          <w:sz w:val="24"/>
          <w:szCs w:val="24"/>
        </w:rPr>
        <w:t>, пренебрежение и ненадлежащее выполнение</w:t>
      </w:r>
      <w:r w:rsidR="00472D0A" w:rsidRPr="00164738">
        <w:rPr>
          <w:spacing w:val="-17"/>
          <w:sz w:val="24"/>
          <w:szCs w:val="24"/>
        </w:rPr>
        <w:t xml:space="preserve"> </w:t>
      </w:r>
      <w:r w:rsidR="00472D0A" w:rsidRPr="00164738">
        <w:rPr>
          <w:sz w:val="24"/>
          <w:szCs w:val="24"/>
        </w:rPr>
        <w:t>всех</w:t>
      </w:r>
      <w:r w:rsidR="00472D0A" w:rsidRPr="00164738">
        <w:rPr>
          <w:spacing w:val="-14"/>
          <w:sz w:val="24"/>
          <w:szCs w:val="24"/>
        </w:rPr>
        <w:t xml:space="preserve"> </w:t>
      </w:r>
      <w:r w:rsidR="00472D0A" w:rsidRPr="00164738">
        <w:rPr>
          <w:sz w:val="24"/>
          <w:szCs w:val="24"/>
        </w:rPr>
        <w:t>требований</w:t>
      </w:r>
      <w:r w:rsidR="00472D0A" w:rsidRPr="00164738">
        <w:rPr>
          <w:spacing w:val="-16"/>
          <w:sz w:val="24"/>
          <w:szCs w:val="24"/>
        </w:rPr>
        <w:t xml:space="preserve"> </w:t>
      </w:r>
      <w:r w:rsidR="00472D0A" w:rsidRPr="00164738">
        <w:rPr>
          <w:sz w:val="24"/>
          <w:szCs w:val="24"/>
        </w:rPr>
        <w:t>и</w:t>
      </w:r>
      <w:r w:rsidR="00472D0A" w:rsidRPr="00164738">
        <w:rPr>
          <w:spacing w:val="-15"/>
          <w:sz w:val="24"/>
          <w:szCs w:val="24"/>
        </w:rPr>
        <w:t xml:space="preserve"> </w:t>
      </w:r>
      <w:r w:rsidR="00472D0A" w:rsidRPr="00164738">
        <w:rPr>
          <w:sz w:val="24"/>
          <w:szCs w:val="24"/>
        </w:rPr>
        <w:t>процедур,</w:t>
      </w:r>
      <w:r w:rsidR="00472D0A" w:rsidRPr="00164738">
        <w:rPr>
          <w:spacing w:val="-13"/>
          <w:sz w:val="24"/>
          <w:szCs w:val="24"/>
        </w:rPr>
        <w:t xml:space="preserve"> </w:t>
      </w:r>
      <w:r w:rsidR="00472D0A" w:rsidRPr="00164738">
        <w:rPr>
          <w:sz w:val="24"/>
          <w:szCs w:val="24"/>
        </w:rPr>
        <w:t>предусмотренных</w:t>
      </w:r>
      <w:r w:rsidR="00472D0A" w:rsidRPr="00164738">
        <w:rPr>
          <w:spacing w:val="-15"/>
          <w:sz w:val="24"/>
          <w:szCs w:val="24"/>
        </w:rPr>
        <w:t xml:space="preserve"> </w:t>
      </w:r>
      <w:r w:rsidR="00472D0A" w:rsidRPr="00164738">
        <w:rPr>
          <w:sz w:val="24"/>
          <w:szCs w:val="24"/>
        </w:rPr>
        <w:t>законодательством</w:t>
      </w:r>
      <w:r w:rsidR="00472D0A" w:rsidRPr="00164738">
        <w:rPr>
          <w:spacing w:val="-16"/>
          <w:sz w:val="24"/>
          <w:szCs w:val="24"/>
        </w:rPr>
        <w:t xml:space="preserve"> </w:t>
      </w:r>
      <w:r w:rsidRPr="00164738">
        <w:rPr>
          <w:sz w:val="24"/>
          <w:szCs w:val="24"/>
        </w:rPr>
        <w:t xml:space="preserve">Российской Федерации, Пользовательским соглашением </w:t>
      </w:r>
      <w:r w:rsidR="00472D0A" w:rsidRPr="00164738">
        <w:rPr>
          <w:sz w:val="24"/>
          <w:szCs w:val="24"/>
        </w:rPr>
        <w:t>и действующих на ЭТП, что привело к принятию на себя дополнительных,</w:t>
      </w:r>
      <w:r w:rsidR="00472D0A" w:rsidRPr="00164738">
        <w:rPr>
          <w:spacing w:val="-17"/>
          <w:sz w:val="24"/>
          <w:szCs w:val="24"/>
        </w:rPr>
        <w:t xml:space="preserve"> </w:t>
      </w:r>
      <w:r w:rsidR="00472D0A" w:rsidRPr="00164738">
        <w:rPr>
          <w:sz w:val="24"/>
          <w:szCs w:val="24"/>
        </w:rPr>
        <w:t>излишних,</w:t>
      </w:r>
      <w:r w:rsidR="00472D0A" w:rsidRPr="00164738">
        <w:rPr>
          <w:spacing w:val="-16"/>
          <w:sz w:val="24"/>
          <w:szCs w:val="24"/>
        </w:rPr>
        <w:t xml:space="preserve"> </w:t>
      </w:r>
      <w:r w:rsidR="00472D0A" w:rsidRPr="00164738">
        <w:rPr>
          <w:sz w:val="24"/>
          <w:szCs w:val="24"/>
        </w:rPr>
        <w:t>повышенных</w:t>
      </w:r>
      <w:r w:rsidR="00472D0A" w:rsidRPr="00164738">
        <w:rPr>
          <w:spacing w:val="-14"/>
          <w:sz w:val="24"/>
          <w:szCs w:val="24"/>
        </w:rPr>
        <w:t xml:space="preserve"> </w:t>
      </w:r>
      <w:r w:rsidR="00472D0A" w:rsidRPr="00164738">
        <w:rPr>
          <w:sz w:val="24"/>
          <w:szCs w:val="24"/>
        </w:rPr>
        <w:t>и</w:t>
      </w:r>
      <w:r w:rsidR="00472D0A" w:rsidRPr="00164738">
        <w:rPr>
          <w:spacing w:val="-16"/>
          <w:sz w:val="24"/>
          <w:szCs w:val="24"/>
        </w:rPr>
        <w:t xml:space="preserve"> </w:t>
      </w:r>
      <w:r w:rsidR="00472D0A" w:rsidRPr="00164738">
        <w:rPr>
          <w:sz w:val="24"/>
          <w:szCs w:val="24"/>
        </w:rPr>
        <w:t>незапланированных</w:t>
      </w:r>
      <w:r w:rsidR="00472D0A" w:rsidRPr="00164738">
        <w:rPr>
          <w:spacing w:val="-12"/>
          <w:sz w:val="24"/>
          <w:szCs w:val="24"/>
        </w:rPr>
        <w:t xml:space="preserve"> </w:t>
      </w:r>
      <w:r w:rsidR="00472D0A" w:rsidRPr="00164738">
        <w:rPr>
          <w:sz w:val="24"/>
          <w:szCs w:val="24"/>
        </w:rPr>
        <w:t>обязательств</w:t>
      </w:r>
      <w:r w:rsidR="00472D0A" w:rsidRPr="00164738">
        <w:rPr>
          <w:spacing w:val="-15"/>
          <w:sz w:val="24"/>
          <w:szCs w:val="24"/>
        </w:rPr>
        <w:t xml:space="preserve"> </w:t>
      </w:r>
      <w:r w:rsidR="00472D0A" w:rsidRPr="00164738">
        <w:rPr>
          <w:sz w:val="24"/>
          <w:szCs w:val="24"/>
        </w:rPr>
        <w:t>перед</w:t>
      </w:r>
      <w:r w:rsidR="00472D0A" w:rsidRPr="00164738">
        <w:rPr>
          <w:spacing w:val="-14"/>
          <w:sz w:val="24"/>
          <w:szCs w:val="24"/>
        </w:rPr>
        <w:t xml:space="preserve"> </w:t>
      </w:r>
      <w:r w:rsidR="00472D0A" w:rsidRPr="00164738">
        <w:rPr>
          <w:sz w:val="24"/>
          <w:szCs w:val="24"/>
        </w:rPr>
        <w:t>другой Стороной и негативно сказалось на предпринимательской деятельности и деловой репутации Стороны на</w:t>
      </w:r>
      <w:r w:rsidR="00472D0A" w:rsidRPr="00164738">
        <w:rPr>
          <w:spacing w:val="-5"/>
          <w:sz w:val="24"/>
          <w:szCs w:val="24"/>
        </w:rPr>
        <w:t xml:space="preserve"> </w:t>
      </w:r>
      <w:r w:rsidR="00472D0A" w:rsidRPr="00164738">
        <w:rPr>
          <w:sz w:val="24"/>
          <w:szCs w:val="24"/>
        </w:rPr>
        <w:t>ЭТП.</w:t>
      </w:r>
    </w:p>
    <w:p w:rsidR="00CC74B4" w:rsidRPr="00164738" w:rsidRDefault="00072E59" w:rsidP="00F70D70">
      <w:pPr>
        <w:pStyle w:val="a4"/>
        <w:numPr>
          <w:ilvl w:val="3"/>
          <w:numId w:val="6"/>
        </w:numPr>
        <w:tabs>
          <w:tab w:val="left" w:pos="2269"/>
        </w:tabs>
        <w:ind w:firstLine="707"/>
        <w:contextualSpacing/>
        <w:rPr>
          <w:sz w:val="24"/>
          <w:szCs w:val="24"/>
        </w:rPr>
      </w:pPr>
      <w:r w:rsidRPr="00164738">
        <w:rPr>
          <w:sz w:val="24"/>
          <w:szCs w:val="24"/>
        </w:rPr>
        <w:t>н</w:t>
      </w:r>
      <w:r w:rsidR="00472D0A" w:rsidRPr="00164738">
        <w:rPr>
          <w:sz w:val="24"/>
          <w:szCs w:val="24"/>
        </w:rPr>
        <w:t>есоблюдение правил хранения ключа электронной подписи, передача сотрудником, назначенным в качестве лица, ответственного за работу на ЭТП, ключа ЭП третьим лицам, не имеющим соответствующих</w:t>
      </w:r>
      <w:r w:rsidR="00472D0A" w:rsidRPr="00164738">
        <w:rPr>
          <w:spacing w:val="-7"/>
          <w:sz w:val="24"/>
          <w:szCs w:val="24"/>
        </w:rPr>
        <w:t xml:space="preserve"> </w:t>
      </w:r>
      <w:r w:rsidR="00472D0A" w:rsidRPr="00164738">
        <w:rPr>
          <w:sz w:val="24"/>
          <w:szCs w:val="24"/>
        </w:rPr>
        <w:t>полномочий.</w:t>
      </w:r>
    </w:p>
    <w:p w:rsidR="00CC74B4" w:rsidRPr="00164738" w:rsidRDefault="00472D0A" w:rsidP="00F70D70">
      <w:pPr>
        <w:pStyle w:val="a4"/>
        <w:numPr>
          <w:ilvl w:val="1"/>
          <w:numId w:val="6"/>
        </w:numPr>
        <w:tabs>
          <w:tab w:val="left" w:pos="1561"/>
        </w:tabs>
        <w:ind w:firstLine="707"/>
        <w:contextualSpacing/>
        <w:rPr>
          <w:sz w:val="24"/>
          <w:szCs w:val="24"/>
        </w:rPr>
      </w:pPr>
      <w:r w:rsidRPr="00164738">
        <w:rPr>
          <w:sz w:val="24"/>
          <w:szCs w:val="24"/>
        </w:rPr>
        <w:t>Действия,</w:t>
      </w:r>
      <w:r w:rsidRPr="00164738">
        <w:rPr>
          <w:spacing w:val="-6"/>
          <w:sz w:val="24"/>
          <w:szCs w:val="24"/>
        </w:rPr>
        <w:t xml:space="preserve"> </w:t>
      </w:r>
      <w:r w:rsidRPr="00164738">
        <w:rPr>
          <w:sz w:val="24"/>
          <w:szCs w:val="24"/>
        </w:rPr>
        <w:t>совершенные</w:t>
      </w:r>
      <w:r w:rsidRPr="00164738">
        <w:rPr>
          <w:spacing w:val="-6"/>
          <w:sz w:val="24"/>
          <w:szCs w:val="24"/>
        </w:rPr>
        <w:t xml:space="preserve"> </w:t>
      </w:r>
      <w:r w:rsidRPr="00164738">
        <w:rPr>
          <w:sz w:val="24"/>
          <w:szCs w:val="24"/>
        </w:rPr>
        <w:t>на</w:t>
      </w:r>
      <w:r w:rsidRPr="00164738">
        <w:rPr>
          <w:spacing w:val="-6"/>
          <w:sz w:val="24"/>
          <w:szCs w:val="24"/>
        </w:rPr>
        <w:t xml:space="preserve"> </w:t>
      </w:r>
      <w:r w:rsidRPr="00164738">
        <w:rPr>
          <w:sz w:val="24"/>
          <w:szCs w:val="24"/>
        </w:rPr>
        <w:t>ЭТП</w:t>
      </w:r>
      <w:r w:rsidRPr="00164738">
        <w:rPr>
          <w:spacing w:val="-6"/>
          <w:sz w:val="24"/>
          <w:szCs w:val="24"/>
        </w:rPr>
        <w:t xml:space="preserve"> </w:t>
      </w:r>
      <w:r w:rsidRPr="00164738">
        <w:rPr>
          <w:sz w:val="24"/>
          <w:szCs w:val="24"/>
        </w:rPr>
        <w:t>третьими</w:t>
      </w:r>
      <w:r w:rsidRPr="00164738">
        <w:rPr>
          <w:spacing w:val="-6"/>
          <w:sz w:val="24"/>
          <w:szCs w:val="24"/>
        </w:rPr>
        <w:t xml:space="preserve"> </w:t>
      </w:r>
      <w:r w:rsidRPr="00164738">
        <w:rPr>
          <w:sz w:val="24"/>
          <w:szCs w:val="24"/>
        </w:rPr>
        <w:t>лицами</w:t>
      </w:r>
      <w:r w:rsidRPr="00164738">
        <w:rPr>
          <w:spacing w:val="-4"/>
          <w:sz w:val="24"/>
          <w:szCs w:val="24"/>
        </w:rPr>
        <w:t xml:space="preserve"> </w:t>
      </w:r>
      <w:r w:rsidRPr="00164738">
        <w:rPr>
          <w:sz w:val="24"/>
          <w:szCs w:val="24"/>
        </w:rPr>
        <w:t>из-за</w:t>
      </w:r>
      <w:r w:rsidRPr="00164738">
        <w:rPr>
          <w:spacing w:val="-6"/>
          <w:sz w:val="24"/>
          <w:szCs w:val="24"/>
        </w:rPr>
        <w:t xml:space="preserve"> </w:t>
      </w:r>
      <w:r w:rsidRPr="00164738">
        <w:rPr>
          <w:sz w:val="24"/>
          <w:szCs w:val="24"/>
        </w:rPr>
        <w:t>их</w:t>
      </w:r>
      <w:r w:rsidRPr="00164738">
        <w:rPr>
          <w:spacing w:val="-5"/>
          <w:sz w:val="24"/>
          <w:szCs w:val="24"/>
        </w:rPr>
        <w:t xml:space="preserve"> </w:t>
      </w:r>
      <w:r w:rsidRPr="00164738">
        <w:rPr>
          <w:sz w:val="24"/>
          <w:szCs w:val="24"/>
        </w:rPr>
        <w:t xml:space="preserve">некомпетентности и незнания действующего законодательства Российской Федерации, настоящего </w:t>
      </w:r>
      <w:r w:rsidR="00072E59" w:rsidRPr="00164738">
        <w:rPr>
          <w:sz w:val="24"/>
          <w:szCs w:val="24"/>
        </w:rPr>
        <w:t>Пользовательского соглашения</w:t>
      </w:r>
      <w:r w:rsidRPr="00164738">
        <w:rPr>
          <w:sz w:val="24"/>
          <w:szCs w:val="24"/>
        </w:rPr>
        <w:t>,</w:t>
      </w:r>
      <w:r w:rsidRPr="00164738">
        <w:rPr>
          <w:spacing w:val="20"/>
          <w:sz w:val="24"/>
          <w:szCs w:val="24"/>
        </w:rPr>
        <w:t xml:space="preserve"> </w:t>
      </w:r>
      <w:r w:rsidRPr="00164738">
        <w:rPr>
          <w:sz w:val="24"/>
          <w:szCs w:val="24"/>
        </w:rPr>
        <w:t>которые</w:t>
      </w:r>
      <w:r w:rsidRPr="00164738">
        <w:rPr>
          <w:spacing w:val="22"/>
          <w:sz w:val="24"/>
          <w:szCs w:val="24"/>
        </w:rPr>
        <w:t xml:space="preserve"> </w:t>
      </w:r>
      <w:r w:rsidRPr="00164738">
        <w:rPr>
          <w:sz w:val="24"/>
          <w:szCs w:val="24"/>
        </w:rPr>
        <w:t>привели</w:t>
      </w:r>
      <w:r w:rsidRPr="00164738">
        <w:rPr>
          <w:spacing w:val="21"/>
          <w:sz w:val="24"/>
          <w:szCs w:val="24"/>
        </w:rPr>
        <w:t xml:space="preserve"> </w:t>
      </w:r>
      <w:r w:rsidRPr="00164738">
        <w:rPr>
          <w:sz w:val="24"/>
          <w:szCs w:val="24"/>
        </w:rPr>
        <w:t>к</w:t>
      </w:r>
      <w:r w:rsidRPr="00164738">
        <w:rPr>
          <w:spacing w:val="21"/>
          <w:sz w:val="24"/>
          <w:szCs w:val="24"/>
        </w:rPr>
        <w:t xml:space="preserve"> </w:t>
      </w:r>
      <w:r w:rsidRPr="00164738">
        <w:rPr>
          <w:sz w:val="24"/>
          <w:szCs w:val="24"/>
        </w:rPr>
        <w:t>принятию</w:t>
      </w:r>
      <w:r w:rsidRPr="00164738">
        <w:rPr>
          <w:spacing w:val="19"/>
          <w:sz w:val="24"/>
          <w:szCs w:val="24"/>
        </w:rPr>
        <w:t xml:space="preserve"> </w:t>
      </w:r>
      <w:r w:rsidRPr="00164738">
        <w:rPr>
          <w:sz w:val="24"/>
          <w:szCs w:val="24"/>
        </w:rPr>
        <w:t>Пользователями</w:t>
      </w:r>
      <w:r w:rsidRPr="00164738">
        <w:rPr>
          <w:spacing w:val="21"/>
          <w:sz w:val="24"/>
          <w:szCs w:val="24"/>
        </w:rPr>
        <w:t xml:space="preserve"> </w:t>
      </w:r>
      <w:r w:rsidRPr="00164738">
        <w:rPr>
          <w:sz w:val="24"/>
          <w:szCs w:val="24"/>
        </w:rPr>
        <w:t>на</w:t>
      </w:r>
      <w:r w:rsidRPr="00164738">
        <w:rPr>
          <w:spacing w:val="19"/>
          <w:sz w:val="24"/>
          <w:szCs w:val="24"/>
        </w:rPr>
        <w:t xml:space="preserve"> </w:t>
      </w:r>
      <w:r w:rsidRPr="00164738">
        <w:rPr>
          <w:sz w:val="24"/>
          <w:szCs w:val="24"/>
        </w:rPr>
        <w:t>себя</w:t>
      </w:r>
      <w:r w:rsidRPr="00164738">
        <w:rPr>
          <w:spacing w:val="21"/>
          <w:sz w:val="24"/>
          <w:szCs w:val="24"/>
        </w:rPr>
        <w:t xml:space="preserve"> </w:t>
      </w:r>
      <w:r w:rsidRPr="00164738">
        <w:rPr>
          <w:sz w:val="24"/>
          <w:szCs w:val="24"/>
        </w:rPr>
        <w:t>дополнительных,</w:t>
      </w:r>
      <w:r w:rsidR="00440E32" w:rsidRPr="00164738">
        <w:rPr>
          <w:sz w:val="24"/>
          <w:szCs w:val="24"/>
        </w:rPr>
        <w:t xml:space="preserve"> </w:t>
      </w:r>
      <w:r w:rsidRPr="00164738">
        <w:rPr>
          <w:sz w:val="24"/>
          <w:szCs w:val="24"/>
        </w:rPr>
        <w:t>излишних, повышенных и незапланированных обязательств перед другими Пользователями либо третьими лицами.</w:t>
      </w:r>
    </w:p>
    <w:p w:rsidR="00CC74B4" w:rsidRPr="00164738" w:rsidRDefault="00472D0A" w:rsidP="00F70D70">
      <w:pPr>
        <w:pStyle w:val="a4"/>
        <w:numPr>
          <w:ilvl w:val="1"/>
          <w:numId w:val="6"/>
        </w:numPr>
        <w:tabs>
          <w:tab w:val="left" w:pos="1561"/>
        </w:tabs>
        <w:ind w:firstLine="707"/>
        <w:contextualSpacing/>
        <w:rPr>
          <w:sz w:val="24"/>
          <w:szCs w:val="24"/>
        </w:rPr>
      </w:pPr>
      <w:r w:rsidRPr="00164738">
        <w:rPr>
          <w:sz w:val="24"/>
          <w:szCs w:val="24"/>
        </w:rPr>
        <w:t xml:space="preserve">Оператор не несет ответственности за ограничение доступа и (или) недоступность к ЭТП в случае неисправности в магистральной сети на стороне оператора связи, при этом </w:t>
      </w:r>
      <w:r w:rsidR="00072E59" w:rsidRPr="00164738">
        <w:rPr>
          <w:sz w:val="24"/>
          <w:szCs w:val="24"/>
        </w:rPr>
        <w:t>сроки</w:t>
      </w:r>
      <w:r w:rsidRPr="00164738">
        <w:rPr>
          <w:sz w:val="24"/>
          <w:szCs w:val="24"/>
        </w:rPr>
        <w:t xml:space="preserve"> устранения такого ограничения доступа и (или) недоступности к ЭТП</w:t>
      </w:r>
      <w:r w:rsidR="00072E59" w:rsidRPr="00164738">
        <w:rPr>
          <w:sz w:val="24"/>
          <w:szCs w:val="24"/>
        </w:rPr>
        <w:t xml:space="preserve"> составляют</w:t>
      </w:r>
      <w:r w:rsidRPr="00164738">
        <w:rPr>
          <w:sz w:val="24"/>
          <w:szCs w:val="24"/>
        </w:rPr>
        <w:t xml:space="preserve"> не более 7 часов для устранения неисправностей, не связанных с повреждением волоконно-оптического кабеля</w:t>
      </w:r>
      <w:r w:rsidR="00072E59" w:rsidRPr="00164738">
        <w:rPr>
          <w:sz w:val="24"/>
          <w:szCs w:val="24"/>
        </w:rPr>
        <w:t>,</w:t>
      </w:r>
      <w:r w:rsidRPr="00164738">
        <w:rPr>
          <w:sz w:val="24"/>
          <w:szCs w:val="24"/>
        </w:rPr>
        <w:t xml:space="preserve"> и не более 48 часов для устранения неисправностей, связанных с повреждением волоконно-оптического кабеля.</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3397"/>
        </w:tabs>
        <w:ind w:left="3397"/>
        <w:contextualSpacing/>
        <w:jc w:val="left"/>
      </w:pPr>
      <w:bookmarkStart w:id="36" w:name="_bookmark38"/>
      <w:bookmarkEnd w:id="36"/>
      <w:r w:rsidRPr="00164738">
        <w:t>КОНФИДЕНЦИАЛЬНОСТЬ</w:t>
      </w:r>
    </w:p>
    <w:p w:rsidR="00CC74B4" w:rsidRPr="00164738" w:rsidRDefault="00472D0A" w:rsidP="00F70D70">
      <w:pPr>
        <w:pStyle w:val="a3"/>
        <w:contextualSpacing/>
      </w:pPr>
      <w:r w:rsidRPr="00164738">
        <w:t>23.1. Стороны сохраняют режим конфиденциальности информации в порядке и сроки, предусмотренные законодательством Российской Федерации, и не имеют права разглашать любую конфиденциальную и/или являющуюся собственностью одной из Сторон информацию.</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2197"/>
        </w:tabs>
        <w:ind w:left="2197"/>
        <w:contextualSpacing/>
        <w:jc w:val="left"/>
      </w:pPr>
      <w:bookmarkStart w:id="37" w:name="_bookmark39"/>
      <w:bookmarkEnd w:id="37"/>
      <w:r w:rsidRPr="00164738">
        <w:t>ОБСТОЯТЕЛЬСТВА НЕПРЕОДОЛИМОЙ</w:t>
      </w:r>
      <w:r w:rsidRPr="00164738">
        <w:rPr>
          <w:spacing w:val="-6"/>
        </w:rPr>
        <w:t xml:space="preserve"> </w:t>
      </w:r>
      <w:r w:rsidRPr="00164738">
        <w:t>СИЛЫ</w:t>
      </w:r>
    </w:p>
    <w:p w:rsidR="00CC74B4" w:rsidRPr="00164738" w:rsidRDefault="00472D0A" w:rsidP="00F70D70">
      <w:pPr>
        <w:pStyle w:val="a4"/>
        <w:numPr>
          <w:ilvl w:val="1"/>
          <w:numId w:val="5"/>
        </w:numPr>
        <w:tabs>
          <w:tab w:val="left" w:pos="1561"/>
        </w:tabs>
        <w:ind w:firstLine="707"/>
        <w:contextualSpacing/>
        <w:rPr>
          <w:sz w:val="24"/>
          <w:szCs w:val="24"/>
        </w:rPr>
      </w:pPr>
      <w:r w:rsidRPr="00164738">
        <w:rPr>
          <w:sz w:val="24"/>
          <w:szCs w:val="24"/>
        </w:rPr>
        <w:t xml:space="preserve">Стороны освобождаются от ответственности за полное или частичное неисполнение принятых на себя по настоящему </w:t>
      </w:r>
      <w:r w:rsidR="00072E59" w:rsidRPr="00164738">
        <w:rPr>
          <w:sz w:val="24"/>
          <w:szCs w:val="24"/>
        </w:rPr>
        <w:t>Пользовательскому соглашению</w:t>
      </w:r>
      <w:r w:rsidRPr="00164738">
        <w:rPr>
          <w:sz w:val="24"/>
          <w:szCs w:val="24"/>
        </w:rPr>
        <w:t xml:space="preserve"> обязательств, если такое неисполнение явилось следствием обстоятельств непреодолимой силы, а именно: стихийных бедствий, эпидемий, взрывов, пожаров и иных чрезвычайных обстоятельств. При этом срок исполнения обязательств по настоящему </w:t>
      </w:r>
      <w:r w:rsidR="00072E59" w:rsidRPr="00164738">
        <w:rPr>
          <w:sz w:val="24"/>
          <w:szCs w:val="24"/>
        </w:rPr>
        <w:t>Пользовательскому соглашению</w:t>
      </w:r>
      <w:r w:rsidRPr="00164738">
        <w:rPr>
          <w:sz w:val="24"/>
          <w:szCs w:val="24"/>
        </w:rPr>
        <w:t xml:space="preserve"> откладывается соразмерно времени, в течение которого действовали такие</w:t>
      </w:r>
      <w:r w:rsidRPr="00164738">
        <w:rPr>
          <w:spacing w:val="-8"/>
          <w:sz w:val="24"/>
          <w:szCs w:val="24"/>
        </w:rPr>
        <w:t xml:space="preserve"> </w:t>
      </w:r>
      <w:r w:rsidRPr="00164738">
        <w:rPr>
          <w:sz w:val="24"/>
          <w:szCs w:val="24"/>
        </w:rPr>
        <w:t>обстоятельства.</w:t>
      </w:r>
    </w:p>
    <w:p w:rsidR="00CC74B4" w:rsidRPr="00164738" w:rsidRDefault="00472D0A" w:rsidP="00F70D70">
      <w:pPr>
        <w:pStyle w:val="a4"/>
        <w:numPr>
          <w:ilvl w:val="1"/>
          <w:numId w:val="5"/>
        </w:numPr>
        <w:tabs>
          <w:tab w:val="left" w:pos="1561"/>
        </w:tabs>
        <w:ind w:firstLine="707"/>
        <w:contextualSpacing/>
        <w:rPr>
          <w:sz w:val="24"/>
          <w:szCs w:val="24"/>
        </w:rPr>
      </w:pPr>
      <w:r w:rsidRPr="00164738">
        <w:rPr>
          <w:sz w:val="24"/>
          <w:szCs w:val="24"/>
        </w:rPr>
        <w:lastRenderedPageBreak/>
        <w:t>Сторона, для которой наступили обстоятельства непреодолимой силы, должна незамедлительно известить в письменной форме Оператора ЭТП о наступлении, предполагае</w:t>
      </w:r>
      <w:r w:rsidR="00072E59" w:rsidRPr="00164738">
        <w:rPr>
          <w:sz w:val="24"/>
          <w:szCs w:val="24"/>
        </w:rPr>
        <w:t>мом сроке действия и прекращения</w:t>
      </w:r>
      <w:r w:rsidRPr="00164738">
        <w:rPr>
          <w:sz w:val="24"/>
          <w:szCs w:val="24"/>
        </w:rPr>
        <w:t xml:space="preserve"> указанных обстоятельств, а также представить доказательства названных обстоятельств.</w:t>
      </w:r>
    </w:p>
    <w:p w:rsidR="00CC74B4" w:rsidRPr="00164738" w:rsidRDefault="00472D0A" w:rsidP="00F70D70">
      <w:pPr>
        <w:pStyle w:val="a4"/>
        <w:numPr>
          <w:ilvl w:val="1"/>
          <w:numId w:val="5"/>
        </w:numPr>
        <w:tabs>
          <w:tab w:val="left" w:pos="1561"/>
        </w:tabs>
        <w:ind w:firstLine="707"/>
        <w:contextualSpacing/>
        <w:rPr>
          <w:sz w:val="24"/>
          <w:szCs w:val="24"/>
        </w:rPr>
      </w:pPr>
      <w:r w:rsidRPr="00164738">
        <w:rPr>
          <w:sz w:val="24"/>
          <w:szCs w:val="24"/>
        </w:rPr>
        <w:t>Неизвещение</w:t>
      </w:r>
      <w:r w:rsidR="00072E59" w:rsidRPr="00164738">
        <w:rPr>
          <w:sz w:val="24"/>
          <w:szCs w:val="24"/>
        </w:rPr>
        <w:t xml:space="preserve"> или </w:t>
      </w:r>
      <w:r w:rsidRPr="00164738">
        <w:rPr>
          <w:sz w:val="24"/>
          <w:szCs w:val="24"/>
        </w:rPr>
        <w:t>несвоевременное</w:t>
      </w:r>
      <w:r w:rsidRPr="00164738">
        <w:rPr>
          <w:spacing w:val="-20"/>
          <w:sz w:val="24"/>
          <w:szCs w:val="24"/>
        </w:rPr>
        <w:t xml:space="preserve"> </w:t>
      </w:r>
      <w:r w:rsidRPr="00164738">
        <w:rPr>
          <w:sz w:val="24"/>
          <w:szCs w:val="24"/>
        </w:rPr>
        <w:t>извещение</w:t>
      </w:r>
      <w:r w:rsidRPr="00164738">
        <w:rPr>
          <w:spacing w:val="-20"/>
          <w:sz w:val="24"/>
          <w:szCs w:val="24"/>
        </w:rPr>
        <w:t xml:space="preserve"> </w:t>
      </w:r>
      <w:r w:rsidRPr="00164738">
        <w:rPr>
          <w:sz w:val="24"/>
          <w:szCs w:val="24"/>
        </w:rPr>
        <w:t>о</w:t>
      </w:r>
      <w:r w:rsidRPr="00164738">
        <w:rPr>
          <w:spacing w:val="-19"/>
          <w:sz w:val="24"/>
          <w:szCs w:val="24"/>
        </w:rPr>
        <w:t xml:space="preserve"> </w:t>
      </w:r>
      <w:r w:rsidRPr="00164738">
        <w:rPr>
          <w:sz w:val="24"/>
          <w:szCs w:val="24"/>
        </w:rPr>
        <w:t>наступлении</w:t>
      </w:r>
      <w:r w:rsidRPr="00164738">
        <w:rPr>
          <w:spacing w:val="-18"/>
          <w:sz w:val="24"/>
          <w:szCs w:val="24"/>
        </w:rPr>
        <w:t xml:space="preserve"> </w:t>
      </w:r>
      <w:r w:rsidRPr="00164738">
        <w:rPr>
          <w:sz w:val="24"/>
          <w:szCs w:val="24"/>
        </w:rPr>
        <w:t>обстоятельств непреодолимой силы влечет за собой утрату права ссылаться на такие</w:t>
      </w:r>
      <w:r w:rsidRPr="00164738">
        <w:rPr>
          <w:spacing w:val="-14"/>
          <w:sz w:val="24"/>
          <w:szCs w:val="24"/>
        </w:rPr>
        <w:t xml:space="preserve"> </w:t>
      </w:r>
      <w:r w:rsidRPr="00164738">
        <w:rPr>
          <w:sz w:val="24"/>
          <w:szCs w:val="24"/>
        </w:rPr>
        <w:t>обстоятельства.</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3594"/>
        </w:tabs>
        <w:ind w:left="3593" w:hanging="361"/>
        <w:contextualSpacing/>
        <w:jc w:val="left"/>
      </w:pPr>
      <w:bookmarkStart w:id="38" w:name="_bookmark40"/>
      <w:bookmarkEnd w:id="38"/>
      <w:r w:rsidRPr="00164738">
        <w:t>РАЗРЕШЕНИЕ</w:t>
      </w:r>
      <w:r w:rsidRPr="00164738">
        <w:rPr>
          <w:spacing w:val="-1"/>
        </w:rPr>
        <w:t xml:space="preserve"> </w:t>
      </w:r>
      <w:r w:rsidRPr="00164738">
        <w:t>СПОРОВ</w:t>
      </w:r>
    </w:p>
    <w:p w:rsidR="00CC74B4" w:rsidRPr="00164738" w:rsidRDefault="00472D0A" w:rsidP="00F70D70">
      <w:pPr>
        <w:pStyle w:val="a4"/>
        <w:numPr>
          <w:ilvl w:val="1"/>
          <w:numId w:val="4"/>
        </w:numPr>
        <w:tabs>
          <w:tab w:val="left" w:pos="1561"/>
        </w:tabs>
        <w:ind w:firstLine="707"/>
        <w:contextualSpacing/>
        <w:rPr>
          <w:sz w:val="24"/>
          <w:szCs w:val="24"/>
        </w:rPr>
      </w:pPr>
      <w:r w:rsidRPr="00164738">
        <w:rPr>
          <w:sz w:val="24"/>
          <w:szCs w:val="24"/>
        </w:rPr>
        <w:t xml:space="preserve">В случае возникновения споров его Сторонами считаются: Оператор, Участник закупки, либо Заказчик/Организатор, присоединившиеся к настоящему </w:t>
      </w:r>
      <w:r w:rsidR="00072E59" w:rsidRPr="00164738">
        <w:rPr>
          <w:sz w:val="24"/>
          <w:szCs w:val="24"/>
        </w:rPr>
        <w:t>Пользовательскому соглашению</w:t>
      </w:r>
      <w:r w:rsidRPr="00164738">
        <w:rPr>
          <w:sz w:val="24"/>
          <w:szCs w:val="24"/>
        </w:rPr>
        <w:t>.</w:t>
      </w:r>
    </w:p>
    <w:p w:rsidR="00CC74B4" w:rsidRPr="00164738" w:rsidRDefault="00472D0A" w:rsidP="00F70D70">
      <w:pPr>
        <w:pStyle w:val="a4"/>
        <w:numPr>
          <w:ilvl w:val="1"/>
          <w:numId w:val="4"/>
        </w:numPr>
        <w:tabs>
          <w:tab w:val="left" w:pos="1561"/>
        </w:tabs>
        <w:ind w:firstLine="707"/>
        <w:contextualSpacing/>
        <w:rPr>
          <w:sz w:val="24"/>
          <w:szCs w:val="24"/>
        </w:rPr>
      </w:pPr>
      <w:r w:rsidRPr="00164738">
        <w:rPr>
          <w:sz w:val="24"/>
          <w:szCs w:val="24"/>
        </w:rPr>
        <w:t>Стороны</w:t>
      </w:r>
      <w:r w:rsidRPr="00164738">
        <w:rPr>
          <w:spacing w:val="-8"/>
          <w:sz w:val="24"/>
          <w:szCs w:val="24"/>
        </w:rPr>
        <w:t xml:space="preserve"> </w:t>
      </w:r>
      <w:r w:rsidRPr="00164738">
        <w:rPr>
          <w:sz w:val="24"/>
          <w:szCs w:val="24"/>
        </w:rPr>
        <w:t>должны</w:t>
      </w:r>
      <w:r w:rsidRPr="00164738">
        <w:rPr>
          <w:spacing w:val="-8"/>
          <w:sz w:val="24"/>
          <w:szCs w:val="24"/>
        </w:rPr>
        <w:t xml:space="preserve"> </w:t>
      </w:r>
      <w:r w:rsidRPr="00164738">
        <w:rPr>
          <w:sz w:val="24"/>
          <w:szCs w:val="24"/>
        </w:rPr>
        <w:t>приложить</w:t>
      </w:r>
      <w:r w:rsidRPr="00164738">
        <w:rPr>
          <w:spacing w:val="-5"/>
          <w:sz w:val="24"/>
          <w:szCs w:val="24"/>
        </w:rPr>
        <w:t xml:space="preserve"> </w:t>
      </w:r>
      <w:r w:rsidRPr="00164738">
        <w:rPr>
          <w:sz w:val="24"/>
          <w:szCs w:val="24"/>
        </w:rPr>
        <w:t>все</w:t>
      </w:r>
      <w:r w:rsidRPr="00164738">
        <w:rPr>
          <w:spacing w:val="-3"/>
          <w:sz w:val="24"/>
          <w:szCs w:val="24"/>
        </w:rPr>
        <w:t xml:space="preserve"> </w:t>
      </w:r>
      <w:r w:rsidRPr="00164738">
        <w:rPr>
          <w:sz w:val="24"/>
          <w:szCs w:val="24"/>
        </w:rPr>
        <w:t>усилия,</w:t>
      </w:r>
      <w:r w:rsidRPr="00164738">
        <w:rPr>
          <w:spacing w:val="-6"/>
          <w:sz w:val="24"/>
          <w:szCs w:val="24"/>
        </w:rPr>
        <w:t xml:space="preserve"> </w:t>
      </w:r>
      <w:r w:rsidRPr="00164738">
        <w:rPr>
          <w:sz w:val="24"/>
          <w:szCs w:val="24"/>
        </w:rPr>
        <w:t>чтобы</w:t>
      </w:r>
      <w:r w:rsidRPr="00164738">
        <w:rPr>
          <w:spacing w:val="-8"/>
          <w:sz w:val="24"/>
          <w:szCs w:val="24"/>
        </w:rPr>
        <w:t xml:space="preserve"> </w:t>
      </w:r>
      <w:r w:rsidRPr="00164738">
        <w:rPr>
          <w:sz w:val="24"/>
          <w:szCs w:val="24"/>
        </w:rPr>
        <w:t>путем</w:t>
      </w:r>
      <w:r w:rsidRPr="00164738">
        <w:rPr>
          <w:spacing w:val="-7"/>
          <w:sz w:val="24"/>
          <w:szCs w:val="24"/>
        </w:rPr>
        <w:t xml:space="preserve"> </w:t>
      </w:r>
      <w:r w:rsidRPr="00164738">
        <w:rPr>
          <w:sz w:val="24"/>
          <w:szCs w:val="24"/>
        </w:rPr>
        <w:t>прямых</w:t>
      </w:r>
      <w:r w:rsidRPr="00164738">
        <w:rPr>
          <w:spacing w:val="-6"/>
          <w:sz w:val="24"/>
          <w:szCs w:val="24"/>
        </w:rPr>
        <w:t xml:space="preserve"> </w:t>
      </w:r>
      <w:r w:rsidRPr="00164738">
        <w:rPr>
          <w:sz w:val="24"/>
          <w:szCs w:val="24"/>
        </w:rPr>
        <w:t>переговоров,</w:t>
      </w:r>
      <w:r w:rsidRPr="00164738">
        <w:rPr>
          <w:spacing w:val="-7"/>
          <w:sz w:val="24"/>
          <w:szCs w:val="24"/>
        </w:rPr>
        <w:t xml:space="preserve"> </w:t>
      </w:r>
      <w:r w:rsidRPr="00164738">
        <w:rPr>
          <w:sz w:val="24"/>
          <w:szCs w:val="24"/>
        </w:rPr>
        <w:t xml:space="preserve">в претензионном порядке разрешить к обоюдному удовлетворению все противоречия или спорные вопросы, возникающие между ними в рамках данного </w:t>
      </w:r>
      <w:r w:rsidR="00072E59" w:rsidRPr="00164738">
        <w:rPr>
          <w:sz w:val="24"/>
          <w:szCs w:val="24"/>
        </w:rPr>
        <w:t>Пользовательского соглашения</w:t>
      </w:r>
      <w:r w:rsidRPr="00164738">
        <w:rPr>
          <w:sz w:val="24"/>
          <w:szCs w:val="24"/>
        </w:rPr>
        <w:t>, на основании действующего законодательства Российской</w:t>
      </w:r>
      <w:r w:rsidRPr="00164738">
        <w:rPr>
          <w:spacing w:val="-3"/>
          <w:sz w:val="24"/>
          <w:szCs w:val="24"/>
        </w:rPr>
        <w:t xml:space="preserve"> </w:t>
      </w:r>
      <w:r w:rsidRPr="00164738">
        <w:rPr>
          <w:sz w:val="24"/>
          <w:szCs w:val="24"/>
        </w:rPr>
        <w:t>Федерации.</w:t>
      </w:r>
    </w:p>
    <w:p w:rsidR="00CC74B4" w:rsidRPr="00164738" w:rsidRDefault="00472D0A" w:rsidP="00F70D70">
      <w:pPr>
        <w:pStyle w:val="a4"/>
        <w:numPr>
          <w:ilvl w:val="1"/>
          <w:numId w:val="4"/>
        </w:numPr>
        <w:tabs>
          <w:tab w:val="left" w:pos="1561"/>
        </w:tabs>
        <w:ind w:firstLine="707"/>
        <w:contextualSpacing/>
        <w:rPr>
          <w:sz w:val="24"/>
          <w:szCs w:val="24"/>
        </w:rPr>
      </w:pPr>
      <w:r w:rsidRPr="00164738">
        <w:rPr>
          <w:sz w:val="24"/>
          <w:szCs w:val="24"/>
        </w:rPr>
        <w:t>Любая Сторона может потребовать разр</w:t>
      </w:r>
      <w:r w:rsidR="00072E59" w:rsidRPr="00164738">
        <w:rPr>
          <w:sz w:val="24"/>
          <w:szCs w:val="24"/>
        </w:rPr>
        <w:t>ешения спора в судебном порядке</w:t>
      </w:r>
      <w:r w:rsidRPr="00164738">
        <w:rPr>
          <w:sz w:val="24"/>
          <w:szCs w:val="24"/>
        </w:rPr>
        <w:t xml:space="preserve"> в соответствии с действующим законодательством Российской</w:t>
      </w:r>
      <w:r w:rsidRPr="00164738">
        <w:rPr>
          <w:spacing w:val="-5"/>
          <w:sz w:val="24"/>
          <w:szCs w:val="24"/>
        </w:rPr>
        <w:t xml:space="preserve"> </w:t>
      </w:r>
      <w:r w:rsidRPr="00164738">
        <w:rPr>
          <w:sz w:val="24"/>
          <w:szCs w:val="24"/>
        </w:rPr>
        <w:t>Федерации.</w:t>
      </w:r>
    </w:p>
    <w:p w:rsidR="00CC74B4" w:rsidRPr="00164738" w:rsidRDefault="00472D0A" w:rsidP="00F70D70">
      <w:pPr>
        <w:pStyle w:val="a4"/>
        <w:numPr>
          <w:ilvl w:val="1"/>
          <w:numId w:val="4"/>
        </w:numPr>
        <w:tabs>
          <w:tab w:val="left" w:pos="1561"/>
        </w:tabs>
        <w:ind w:firstLine="707"/>
        <w:contextualSpacing/>
        <w:rPr>
          <w:sz w:val="24"/>
          <w:szCs w:val="24"/>
        </w:rPr>
      </w:pPr>
      <w:r w:rsidRPr="00164738">
        <w:rPr>
          <w:sz w:val="24"/>
          <w:szCs w:val="24"/>
        </w:rPr>
        <w:t xml:space="preserve">Споры, вытекающие из </w:t>
      </w:r>
      <w:r w:rsidR="00072E59" w:rsidRPr="00164738">
        <w:rPr>
          <w:sz w:val="24"/>
          <w:szCs w:val="24"/>
        </w:rPr>
        <w:t>Пользовательского соглашения</w:t>
      </w:r>
      <w:r w:rsidRPr="00164738">
        <w:rPr>
          <w:sz w:val="24"/>
          <w:szCs w:val="24"/>
        </w:rPr>
        <w:t>, рассматриваются в Арбитражном суде города</w:t>
      </w:r>
      <w:r w:rsidRPr="00164738">
        <w:rPr>
          <w:spacing w:val="-2"/>
          <w:sz w:val="24"/>
          <w:szCs w:val="24"/>
        </w:rPr>
        <w:t xml:space="preserve"> </w:t>
      </w:r>
      <w:r w:rsidRPr="00164738">
        <w:rPr>
          <w:sz w:val="24"/>
          <w:szCs w:val="24"/>
        </w:rPr>
        <w:t>Москвы.</w:t>
      </w:r>
    </w:p>
    <w:p w:rsidR="00CC74B4" w:rsidRPr="00164738" w:rsidRDefault="00CC74B4" w:rsidP="00F70D70">
      <w:pPr>
        <w:pStyle w:val="a3"/>
        <w:ind w:left="0" w:firstLine="0"/>
        <w:contextualSpacing/>
        <w:jc w:val="left"/>
      </w:pPr>
    </w:p>
    <w:p w:rsidR="00CC74B4" w:rsidRPr="00164738" w:rsidRDefault="00472D0A" w:rsidP="00F70D70">
      <w:pPr>
        <w:pStyle w:val="110"/>
        <w:numPr>
          <w:ilvl w:val="1"/>
          <w:numId w:val="26"/>
        </w:numPr>
        <w:tabs>
          <w:tab w:val="left" w:pos="884"/>
        </w:tabs>
        <w:ind w:left="2540" w:hanging="2017"/>
        <w:contextualSpacing/>
        <w:jc w:val="left"/>
      </w:pPr>
      <w:bookmarkStart w:id="39" w:name="_bookmark41"/>
      <w:bookmarkEnd w:id="39"/>
      <w:r w:rsidRPr="00164738">
        <w:t>ОТКРЫТИЕ И ВЕДЕНИЕ СЧЕТОВ ДЛЯ ПРОВЕДЕНИЯ ОПЕРАЦИЙ ПО ОБЕСПЕЧЕНИЮ УЧАСТИЯ В</w:t>
      </w:r>
      <w:r w:rsidRPr="00164738">
        <w:rPr>
          <w:spacing w:val="-2"/>
        </w:rPr>
        <w:t xml:space="preserve"> </w:t>
      </w:r>
      <w:r w:rsidRPr="00164738">
        <w:t>ЗАКУПКАХ</w:t>
      </w:r>
    </w:p>
    <w:p w:rsidR="00CC74B4" w:rsidRPr="00164738" w:rsidRDefault="00FB4DD0" w:rsidP="00F70D70">
      <w:pPr>
        <w:pStyle w:val="a4"/>
        <w:numPr>
          <w:ilvl w:val="2"/>
          <w:numId w:val="26"/>
        </w:numPr>
        <w:tabs>
          <w:tab w:val="left" w:pos="1561"/>
        </w:tabs>
        <w:ind w:firstLine="707"/>
        <w:contextualSpacing/>
        <w:rPr>
          <w:sz w:val="24"/>
          <w:szCs w:val="24"/>
        </w:rPr>
      </w:pPr>
      <w:r w:rsidRPr="00164738">
        <w:rPr>
          <w:sz w:val="24"/>
          <w:szCs w:val="24"/>
        </w:rPr>
        <w:t>В</w:t>
      </w:r>
      <w:r w:rsidR="00472D0A" w:rsidRPr="00164738">
        <w:rPr>
          <w:sz w:val="24"/>
          <w:szCs w:val="24"/>
        </w:rPr>
        <w:t>несение</w:t>
      </w:r>
      <w:r w:rsidR="00472D0A" w:rsidRPr="00164738">
        <w:rPr>
          <w:spacing w:val="-7"/>
          <w:sz w:val="24"/>
          <w:szCs w:val="24"/>
        </w:rPr>
        <w:t xml:space="preserve"> </w:t>
      </w:r>
      <w:r w:rsidR="00472D0A" w:rsidRPr="00164738">
        <w:rPr>
          <w:sz w:val="24"/>
          <w:szCs w:val="24"/>
        </w:rPr>
        <w:t>обеспечения</w:t>
      </w:r>
      <w:r w:rsidR="00472D0A" w:rsidRPr="00164738">
        <w:rPr>
          <w:spacing w:val="-6"/>
          <w:sz w:val="24"/>
          <w:szCs w:val="24"/>
        </w:rPr>
        <w:t xml:space="preserve"> </w:t>
      </w:r>
      <w:r w:rsidR="00472D0A" w:rsidRPr="00164738">
        <w:rPr>
          <w:sz w:val="24"/>
          <w:szCs w:val="24"/>
        </w:rPr>
        <w:t>для</w:t>
      </w:r>
      <w:r w:rsidR="00472D0A" w:rsidRPr="00164738">
        <w:rPr>
          <w:spacing w:val="-3"/>
          <w:sz w:val="24"/>
          <w:szCs w:val="24"/>
        </w:rPr>
        <w:t xml:space="preserve"> </w:t>
      </w:r>
      <w:r w:rsidR="00472D0A" w:rsidRPr="00164738">
        <w:rPr>
          <w:sz w:val="24"/>
          <w:szCs w:val="24"/>
        </w:rPr>
        <w:t>участия</w:t>
      </w:r>
      <w:r w:rsidR="00472D0A" w:rsidRPr="00164738">
        <w:rPr>
          <w:spacing w:val="-6"/>
          <w:sz w:val="24"/>
          <w:szCs w:val="24"/>
        </w:rPr>
        <w:t xml:space="preserve"> </w:t>
      </w:r>
      <w:r w:rsidR="00472D0A" w:rsidRPr="00164738">
        <w:rPr>
          <w:sz w:val="24"/>
          <w:szCs w:val="24"/>
        </w:rPr>
        <w:t>в</w:t>
      </w:r>
      <w:r w:rsidR="00472D0A" w:rsidRPr="00164738">
        <w:rPr>
          <w:spacing w:val="-6"/>
          <w:sz w:val="24"/>
          <w:szCs w:val="24"/>
        </w:rPr>
        <w:t xml:space="preserve"> </w:t>
      </w:r>
      <w:r w:rsidR="00472D0A" w:rsidRPr="00164738">
        <w:rPr>
          <w:sz w:val="24"/>
          <w:szCs w:val="24"/>
        </w:rPr>
        <w:t>закупках,</w:t>
      </w:r>
      <w:r w:rsidR="00472D0A" w:rsidRPr="00164738">
        <w:rPr>
          <w:spacing w:val="-6"/>
          <w:sz w:val="24"/>
          <w:szCs w:val="24"/>
        </w:rPr>
        <w:t xml:space="preserve"> </w:t>
      </w:r>
      <w:r w:rsidR="00472D0A" w:rsidRPr="00164738">
        <w:rPr>
          <w:sz w:val="24"/>
          <w:szCs w:val="24"/>
        </w:rPr>
        <w:t>возврат</w:t>
      </w:r>
      <w:r w:rsidR="00472D0A" w:rsidRPr="00164738">
        <w:rPr>
          <w:spacing w:val="-6"/>
          <w:sz w:val="24"/>
          <w:szCs w:val="24"/>
        </w:rPr>
        <w:t xml:space="preserve"> </w:t>
      </w:r>
      <w:r w:rsidR="00472D0A" w:rsidRPr="00164738">
        <w:rPr>
          <w:sz w:val="24"/>
          <w:szCs w:val="24"/>
        </w:rPr>
        <w:t>или</w:t>
      </w:r>
      <w:r w:rsidR="00472D0A" w:rsidRPr="00164738">
        <w:rPr>
          <w:spacing w:val="-5"/>
          <w:sz w:val="24"/>
          <w:szCs w:val="24"/>
        </w:rPr>
        <w:t xml:space="preserve"> </w:t>
      </w:r>
      <w:r w:rsidR="00472D0A" w:rsidRPr="00164738">
        <w:rPr>
          <w:sz w:val="24"/>
          <w:szCs w:val="24"/>
        </w:rPr>
        <w:t>перечисление</w:t>
      </w:r>
      <w:r w:rsidR="00472D0A" w:rsidRPr="00164738">
        <w:rPr>
          <w:spacing w:val="-7"/>
          <w:sz w:val="24"/>
          <w:szCs w:val="24"/>
        </w:rPr>
        <w:t xml:space="preserve"> </w:t>
      </w:r>
      <w:r w:rsidR="00472D0A" w:rsidRPr="00164738">
        <w:rPr>
          <w:sz w:val="24"/>
          <w:szCs w:val="24"/>
        </w:rPr>
        <w:t>его</w:t>
      </w:r>
      <w:r w:rsidR="00472D0A" w:rsidRPr="00164738">
        <w:rPr>
          <w:spacing w:val="-6"/>
          <w:sz w:val="24"/>
          <w:szCs w:val="24"/>
        </w:rPr>
        <w:t xml:space="preserve"> </w:t>
      </w:r>
      <w:r w:rsidR="00472D0A" w:rsidRPr="00164738">
        <w:rPr>
          <w:sz w:val="24"/>
          <w:szCs w:val="24"/>
        </w:rPr>
        <w:t>Заказчику</w:t>
      </w:r>
      <w:r w:rsidR="00472D0A" w:rsidRPr="00164738">
        <w:rPr>
          <w:spacing w:val="-13"/>
          <w:sz w:val="24"/>
          <w:szCs w:val="24"/>
        </w:rPr>
        <w:t xml:space="preserve"> </w:t>
      </w:r>
      <w:r w:rsidR="00472D0A" w:rsidRPr="00164738">
        <w:rPr>
          <w:sz w:val="24"/>
          <w:szCs w:val="24"/>
        </w:rPr>
        <w:t>или Организатору осуществляется в соответствии с Федеральным законом от 18.07.2011 N 223-ФЗ "О закупках товаров, работ, услуг отдельными видами юридических лиц", а также закупках Заказчиков/Организаторов, не являющихся субъектами указанного закона, осуществляются в порядке, предусмотренном настоящим разделом</w:t>
      </w:r>
      <w:r w:rsidR="00472D0A" w:rsidRPr="00164738">
        <w:rPr>
          <w:spacing w:val="-3"/>
          <w:sz w:val="24"/>
          <w:szCs w:val="24"/>
        </w:rPr>
        <w:t xml:space="preserve"> </w:t>
      </w:r>
      <w:r w:rsidRPr="00164738">
        <w:rPr>
          <w:sz w:val="24"/>
          <w:szCs w:val="24"/>
        </w:rPr>
        <w:t>Пользовательского соглашения</w:t>
      </w:r>
      <w:r w:rsidR="00472D0A" w:rsidRPr="00164738">
        <w:rPr>
          <w:sz w:val="24"/>
          <w:szCs w:val="24"/>
        </w:rPr>
        <w:t>.</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Открытие счетов, предназначенных для проведения операций по обеспечению</w:t>
      </w:r>
      <w:r w:rsidRPr="00164738">
        <w:rPr>
          <w:spacing w:val="-14"/>
          <w:sz w:val="24"/>
          <w:szCs w:val="24"/>
        </w:rPr>
        <w:t xml:space="preserve"> </w:t>
      </w:r>
      <w:r w:rsidRPr="00164738">
        <w:rPr>
          <w:sz w:val="24"/>
          <w:szCs w:val="24"/>
        </w:rPr>
        <w:t>участия</w:t>
      </w:r>
      <w:r w:rsidRPr="00164738">
        <w:rPr>
          <w:spacing w:val="-18"/>
          <w:sz w:val="24"/>
          <w:szCs w:val="24"/>
        </w:rPr>
        <w:t xml:space="preserve"> </w:t>
      </w:r>
      <w:r w:rsidRPr="00164738">
        <w:rPr>
          <w:sz w:val="24"/>
          <w:szCs w:val="24"/>
        </w:rPr>
        <w:t>в</w:t>
      </w:r>
      <w:r w:rsidRPr="00164738">
        <w:rPr>
          <w:spacing w:val="-14"/>
          <w:sz w:val="24"/>
          <w:szCs w:val="24"/>
        </w:rPr>
        <w:t xml:space="preserve"> </w:t>
      </w:r>
      <w:r w:rsidRPr="00164738">
        <w:rPr>
          <w:sz w:val="24"/>
          <w:szCs w:val="24"/>
        </w:rPr>
        <w:t>закупках</w:t>
      </w:r>
      <w:r w:rsidRPr="00164738">
        <w:rPr>
          <w:spacing w:val="-15"/>
          <w:sz w:val="24"/>
          <w:szCs w:val="24"/>
        </w:rPr>
        <w:t xml:space="preserve"> </w:t>
      </w:r>
      <w:r w:rsidRPr="00164738">
        <w:rPr>
          <w:sz w:val="24"/>
          <w:szCs w:val="24"/>
        </w:rPr>
        <w:t>(далее</w:t>
      </w:r>
      <w:r w:rsidRPr="00164738">
        <w:rPr>
          <w:spacing w:val="-17"/>
          <w:sz w:val="24"/>
          <w:szCs w:val="24"/>
        </w:rPr>
        <w:t xml:space="preserve"> </w:t>
      </w:r>
      <w:r w:rsidRPr="00164738">
        <w:rPr>
          <w:sz w:val="24"/>
          <w:szCs w:val="24"/>
        </w:rPr>
        <w:t>–</w:t>
      </w:r>
      <w:r w:rsidRPr="00164738">
        <w:rPr>
          <w:spacing w:val="-18"/>
          <w:sz w:val="24"/>
          <w:szCs w:val="24"/>
        </w:rPr>
        <w:t xml:space="preserve"> </w:t>
      </w:r>
      <w:r w:rsidRPr="00164738">
        <w:rPr>
          <w:sz w:val="24"/>
          <w:szCs w:val="24"/>
        </w:rPr>
        <w:t>Лицевой</w:t>
      </w:r>
      <w:r w:rsidRPr="00164738">
        <w:rPr>
          <w:spacing w:val="-17"/>
          <w:sz w:val="24"/>
          <w:szCs w:val="24"/>
        </w:rPr>
        <w:t xml:space="preserve"> </w:t>
      </w:r>
      <w:r w:rsidRPr="00164738">
        <w:rPr>
          <w:sz w:val="24"/>
          <w:szCs w:val="24"/>
        </w:rPr>
        <w:t>счет)</w:t>
      </w:r>
      <w:r w:rsidRPr="00164738">
        <w:rPr>
          <w:spacing w:val="-17"/>
          <w:sz w:val="24"/>
          <w:szCs w:val="24"/>
        </w:rPr>
        <w:t xml:space="preserve"> </w:t>
      </w:r>
      <w:r w:rsidRPr="00164738">
        <w:rPr>
          <w:sz w:val="24"/>
          <w:szCs w:val="24"/>
        </w:rPr>
        <w:t>выполняется</w:t>
      </w:r>
      <w:r w:rsidRPr="00164738">
        <w:rPr>
          <w:spacing w:val="-18"/>
          <w:sz w:val="24"/>
          <w:szCs w:val="24"/>
        </w:rPr>
        <w:t xml:space="preserve"> </w:t>
      </w:r>
      <w:r w:rsidRPr="00164738">
        <w:rPr>
          <w:sz w:val="24"/>
          <w:szCs w:val="24"/>
        </w:rPr>
        <w:t>в</w:t>
      </w:r>
      <w:r w:rsidRPr="00164738">
        <w:rPr>
          <w:spacing w:val="-13"/>
          <w:sz w:val="24"/>
          <w:szCs w:val="24"/>
        </w:rPr>
        <w:t xml:space="preserve"> </w:t>
      </w:r>
      <w:r w:rsidRPr="00164738">
        <w:rPr>
          <w:sz w:val="24"/>
          <w:szCs w:val="24"/>
        </w:rPr>
        <w:t>следующем</w:t>
      </w:r>
      <w:r w:rsidRPr="00164738">
        <w:rPr>
          <w:spacing w:val="-19"/>
          <w:sz w:val="24"/>
          <w:szCs w:val="24"/>
        </w:rPr>
        <w:t xml:space="preserve"> </w:t>
      </w:r>
      <w:r w:rsidRPr="00164738">
        <w:rPr>
          <w:sz w:val="24"/>
          <w:szCs w:val="24"/>
        </w:rPr>
        <w:t>порядке:</w:t>
      </w:r>
    </w:p>
    <w:p w:rsidR="00CC74B4" w:rsidRPr="00164738" w:rsidRDefault="00472D0A" w:rsidP="00F70D70">
      <w:pPr>
        <w:pStyle w:val="a4"/>
        <w:numPr>
          <w:ilvl w:val="3"/>
          <w:numId w:val="26"/>
        </w:numPr>
        <w:tabs>
          <w:tab w:val="left" w:pos="1561"/>
        </w:tabs>
        <w:ind w:firstLine="707"/>
        <w:contextualSpacing/>
        <w:rPr>
          <w:sz w:val="24"/>
          <w:szCs w:val="24"/>
        </w:rPr>
      </w:pPr>
      <w:r w:rsidRPr="00164738">
        <w:rPr>
          <w:sz w:val="24"/>
          <w:szCs w:val="24"/>
        </w:rPr>
        <w:t>При принятии Оператором положительного решения об аккредитации физического лица, индивидуального предпринимателя или юридического лица в качестве Участника закупки, Оператор открывает Лицевой счет Участнику закупки</w:t>
      </w:r>
      <w:r w:rsidRPr="00164738">
        <w:rPr>
          <w:spacing w:val="-10"/>
          <w:sz w:val="24"/>
          <w:szCs w:val="24"/>
        </w:rPr>
        <w:t xml:space="preserve"> </w:t>
      </w:r>
      <w:r w:rsidRPr="00164738">
        <w:rPr>
          <w:sz w:val="24"/>
          <w:szCs w:val="24"/>
        </w:rPr>
        <w:t>на основании</w:t>
      </w:r>
      <w:r w:rsidR="00440E32" w:rsidRPr="00164738">
        <w:rPr>
          <w:sz w:val="24"/>
          <w:szCs w:val="24"/>
        </w:rPr>
        <w:t xml:space="preserve"> </w:t>
      </w:r>
      <w:r w:rsidRPr="00164738">
        <w:rPr>
          <w:sz w:val="24"/>
          <w:szCs w:val="24"/>
        </w:rPr>
        <w:t>заявления об аккредитации, представляемого Участником закупки при аккредитации на ЭТП.</w:t>
      </w:r>
    </w:p>
    <w:p w:rsidR="00CC74B4" w:rsidRPr="00164738" w:rsidRDefault="00472D0A" w:rsidP="00F70D70">
      <w:pPr>
        <w:pStyle w:val="a4"/>
        <w:numPr>
          <w:ilvl w:val="3"/>
          <w:numId w:val="26"/>
        </w:numPr>
        <w:tabs>
          <w:tab w:val="left" w:pos="1561"/>
        </w:tabs>
        <w:ind w:firstLine="707"/>
        <w:contextualSpacing/>
        <w:rPr>
          <w:sz w:val="24"/>
          <w:szCs w:val="24"/>
        </w:rPr>
      </w:pPr>
      <w:r w:rsidRPr="00164738">
        <w:rPr>
          <w:sz w:val="24"/>
          <w:szCs w:val="24"/>
        </w:rPr>
        <w:t>Лицевой счет Участника закупки разделяется на два субсчета - Субсчет свободных средств и Субсчет блокированных средств.</w:t>
      </w:r>
    </w:p>
    <w:p w:rsidR="00CC74B4" w:rsidRPr="00164738" w:rsidRDefault="00472D0A" w:rsidP="00F70D70">
      <w:pPr>
        <w:pStyle w:val="a4"/>
        <w:numPr>
          <w:ilvl w:val="3"/>
          <w:numId w:val="26"/>
        </w:numPr>
        <w:tabs>
          <w:tab w:val="left" w:pos="1561"/>
        </w:tabs>
        <w:ind w:firstLine="707"/>
        <w:contextualSpacing/>
        <w:rPr>
          <w:sz w:val="24"/>
          <w:szCs w:val="24"/>
        </w:rPr>
      </w:pPr>
      <w:r w:rsidRPr="00164738">
        <w:rPr>
          <w:sz w:val="24"/>
          <w:szCs w:val="24"/>
        </w:rPr>
        <w:t>Оператор открывает Лицевой счет Участнику закупки в течение одного рабочего дня со дня аккредитации данного Участника на</w:t>
      </w:r>
      <w:r w:rsidRPr="00164738">
        <w:rPr>
          <w:spacing w:val="-3"/>
          <w:sz w:val="24"/>
          <w:szCs w:val="24"/>
        </w:rPr>
        <w:t xml:space="preserve"> </w:t>
      </w:r>
      <w:r w:rsidRPr="00164738">
        <w:rPr>
          <w:sz w:val="24"/>
          <w:szCs w:val="24"/>
        </w:rPr>
        <w:t>ЭТП.</w:t>
      </w:r>
    </w:p>
    <w:p w:rsidR="00CC74B4" w:rsidRPr="00164738" w:rsidRDefault="00472D0A" w:rsidP="00F70D70">
      <w:pPr>
        <w:pStyle w:val="a4"/>
        <w:numPr>
          <w:ilvl w:val="3"/>
          <w:numId w:val="26"/>
        </w:numPr>
        <w:tabs>
          <w:tab w:val="left" w:pos="1561"/>
        </w:tabs>
        <w:ind w:firstLine="707"/>
        <w:contextualSpacing/>
        <w:rPr>
          <w:sz w:val="24"/>
          <w:szCs w:val="24"/>
        </w:rPr>
      </w:pPr>
      <w:r w:rsidRPr="00164738">
        <w:rPr>
          <w:sz w:val="24"/>
          <w:szCs w:val="24"/>
        </w:rPr>
        <w:t>Оператор информирует Участника закупки об открытии Лицевого счета путем</w:t>
      </w:r>
      <w:r w:rsidRPr="00164738">
        <w:rPr>
          <w:spacing w:val="-17"/>
          <w:sz w:val="24"/>
          <w:szCs w:val="24"/>
        </w:rPr>
        <w:t xml:space="preserve"> </w:t>
      </w:r>
      <w:r w:rsidRPr="00164738">
        <w:rPr>
          <w:sz w:val="24"/>
          <w:szCs w:val="24"/>
        </w:rPr>
        <w:t>направления</w:t>
      </w:r>
      <w:r w:rsidRPr="00164738">
        <w:rPr>
          <w:spacing w:val="-13"/>
          <w:sz w:val="24"/>
          <w:szCs w:val="24"/>
        </w:rPr>
        <w:t xml:space="preserve"> </w:t>
      </w:r>
      <w:r w:rsidRPr="00164738">
        <w:rPr>
          <w:sz w:val="24"/>
          <w:szCs w:val="24"/>
        </w:rPr>
        <w:t>уведомления</w:t>
      </w:r>
      <w:r w:rsidRPr="00164738">
        <w:rPr>
          <w:spacing w:val="-16"/>
          <w:sz w:val="24"/>
          <w:szCs w:val="24"/>
        </w:rPr>
        <w:t xml:space="preserve"> </w:t>
      </w:r>
      <w:r w:rsidRPr="00164738">
        <w:rPr>
          <w:sz w:val="24"/>
          <w:szCs w:val="24"/>
        </w:rPr>
        <w:t>в</w:t>
      </w:r>
      <w:r w:rsidRPr="00164738">
        <w:rPr>
          <w:spacing w:val="-16"/>
          <w:sz w:val="24"/>
          <w:szCs w:val="24"/>
        </w:rPr>
        <w:t xml:space="preserve"> </w:t>
      </w:r>
      <w:r w:rsidRPr="00164738">
        <w:rPr>
          <w:sz w:val="24"/>
          <w:szCs w:val="24"/>
        </w:rPr>
        <w:t>его</w:t>
      </w:r>
      <w:r w:rsidRPr="00164738">
        <w:rPr>
          <w:spacing w:val="-16"/>
          <w:sz w:val="24"/>
          <w:szCs w:val="24"/>
        </w:rPr>
        <w:t xml:space="preserve"> </w:t>
      </w:r>
      <w:r w:rsidRPr="00164738">
        <w:rPr>
          <w:sz w:val="24"/>
          <w:szCs w:val="24"/>
        </w:rPr>
        <w:t>Личный</w:t>
      </w:r>
      <w:r w:rsidRPr="00164738">
        <w:rPr>
          <w:spacing w:val="-17"/>
          <w:sz w:val="24"/>
          <w:szCs w:val="24"/>
        </w:rPr>
        <w:t xml:space="preserve"> </w:t>
      </w:r>
      <w:r w:rsidRPr="00164738">
        <w:rPr>
          <w:sz w:val="24"/>
          <w:szCs w:val="24"/>
        </w:rPr>
        <w:t>кабинет</w:t>
      </w:r>
      <w:r w:rsidRPr="00164738">
        <w:rPr>
          <w:spacing w:val="-18"/>
          <w:sz w:val="24"/>
          <w:szCs w:val="24"/>
        </w:rPr>
        <w:t xml:space="preserve"> </w:t>
      </w:r>
      <w:r w:rsidRPr="00164738">
        <w:rPr>
          <w:sz w:val="24"/>
          <w:szCs w:val="24"/>
        </w:rPr>
        <w:t>и</w:t>
      </w:r>
      <w:r w:rsidRPr="00164738">
        <w:rPr>
          <w:spacing w:val="-17"/>
          <w:sz w:val="24"/>
          <w:szCs w:val="24"/>
        </w:rPr>
        <w:t xml:space="preserve"> </w:t>
      </w:r>
      <w:r w:rsidRPr="00164738">
        <w:rPr>
          <w:sz w:val="24"/>
          <w:szCs w:val="24"/>
        </w:rPr>
        <w:t>на</w:t>
      </w:r>
      <w:r w:rsidRPr="00164738">
        <w:rPr>
          <w:spacing w:val="-16"/>
          <w:sz w:val="24"/>
          <w:szCs w:val="24"/>
        </w:rPr>
        <w:t xml:space="preserve"> </w:t>
      </w:r>
      <w:r w:rsidRPr="00164738">
        <w:rPr>
          <w:sz w:val="24"/>
          <w:szCs w:val="24"/>
        </w:rPr>
        <w:t>электронную</w:t>
      </w:r>
      <w:r w:rsidRPr="00164738">
        <w:rPr>
          <w:spacing w:val="-15"/>
          <w:sz w:val="24"/>
          <w:szCs w:val="24"/>
        </w:rPr>
        <w:t xml:space="preserve"> </w:t>
      </w:r>
      <w:r w:rsidRPr="00164738">
        <w:rPr>
          <w:sz w:val="24"/>
          <w:szCs w:val="24"/>
        </w:rPr>
        <w:t>почту</w:t>
      </w:r>
      <w:r w:rsidRPr="00164738">
        <w:rPr>
          <w:spacing w:val="-20"/>
          <w:sz w:val="24"/>
          <w:szCs w:val="24"/>
        </w:rPr>
        <w:t xml:space="preserve"> </w:t>
      </w:r>
      <w:r w:rsidRPr="00164738">
        <w:rPr>
          <w:sz w:val="24"/>
          <w:szCs w:val="24"/>
        </w:rPr>
        <w:t>с</w:t>
      </w:r>
      <w:r w:rsidRPr="00164738">
        <w:rPr>
          <w:spacing w:val="-13"/>
          <w:sz w:val="24"/>
          <w:szCs w:val="24"/>
        </w:rPr>
        <w:t xml:space="preserve"> </w:t>
      </w:r>
      <w:r w:rsidRPr="00164738">
        <w:rPr>
          <w:sz w:val="24"/>
          <w:szCs w:val="24"/>
        </w:rPr>
        <w:t>указанием реквизитов Лицевого</w:t>
      </w:r>
      <w:r w:rsidRPr="00164738">
        <w:rPr>
          <w:spacing w:val="-2"/>
          <w:sz w:val="24"/>
          <w:szCs w:val="24"/>
        </w:rPr>
        <w:t xml:space="preserve"> </w:t>
      </w:r>
      <w:r w:rsidRPr="00164738">
        <w:rPr>
          <w:sz w:val="24"/>
          <w:szCs w:val="24"/>
        </w:rPr>
        <w:t>счета.</w:t>
      </w:r>
    </w:p>
    <w:p w:rsidR="00CC74B4" w:rsidRPr="00164738" w:rsidRDefault="00472D0A" w:rsidP="00F70D70">
      <w:pPr>
        <w:pStyle w:val="a4"/>
        <w:numPr>
          <w:ilvl w:val="2"/>
          <w:numId w:val="26"/>
        </w:numPr>
        <w:tabs>
          <w:tab w:val="left" w:pos="1561"/>
        </w:tabs>
        <w:ind w:left="1560"/>
        <w:contextualSpacing/>
        <w:rPr>
          <w:sz w:val="24"/>
          <w:szCs w:val="24"/>
        </w:rPr>
      </w:pPr>
      <w:r w:rsidRPr="00164738">
        <w:rPr>
          <w:sz w:val="24"/>
          <w:szCs w:val="24"/>
        </w:rPr>
        <w:t>Порядок ведения Лицевого</w:t>
      </w:r>
      <w:r w:rsidRPr="00164738">
        <w:rPr>
          <w:spacing w:val="-2"/>
          <w:sz w:val="24"/>
          <w:szCs w:val="24"/>
        </w:rPr>
        <w:t xml:space="preserve"> </w:t>
      </w:r>
      <w:r w:rsidRPr="00164738">
        <w:rPr>
          <w:sz w:val="24"/>
          <w:szCs w:val="24"/>
        </w:rPr>
        <w:t>счета:</w:t>
      </w:r>
    </w:p>
    <w:p w:rsidR="00CC74B4" w:rsidRPr="00164738" w:rsidRDefault="00472D0A" w:rsidP="00F70D70">
      <w:pPr>
        <w:pStyle w:val="a4"/>
        <w:numPr>
          <w:ilvl w:val="3"/>
          <w:numId w:val="26"/>
        </w:numPr>
        <w:tabs>
          <w:tab w:val="left" w:pos="1561"/>
        </w:tabs>
        <w:ind w:firstLine="707"/>
        <w:contextualSpacing/>
        <w:rPr>
          <w:sz w:val="24"/>
          <w:szCs w:val="24"/>
        </w:rPr>
      </w:pPr>
      <w:r w:rsidRPr="00164738">
        <w:rPr>
          <w:sz w:val="24"/>
          <w:szCs w:val="24"/>
        </w:rPr>
        <w:t>Остатки</w:t>
      </w:r>
      <w:r w:rsidRPr="00164738">
        <w:rPr>
          <w:spacing w:val="-6"/>
          <w:sz w:val="24"/>
          <w:szCs w:val="24"/>
        </w:rPr>
        <w:t xml:space="preserve"> </w:t>
      </w:r>
      <w:r w:rsidRPr="00164738">
        <w:rPr>
          <w:sz w:val="24"/>
          <w:szCs w:val="24"/>
        </w:rPr>
        <w:t>и</w:t>
      </w:r>
      <w:r w:rsidRPr="00164738">
        <w:rPr>
          <w:spacing w:val="-9"/>
          <w:sz w:val="24"/>
          <w:szCs w:val="24"/>
        </w:rPr>
        <w:t xml:space="preserve"> </w:t>
      </w:r>
      <w:r w:rsidRPr="00164738">
        <w:rPr>
          <w:sz w:val="24"/>
          <w:szCs w:val="24"/>
        </w:rPr>
        <w:t>истории</w:t>
      </w:r>
      <w:r w:rsidRPr="00164738">
        <w:rPr>
          <w:spacing w:val="-7"/>
          <w:sz w:val="24"/>
          <w:szCs w:val="24"/>
        </w:rPr>
        <w:t xml:space="preserve"> </w:t>
      </w:r>
      <w:r w:rsidRPr="00164738">
        <w:rPr>
          <w:sz w:val="24"/>
          <w:szCs w:val="24"/>
        </w:rPr>
        <w:t>операций</w:t>
      </w:r>
      <w:r w:rsidRPr="00164738">
        <w:rPr>
          <w:spacing w:val="-9"/>
          <w:sz w:val="24"/>
          <w:szCs w:val="24"/>
        </w:rPr>
        <w:t xml:space="preserve"> </w:t>
      </w:r>
      <w:r w:rsidRPr="00164738">
        <w:rPr>
          <w:sz w:val="24"/>
          <w:szCs w:val="24"/>
        </w:rPr>
        <w:t>по</w:t>
      </w:r>
      <w:r w:rsidRPr="00164738">
        <w:rPr>
          <w:spacing w:val="-7"/>
          <w:sz w:val="24"/>
          <w:szCs w:val="24"/>
        </w:rPr>
        <w:t xml:space="preserve"> </w:t>
      </w:r>
      <w:r w:rsidRPr="00164738">
        <w:rPr>
          <w:sz w:val="24"/>
          <w:szCs w:val="24"/>
        </w:rPr>
        <w:t>Лицевому</w:t>
      </w:r>
      <w:r w:rsidRPr="00164738">
        <w:rPr>
          <w:spacing w:val="-12"/>
          <w:sz w:val="24"/>
          <w:szCs w:val="24"/>
        </w:rPr>
        <w:t xml:space="preserve"> </w:t>
      </w:r>
      <w:r w:rsidRPr="00164738">
        <w:rPr>
          <w:sz w:val="24"/>
          <w:szCs w:val="24"/>
        </w:rPr>
        <w:t>счету</w:t>
      </w:r>
      <w:r w:rsidRPr="00164738">
        <w:rPr>
          <w:spacing w:val="-10"/>
          <w:sz w:val="24"/>
          <w:szCs w:val="24"/>
        </w:rPr>
        <w:t xml:space="preserve"> </w:t>
      </w:r>
      <w:r w:rsidRPr="00164738">
        <w:rPr>
          <w:sz w:val="24"/>
          <w:szCs w:val="24"/>
        </w:rPr>
        <w:t>в</w:t>
      </w:r>
      <w:r w:rsidRPr="00164738">
        <w:rPr>
          <w:spacing w:val="-8"/>
          <w:sz w:val="24"/>
          <w:szCs w:val="24"/>
        </w:rPr>
        <w:t xml:space="preserve"> </w:t>
      </w:r>
      <w:r w:rsidRPr="00164738">
        <w:rPr>
          <w:sz w:val="24"/>
          <w:szCs w:val="24"/>
        </w:rPr>
        <w:t>режиме</w:t>
      </w:r>
      <w:r w:rsidRPr="00164738">
        <w:rPr>
          <w:spacing w:val="-7"/>
          <w:sz w:val="24"/>
          <w:szCs w:val="24"/>
        </w:rPr>
        <w:t xml:space="preserve"> </w:t>
      </w:r>
      <w:r w:rsidRPr="00164738">
        <w:rPr>
          <w:sz w:val="24"/>
          <w:szCs w:val="24"/>
        </w:rPr>
        <w:t>реального</w:t>
      </w:r>
      <w:r w:rsidRPr="00164738">
        <w:rPr>
          <w:spacing w:val="-7"/>
          <w:sz w:val="24"/>
          <w:szCs w:val="24"/>
        </w:rPr>
        <w:t xml:space="preserve"> </w:t>
      </w:r>
      <w:r w:rsidRPr="00164738">
        <w:rPr>
          <w:sz w:val="24"/>
          <w:szCs w:val="24"/>
        </w:rPr>
        <w:t>времени Участник закупки контролирует</w:t>
      </w:r>
      <w:r w:rsidRPr="00164738">
        <w:rPr>
          <w:spacing w:val="-1"/>
          <w:sz w:val="24"/>
          <w:szCs w:val="24"/>
        </w:rPr>
        <w:t xml:space="preserve"> </w:t>
      </w:r>
      <w:r w:rsidRPr="00164738">
        <w:rPr>
          <w:sz w:val="24"/>
          <w:szCs w:val="24"/>
        </w:rPr>
        <w:t>самостоятельно.</w:t>
      </w:r>
    </w:p>
    <w:p w:rsidR="00CC74B4" w:rsidRPr="00164738" w:rsidRDefault="00FB4DD0" w:rsidP="00F70D70">
      <w:pPr>
        <w:pStyle w:val="a4"/>
        <w:numPr>
          <w:ilvl w:val="3"/>
          <w:numId w:val="26"/>
        </w:numPr>
        <w:tabs>
          <w:tab w:val="left" w:pos="1561"/>
        </w:tabs>
        <w:ind w:firstLine="707"/>
        <w:contextualSpacing/>
        <w:rPr>
          <w:sz w:val="24"/>
          <w:szCs w:val="24"/>
        </w:rPr>
      </w:pPr>
      <w:r w:rsidRPr="00164738">
        <w:rPr>
          <w:sz w:val="24"/>
          <w:szCs w:val="24"/>
        </w:rPr>
        <w:t>Все операции по Лицевому счету</w:t>
      </w:r>
      <w:r w:rsidR="00472D0A" w:rsidRPr="00164738">
        <w:rPr>
          <w:sz w:val="24"/>
          <w:szCs w:val="24"/>
        </w:rPr>
        <w:t xml:space="preserve"> ведутся в валюте Российский рубль (код валюты</w:t>
      </w:r>
      <w:r w:rsidR="00472D0A" w:rsidRPr="00164738">
        <w:rPr>
          <w:spacing w:val="-1"/>
          <w:sz w:val="24"/>
          <w:szCs w:val="24"/>
        </w:rPr>
        <w:t xml:space="preserve"> </w:t>
      </w:r>
      <w:r w:rsidR="00472D0A" w:rsidRPr="00164738">
        <w:rPr>
          <w:sz w:val="24"/>
          <w:szCs w:val="24"/>
        </w:rPr>
        <w:t>643/RUB).</w:t>
      </w:r>
    </w:p>
    <w:p w:rsidR="00CC74B4" w:rsidRPr="00164738" w:rsidRDefault="00472D0A" w:rsidP="00F70D70">
      <w:pPr>
        <w:pStyle w:val="a4"/>
        <w:numPr>
          <w:ilvl w:val="3"/>
          <w:numId w:val="26"/>
        </w:numPr>
        <w:tabs>
          <w:tab w:val="left" w:pos="1561"/>
        </w:tabs>
        <w:ind w:firstLine="707"/>
        <w:contextualSpacing/>
      </w:pPr>
      <w:r w:rsidRPr="00164738">
        <w:rPr>
          <w:sz w:val="24"/>
          <w:szCs w:val="24"/>
        </w:rPr>
        <w:t>На Лицевой счет зачисляются денежные средства, перечисленные с</w:t>
      </w:r>
      <w:r w:rsidRPr="00164738">
        <w:rPr>
          <w:spacing w:val="17"/>
          <w:sz w:val="24"/>
          <w:szCs w:val="24"/>
        </w:rPr>
        <w:t xml:space="preserve"> </w:t>
      </w:r>
      <w:r w:rsidRPr="00164738">
        <w:rPr>
          <w:sz w:val="24"/>
          <w:szCs w:val="24"/>
        </w:rPr>
        <w:t>любого</w:t>
      </w:r>
      <w:r w:rsidR="00FB4DD0" w:rsidRPr="00164738">
        <w:rPr>
          <w:sz w:val="24"/>
          <w:szCs w:val="24"/>
        </w:rPr>
        <w:t xml:space="preserve"> </w:t>
      </w:r>
      <w:r w:rsidRPr="00164738">
        <w:t>счета.</w:t>
      </w:r>
    </w:p>
    <w:p w:rsidR="00CC74B4" w:rsidRPr="00164738" w:rsidRDefault="00472D0A" w:rsidP="00F70D70">
      <w:pPr>
        <w:pStyle w:val="a4"/>
        <w:numPr>
          <w:ilvl w:val="3"/>
          <w:numId w:val="26"/>
        </w:numPr>
        <w:ind w:firstLine="707"/>
        <w:contextualSpacing/>
        <w:rPr>
          <w:sz w:val="24"/>
          <w:szCs w:val="24"/>
        </w:rPr>
      </w:pPr>
      <w:r w:rsidRPr="00164738">
        <w:rPr>
          <w:sz w:val="24"/>
          <w:szCs w:val="24"/>
        </w:rPr>
        <w:t>Денежные</w:t>
      </w:r>
      <w:r w:rsidRPr="00164738">
        <w:rPr>
          <w:spacing w:val="-7"/>
          <w:sz w:val="24"/>
          <w:szCs w:val="24"/>
        </w:rPr>
        <w:t xml:space="preserve"> </w:t>
      </w:r>
      <w:r w:rsidRPr="00164738">
        <w:rPr>
          <w:sz w:val="24"/>
          <w:szCs w:val="24"/>
        </w:rPr>
        <w:t>средства,</w:t>
      </w:r>
      <w:r w:rsidRPr="00164738">
        <w:rPr>
          <w:spacing w:val="-6"/>
          <w:sz w:val="24"/>
          <w:szCs w:val="24"/>
        </w:rPr>
        <w:t xml:space="preserve"> </w:t>
      </w:r>
      <w:r w:rsidRPr="00164738">
        <w:rPr>
          <w:sz w:val="24"/>
          <w:szCs w:val="24"/>
        </w:rPr>
        <w:t>зачисленные</w:t>
      </w:r>
      <w:r w:rsidRPr="00164738">
        <w:rPr>
          <w:spacing w:val="-6"/>
          <w:sz w:val="24"/>
          <w:szCs w:val="24"/>
        </w:rPr>
        <w:t xml:space="preserve"> </w:t>
      </w:r>
      <w:r w:rsidRPr="00164738">
        <w:rPr>
          <w:sz w:val="24"/>
          <w:szCs w:val="24"/>
        </w:rPr>
        <w:t>на</w:t>
      </w:r>
      <w:r w:rsidRPr="00164738">
        <w:rPr>
          <w:spacing w:val="-7"/>
          <w:sz w:val="24"/>
          <w:szCs w:val="24"/>
        </w:rPr>
        <w:t xml:space="preserve"> </w:t>
      </w:r>
      <w:r w:rsidRPr="00164738">
        <w:rPr>
          <w:sz w:val="24"/>
          <w:szCs w:val="24"/>
        </w:rPr>
        <w:t>Лицевой</w:t>
      </w:r>
      <w:r w:rsidRPr="00164738">
        <w:rPr>
          <w:spacing w:val="-4"/>
          <w:sz w:val="24"/>
          <w:szCs w:val="24"/>
        </w:rPr>
        <w:t xml:space="preserve"> </w:t>
      </w:r>
      <w:r w:rsidRPr="00164738">
        <w:rPr>
          <w:sz w:val="24"/>
          <w:szCs w:val="24"/>
        </w:rPr>
        <w:t>счет,</w:t>
      </w:r>
      <w:r w:rsidRPr="00164738">
        <w:rPr>
          <w:spacing w:val="-3"/>
          <w:sz w:val="24"/>
          <w:szCs w:val="24"/>
        </w:rPr>
        <w:t xml:space="preserve"> </w:t>
      </w:r>
      <w:r w:rsidRPr="00164738">
        <w:rPr>
          <w:sz w:val="24"/>
          <w:szCs w:val="24"/>
        </w:rPr>
        <w:t>учитываются</w:t>
      </w:r>
      <w:r w:rsidRPr="00164738">
        <w:rPr>
          <w:spacing w:val="-6"/>
          <w:sz w:val="24"/>
          <w:szCs w:val="24"/>
        </w:rPr>
        <w:t xml:space="preserve"> </w:t>
      </w:r>
      <w:r w:rsidRPr="00164738">
        <w:rPr>
          <w:sz w:val="24"/>
          <w:szCs w:val="24"/>
        </w:rPr>
        <w:t>на</w:t>
      </w:r>
      <w:r w:rsidRPr="00164738">
        <w:rPr>
          <w:spacing w:val="-6"/>
          <w:sz w:val="24"/>
          <w:szCs w:val="24"/>
        </w:rPr>
        <w:t xml:space="preserve"> </w:t>
      </w:r>
      <w:r w:rsidRPr="00164738">
        <w:rPr>
          <w:sz w:val="24"/>
          <w:szCs w:val="24"/>
        </w:rPr>
        <w:t>Субсчете</w:t>
      </w:r>
    </w:p>
    <w:p w:rsidR="00CC74B4" w:rsidRPr="00164738" w:rsidRDefault="00472D0A" w:rsidP="00F70D70">
      <w:pPr>
        <w:pStyle w:val="a3"/>
        <w:ind w:firstLine="0"/>
        <w:contextualSpacing/>
      </w:pPr>
      <w:r w:rsidRPr="00164738">
        <w:t>свободных средств.</w:t>
      </w:r>
    </w:p>
    <w:p w:rsidR="00CC74B4" w:rsidRPr="00164738" w:rsidRDefault="00472D0A" w:rsidP="00F70D70">
      <w:pPr>
        <w:pStyle w:val="a4"/>
        <w:numPr>
          <w:ilvl w:val="3"/>
          <w:numId w:val="26"/>
        </w:numPr>
        <w:ind w:firstLine="707"/>
        <w:contextualSpacing/>
        <w:rPr>
          <w:sz w:val="24"/>
          <w:szCs w:val="24"/>
        </w:rPr>
      </w:pPr>
      <w:r w:rsidRPr="00164738">
        <w:rPr>
          <w:sz w:val="24"/>
          <w:szCs w:val="24"/>
        </w:rPr>
        <w:t xml:space="preserve">В случаях, предусмотренных настоящим </w:t>
      </w:r>
      <w:r w:rsidR="00FB4DD0" w:rsidRPr="00164738">
        <w:rPr>
          <w:sz w:val="24"/>
          <w:szCs w:val="24"/>
        </w:rPr>
        <w:t>Пользовательским соглашением</w:t>
      </w:r>
      <w:r w:rsidRPr="00164738">
        <w:rPr>
          <w:sz w:val="24"/>
          <w:szCs w:val="24"/>
        </w:rPr>
        <w:t xml:space="preserve">, Оператор осуществляет блокировку денежных средств на Лицевом счете Участника закупки </w:t>
      </w:r>
      <w:r w:rsidRPr="00164738">
        <w:rPr>
          <w:sz w:val="24"/>
          <w:szCs w:val="24"/>
        </w:rPr>
        <w:lastRenderedPageBreak/>
        <w:t>путем уменьшения суммы денежных средств на Субсчете свободных средств Участника закупки с одновременным увеличением на такую же величину остатка средств на Субсчете блокированных</w:t>
      </w:r>
      <w:r w:rsidRPr="00164738">
        <w:rPr>
          <w:spacing w:val="1"/>
          <w:sz w:val="24"/>
          <w:szCs w:val="24"/>
        </w:rPr>
        <w:t xml:space="preserve"> </w:t>
      </w:r>
      <w:r w:rsidRPr="00164738">
        <w:rPr>
          <w:sz w:val="24"/>
          <w:szCs w:val="24"/>
        </w:rPr>
        <w:t>средств.</w:t>
      </w:r>
    </w:p>
    <w:p w:rsidR="00CC74B4" w:rsidRPr="00164738" w:rsidRDefault="00472D0A" w:rsidP="00F70D70">
      <w:pPr>
        <w:pStyle w:val="a4"/>
        <w:numPr>
          <w:ilvl w:val="3"/>
          <w:numId w:val="26"/>
        </w:numPr>
        <w:ind w:firstLine="707"/>
        <w:contextualSpacing/>
        <w:rPr>
          <w:sz w:val="24"/>
          <w:szCs w:val="24"/>
        </w:rPr>
      </w:pPr>
      <w:r w:rsidRPr="00164738">
        <w:rPr>
          <w:sz w:val="24"/>
          <w:szCs w:val="24"/>
        </w:rPr>
        <w:t xml:space="preserve">В случаях, предусмотренных настоящим </w:t>
      </w:r>
      <w:r w:rsidR="00FB4DD0" w:rsidRPr="00164738">
        <w:rPr>
          <w:sz w:val="24"/>
          <w:szCs w:val="24"/>
        </w:rPr>
        <w:t>Пользовательским соглашением</w:t>
      </w:r>
      <w:r w:rsidRPr="00164738">
        <w:rPr>
          <w:sz w:val="24"/>
          <w:szCs w:val="24"/>
        </w:rPr>
        <w:t>, Оператор</w:t>
      </w:r>
      <w:r w:rsidRPr="00164738">
        <w:rPr>
          <w:spacing w:val="-28"/>
          <w:sz w:val="24"/>
          <w:szCs w:val="24"/>
        </w:rPr>
        <w:t xml:space="preserve"> </w:t>
      </w:r>
      <w:r w:rsidRPr="00164738">
        <w:rPr>
          <w:sz w:val="24"/>
          <w:szCs w:val="24"/>
        </w:rPr>
        <w:t>прекращает блокировку (осуществляет разблокировку) денежных средств на Лицевом счете</w:t>
      </w:r>
      <w:r w:rsidRPr="00164738">
        <w:rPr>
          <w:spacing w:val="-28"/>
          <w:sz w:val="24"/>
          <w:szCs w:val="24"/>
        </w:rPr>
        <w:t xml:space="preserve"> </w:t>
      </w:r>
      <w:r w:rsidRPr="00164738">
        <w:rPr>
          <w:sz w:val="24"/>
          <w:szCs w:val="24"/>
        </w:rPr>
        <w:t>Участника закупки путем уменьшения суммы денежных средств на Субсчете блокированных средств Участника с одновременным увеличением на такую же величину остатка средств на Субсчете свободных средств.</w:t>
      </w:r>
    </w:p>
    <w:p w:rsidR="00CC74B4" w:rsidRPr="00164738" w:rsidRDefault="00472D0A" w:rsidP="00F70D70">
      <w:pPr>
        <w:pStyle w:val="a4"/>
        <w:numPr>
          <w:ilvl w:val="3"/>
          <w:numId w:val="26"/>
        </w:numPr>
        <w:ind w:firstLine="707"/>
        <w:contextualSpacing/>
        <w:rPr>
          <w:sz w:val="24"/>
          <w:szCs w:val="24"/>
        </w:rPr>
      </w:pPr>
      <w:r w:rsidRPr="00164738">
        <w:rPr>
          <w:sz w:val="24"/>
          <w:szCs w:val="24"/>
        </w:rPr>
        <w:t xml:space="preserve">В случаях, предусмотренных настоящим </w:t>
      </w:r>
      <w:r w:rsidR="00FB4DD0" w:rsidRPr="00164738">
        <w:rPr>
          <w:sz w:val="24"/>
          <w:szCs w:val="24"/>
        </w:rPr>
        <w:t>Пользовательским соглашением</w:t>
      </w:r>
      <w:r w:rsidRPr="00164738">
        <w:rPr>
          <w:sz w:val="24"/>
          <w:szCs w:val="24"/>
        </w:rPr>
        <w:t>, Оператор списывает денежные средства с Лицевого счета Участника закупки (Субсчет свободных средств) и перечисляет соответствующую сумму денежных средств на счет Участника закупки, указанный им в Личном кабинете, с одновременным уменьшением на такую же величину остатка средств на Субсчете свободных средств Участника закупки при наличии заявки на перечисление средств от Участника закупки с указанием суммы денежных средств. Указанное списание (перечисление) денежных средств производится в течение пяти рабочих</w:t>
      </w:r>
      <w:r w:rsidRPr="00164738">
        <w:rPr>
          <w:spacing w:val="-12"/>
          <w:sz w:val="24"/>
          <w:szCs w:val="24"/>
        </w:rPr>
        <w:t xml:space="preserve"> </w:t>
      </w:r>
      <w:r w:rsidRPr="00164738">
        <w:rPr>
          <w:sz w:val="24"/>
          <w:szCs w:val="24"/>
        </w:rPr>
        <w:t>дней.</w:t>
      </w:r>
      <w:r w:rsidRPr="00164738">
        <w:rPr>
          <w:spacing w:val="-13"/>
          <w:sz w:val="24"/>
          <w:szCs w:val="24"/>
        </w:rPr>
        <w:t xml:space="preserve"> </w:t>
      </w:r>
      <w:r w:rsidRPr="00164738">
        <w:rPr>
          <w:sz w:val="24"/>
          <w:szCs w:val="24"/>
        </w:rPr>
        <w:t>При</w:t>
      </w:r>
      <w:r w:rsidRPr="00164738">
        <w:rPr>
          <w:spacing w:val="-13"/>
          <w:sz w:val="24"/>
          <w:szCs w:val="24"/>
        </w:rPr>
        <w:t xml:space="preserve"> </w:t>
      </w:r>
      <w:r w:rsidRPr="00164738">
        <w:rPr>
          <w:sz w:val="24"/>
          <w:szCs w:val="24"/>
        </w:rPr>
        <w:t>этом</w:t>
      </w:r>
      <w:r w:rsidRPr="00164738">
        <w:rPr>
          <w:spacing w:val="-17"/>
          <w:sz w:val="24"/>
          <w:szCs w:val="24"/>
        </w:rPr>
        <w:t xml:space="preserve"> </w:t>
      </w:r>
      <w:r w:rsidRPr="00164738">
        <w:rPr>
          <w:sz w:val="24"/>
          <w:szCs w:val="24"/>
        </w:rPr>
        <w:t>такое</w:t>
      </w:r>
      <w:r w:rsidRPr="00164738">
        <w:rPr>
          <w:spacing w:val="-14"/>
          <w:sz w:val="24"/>
          <w:szCs w:val="24"/>
        </w:rPr>
        <w:t xml:space="preserve"> </w:t>
      </w:r>
      <w:r w:rsidRPr="00164738">
        <w:rPr>
          <w:sz w:val="24"/>
          <w:szCs w:val="24"/>
        </w:rPr>
        <w:t>списание</w:t>
      </w:r>
      <w:r w:rsidRPr="00164738">
        <w:rPr>
          <w:spacing w:val="-15"/>
          <w:sz w:val="24"/>
          <w:szCs w:val="24"/>
        </w:rPr>
        <w:t xml:space="preserve"> </w:t>
      </w:r>
      <w:r w:rsidRPr="00164738">
        <w:rPr>
          <w:sz w:val="24"/>
          <w:szCs w:val="24"/>
        </w:rPr>
        <w:t>не</w:t>
      </w:r>
      <w:r w:rsidRPr="00164738">
        <w:rPr>
          <w:spacing w:val="-14"/>
          <w:sz w:val="24"/>
          <w:szCs w:val="24"/>
        </w:rPr>
        <w:t xml:space="preserve"> </w:t>
      </w:r>
      <w:r w:rsidRPr="00164738">
        <w:rPr>
          <w:sz w:val="24"/>
          <w:szCs w:val="24"/>
        </w:rPr>
        <w:t>осуществляется,</w:t>
      </w:r>
      <w:r w:rsidRPr="00164738">
        <w:rPr>
          <w:spacing w:val="-11"/>
          <w:sz w:val="24"/>
          <w:szCs w:val="24"/>
        </w:rPr>
        <w:t xml:space="preserve"> </w:t>
      </w:r>
      <w:r w:rsidRPr="00164738">
        <w:rPr>
          <w:sz w:val="24"/>
          <w:szCs w:val="24"/>
        </w:rPr>
        <w:t>если</w:t>
      </w:r>
      <w:r w:rsidRPr="00164738">
        <w:rPr>
          <w:spacing w:val="-12"/>
          <w:sz w:val="24"/>
          <w:szCs w:val="24"/>
        </w:rPr>
        <w:t xml:space="preserve"> </w:t>
      </w:r>
      <w:r w:rsidRPr="00164738">
        <w:rPr>
          <w:sz w:val="24"/>
          <w:szCs w:val="24"/>
        </w:rPr>
        <w:t>остаток</w:t>
      </w:r>
      <w:r w:rsidRPr="00164738">
        <w:rPr>
          <w:spacing w:val="-13"/>
          <w:sz w:val="24"/>
          <w:szCs w:val="24"/>
        </w:rPr>
        <w:t xml:space="preserve"> </w:t>
      </w:r>
      <w:r w:rsidRPr="00164738">
        <w:rPr>
          <w:sz w:val="24"/>
          <w:szCs w:val="24"/>
        </w:rPr>
        <w:t>денежных</w:t>
      </w:r>
      <w:r w:rsidRPr="00164738">
        <w:rPr>
          <w:spacing w:val="-12"/>
          <w:sz w:val="24"/>
          <w:szCs w:val="24"/>
        </w:rPr>
        <w:t xml:space="preserve"> </w:t>
      </w:r>
      <w:r w:rsidRPr="00164738">
        <w:rPr>
          <w:sz w:val="24"/>
          <w:szCs w:val="24"/>
        </w:rPr>
        <w:t>средств, учитываемых на Субсчете свободных средств Участника закупки, меньше указанной суммы в заявке на перечисление денежных</w:t>
      </w:r>
      <w:r w:rsidRPr="00164738">
        <w:rPr>
          <w:spacing w:val="-3"/>
          <w:sz w:val="24"/>
          <w:szCs w:val="24"/>
        </w:rPr>
        <w:t xml:space="preserve"> </w:t>
      </w:r>
      <w:r w:rsidRPr="00164738">
        <w:rPr>
          <w:sz w:val="24"/>
          <w:szCs w:val="24"/>
        </w:rPr>
        <w:t>средств.</w:t>
      </w:r>
    </w:p>
    <w:p w:rsidR="00CC74B4" w:rsidRPr="00164738" w:rsidRDefault="00472D0A" w:rsidP="00F70D70">
      <w:pPr>
        <w:pStyle w:val="a4"/>
        <w:numPr>
          <w:ilvl w:val="3"/>
          <w:numId w:val="26"/>
        </w:numPr>
        <w:ind w:firstLine="707"/>
        <w:contextualSpacing/>
        <w:rPr>
          <w:sz w:val="24"/>
          <w:szCs w:val="24"/>
        </w:rPr>
      </w:pPr>
      <w:bookmarkStart w:id="40" w:name="_bookmark42"/>
      <w:bookmarkEnd w:id="40"/>
      <w:r w:rsidRPr="00164738">
        <w:rPr>
          <w:sz w:val="24"/>
          <w:szCs w:val="24"/>
        </w:rPr>
        <w:t xml:space="preserve">В случаях, предусмотренных настоящим </w:t>
      </w:r>
      <w:r w:rsidR="00E544B1" w:rsidRPr="00164738">
        <w:rPr>
          <w:sz w:val="24"/>
          <w:szCs w:val="24"/>
        </w:rPr>
        <w:t>Пользовательским соглашением</w:t>
      </w:r>
      <w:r w:rsidRPr="00164738">
        <w:rPr>
          <w:sz w:val="24"/>
          <w:szCs w:val="24"/>
        </w:rPr>
        <w:t xml:space="preserve">, Оператор списывает денежные средства со счета Участника закупки (Субсчет свободных средств) в размере, предусмотренном разделом </w:t>
      </w:r>
      <w:hyperlink w:anchor="_bookmark10" w:history="1">
        <w:r w:rsidRPr="00164738">
          <w:rPr>
            <w:sz w:val="24"/>
            <w:szCs w:val="24"/>
          </w:rPr>
          <w:t>7</w:t>
        </w:r>
      </w:hyperlink>
      <w:r w:rsidRPr="00164738">
        <w:rPr>
          <w:sz w:val="24"/>
          <w:szCs w:val="24"/>
        </w:rPr>
        <w:t xml:space="preserve"> </w:t>
      </w:r>
      <w:r w:rsidR="00E544B1" w:rsidRPr="00164738">
        <w:rPr>
          <w:sz w:val="24"/>
          <w:szCs w:val="24"/>
        </w:rPr>
        <w:t>Пользовательского соглашения</w:t>
      </w:r>
      <w:r w:rsidRPr="00164738">
        <w:rPr>
          <w:sz w:val="24"/>
          <w:szCs w:val="24"/>
        </w:rPr>
        <w:t>, и перечисляет на счет Оператора (расчетный счет,</w:t>
      </w:r>
      <w:r w:rsidRPr="00164738">
        <w:rPr>
          <w:spacing w:val="-10"/>
          <w:sz w:val="24"/>
          <w:szCs w:val="24"/>
        </w:rPr>
        <w:t xml:space="preserve"> </w:t>
      </w:r>
      <w:r w:rsidRPr="00164738">
        <w:rPr>
          <w:sz w:val="24"/>
          <w:szCs w:val="24"/>
        </w:rPr>
        <w:t>не</w:t>
      </w:r>
      <w:r w:rsidRPr="00164738">
        <w:rPr>
          <w:spacing w:val="-11"/>
          <w:sz w:val="24"/>
          <w:szCs w:val="24"/>
        </w:rPr>
        <w:t xml:space="preserve"> </w:t>
      </w:r>
      <w:r w:rsidRPr="00164738">
        <w:rPr>
          <w:sz w:val="24"/>
          <w:szCs w:val="24"/>
        </w:rPr>
        <w:t>предназначенный</w:t>
      </w:r>
      <w:r w:rsidRPr="00164738">
        <w:rPr>
          <w:spacing w:val="-9"/>
          <w:sz w:val="24"/>
          <w:szCs w:val="24"/>
        </w:rPr>
        <w:t xml:space="preserve"> </w:t>
      </w:r>
      <w:r w:rsidRPr="00164738">
        <w:rPr>
          <w:sz w:val="24"/>
          <w:szCs w:val="24"/>
        </w:rPr>
        <w:t>для</w:t>
      </w:r>
      <w:r w:rsidRPr="00164738">
        <w:rPr>
          <w:spacing w:val="-13"/>
          <w:sz w:val="24"/>
          <w:szCs w:val="24"/>
        </w:rPr>
        <w:t xml:space="preserve"> </w:t>
      </w:r>
      <w:r w:rsidRPr="00164738">
        <w:rPr>
          <w:sz w:val="24"/>
          <w:szCs w:val="24"/>
        </w:rPr>
        <w:t>проведения</w:t>
      </w:r>
      <w:r w:rsidRPr="00164738">
        <w:rPr>
          <w:spacing w:val="-10"/>
          <w:sz w:val="24"/>
          <w:szCs w:val="24"/>
        </w:rPr>
        <w:t xml:space="preserve"> </w:t>
      </w:r>
      <w:r w:rsidRPr="00164738">
        <w:rPr>
          <w:sz w:val="24"/>
          <w:szCs w:val="24"/>
        </w:rPr>
        <w:t>операций</w:t>
      </w:r>
      <w:r w:rsidRPr="00164738">
        <w:rPr>
          <w:spacing w:val="-11"/>
          <w:sz w:val="24"/>
          <w:szCs w:val="24"/>
        </w:rPr>
        <w:t xml:space="preserve"> </w:t>
      </w:r>
      <w:r w:rsidRPr="00164738">
        <w:rPr>
          <w:sz w:val="24"/>
          <w:szCs w:val="24"/>
        </w:rPr>
        <w:t>по</w:t>
      </w:r>
      <w:r w:rsidRPr="00164738">
        <w:rPr>
          <w:spacing w:val="-10"/>
          <w:sz w:val="24"/>
          <w:szCs w:val="24"/>
        </w:rPr>
        <w:t xml:space="preserve"> </w:t>
      </w:r>
      <w:r w:rsidRPr="00164738">
        <w:rPr>
          <w:sz w:val="24"/>
          <w:szCs w:val="24"/>
        </w:rPr>
        <w:t>обеспечению</w:t>
      </w:r>
      <w:r w:rsidRPr="00164738">
        <w:rPr>
          <w:spacing w:val="-14"/>
          <w:sz w:val="24"/>
          <w:szCs w:val="24"/>
        </w:rPr>
        <w:t xml:space="preserve"> </w:t>
      </w:r>
      <w:r w:rsidRPr="00164738">
        <w:rPr>
          <w:sz w:val="24"/>
          <w:szCs w:val="24"/>
        </w:rPr>
        <w:t>участия</w:t>
      </w:r>
      <w:r w:rsidRPr="00164738">
        <w:rPr>
          <w:spacing w:val="-11"/>
          <w:sz w:val="24"/>
          <w:szCs w:val="24"/>
        </w:rPr>
        <w:t xml:space="preserve"> </w:t>
      </w:r>
      <w:r w:rsidRPr="00164738">
        <w:rPr>
          <w:sz w:val="24"/>
          <w:szCs w:val="24"/>
        </w:rPr>
        <w:t>в</w:t>
      </w:r>
      <w:r w:rsidRPr="00164738">
        <w:rPr>
          <w:spacing w:val="-10"/>
          <w:sz w:val="24"/>
          <w:szCs w:val="24"/>
        </w:rPr>
        <w:t xml:space="preserve"> </w:t>
      </w:r>
      <w:r w:rsidRPr="00164738">
        <w:rPr>
          <w:sz w:val="24"/>
          <w:szCs w:val="24"/>
        </w:rPr>
        <w:t>процедурах) с одновременным уменьшением на такую же величину остатка средств на Субсчете свободных средств Участника</w:t>
      </w:r>
      <w:r w:rsidRPr="00164738">
        <w:rPr>
          <w:spacing w:val="-1"/>
          <w:sz w:val="24"/>
          <w:szCs w:val="24"/>
        </w:rPr>
        <w:t xml:space="preserve"> </w:t>
      </w:r>
      <w:r w:rsidRPr="00164738">
        <w:rPr>
          <w:sz w:val="24"/>
          <w:szCs w:val="24"/>
        </w:rPr>
        <w:t>закупки.</w:t>
      </w:r>
    </w:p>
    <w:p w:rsidR="00CC74B4" w:rsidRPr="00164738" w:rsidRDefault="00472D0A" w:rsidP="00F70D70">
      <w:pPr>
        <w:pStyle w:val="a4"/>
        <w:numPr>
          <w:ilvl w:val="3"/>
          <w:numId w:val="26"/>
        </w:numPr>
        <w:ind w:firstLine="707"/>
        <w:contextualSpacing/>
        <w:rPr>
          <w:sz w:val="24"/>
          <w:szCs w:val="24"/>
        </w:rPr>
      </w:pPr>
      <w:r w:rsidRPr="00164738">
        <w:rPr>
          <w:sz w:val="24"/>
          <w:szCs w:val="24"/>
        </w:rPr>
        <w:t xml:space="preserve">Датой перечисления денежных средств в случаях, предусмотренных </w:t>
      </w:r>
      <w:r w:rsidR="00E544B1" w:rsidRPr="00164738">
        <w:rPr>
          <w:sz w:val="24"/>
          <w:szCs w:val="24"/>
        </w:rPr>
        <w:t>Пользовательским соглашением</w:t>
      </w:r>
      <w:r w:rsidRPr="00164738">
        <w:rPr>
          <w:sz w:val="24"/>
          <w:szCs w:val="24"/>
        </w:rPr>
        <w:t>, считается дата списания этих денежных средств со счета</w:t>
      </w:r>
      <w:r w:rsidRPr="00164738">
        <w:rPr>
          <w:spacing w:val="-5"/>
          <w:sz w:val="24"/>
          <w:szCs w:val="24"/>
        </w:rPr>
        <w:t xml:space="preserve"> </w:t>
      </w:r>
      <w:r w:rsidRPr="00164738">
        <w:rPr>
          <w:sz w:val="24"/>
          <w:szCs w:val="24"/>
        </w:rPr>
        <w:t>Оператора.</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Операции по Л</w:t>
      </w:r>
      <w:r w:rsidR="00E544B1" w:rsidRPr="00164738">
        <w:rPr>
          <w:sz w:val="24"/>
          <w:szCs w:val="24"/>
        </w:rPr>
        <w:t xml:space="preserve">ицевому счету Участника закупки </w:t>
      </w:r>
      <w:r w:rsidRPr="00164738">
        <w:rPr>
          <w:sz w:val="24"/>
          <w:szCs w:val="24"/>
        </w:rPr>
        <w:t xml:space="preserve">осуществляются в сроки, установленные настоящим </w:t>
      </w:r>
      <w:r w:rsidR="00E544B1" w:rsidRPr="00164738">
        <w:rPr>
          <w:sz w:val="24"/>
          <w:szCs w:val="24"/>
        </w:rPr>
        <w:t>Пользовательским соглашением</w:t>
      </w:r>
      <w:r w:rsidRPr="00164738">
        <w:rPr>
          <w:sz w:val="24"/>
          <w:szCs w:val="24"/>
        </w:rPr>
        <w:t>, в следующем</w:t>
      </w:r>
      <w:r w:rsidRPr="00164738">
        <w:rPr>
          <w:spacing w:val="-4"/>
          <w:sz w:val="24"/>
          <w:szCs w:val="24"/>
        </w:rPr>
        <w:t xml:space="preserve"> </w:t>
      </w:r>
      <w:r w:rsidRPr="00164738">
        <w:rPr>
          <w:sz w:val="24"/>
          <w:szCs w:val="24"/>
        </w:rPr>
        <w:t>порядке:</w:t>
      </w:r>
    </w:p>
    <w:p w:rsidR="00CC74B4" w:rsidRPr="00164738" w:rsidRDefault="00472D0A" w:rsidP="00F70D70">
      <w:pPr>
        <w:pStyle w:val="a4"/>
        <w:numPr>
          <w:ilvl w:val="3"/>
          <w:numId w:val="26"/>
        </w:numPr>
        <w:ind w:firstLine="707"/>
        <w:contextualSpacing/>
        <w:rPr>
          <w:sz w:val="24"/>
          <w:szCs w:val="24"/>
        </w:rPr>
      </w:pPr>
      <w:r w:rsidRPr="00164738">
        <w:rPr>
          <w:sz w:val="24"/>
          <w:szCs w:val="24"/>
        </w:rPr>
        <w:t>Оператор зачисляет денежные средства на Лицевой счёт Участника закупки после получения Оператором информации от кредитной организации о перечислении Участником закупки соответствующих денежных средств на счет Оператора. Данные о поступлении денежных средств обновляются Оператором ежедневно по рабочим</w:t>
      </w:r>
      <w:r w:rsidRPr="00164738">
        <w:rPr>
          <w:spacing w:val="-11"/>
          <w:sz w:val="24"/>
          <w:szCs w:val="24"/>
        </w:rPr>
        <w:t xml:space="preserve"> </w:t>
      </w:r>
      <w:r w:rsidRPr="00164738">
        <w:rPr>
          <w:sz w:val="24"/>
          <w:szCs w:val="24"/>
        </w:rPr>
        <w:t>дням.</w:t>
      </w:r>
    </w:p>
    <w:p w:rsidR="00CC74B4" w:rsidRPr="00164738" w:rsidRDefault="00472D0A" w:rsidP="00F70D70">
      <w:pPr>
        <w:pStyle w:val="a4"/>
        <w:numPr>
          <w:ilvl w:val="3"/>
          <w:numId w:val="26"/>
        </w:numPr>
        <w:ind w:firstLine="707"/>
        <w:contextualSpacing/>
        <w:rPr>
          <w:sz w:val="24"/>
          <w:szCs w:val="24"/>
        </w:rPr>
      </w:pPr>
      <w:r w:rsidRPr="00164738">
        <w:rPr>
          <w:sz w:val="24"/>
          <w:szCs w:val="24"/>
        </w:rPr>
        <w:t>Внесение денежных средств третьим лицом за Участника закупки независимо от платежной функции денежных средств не допускается. В случае если в реквизитах платежного поручения плательщика в качестве получателя денежных средств указаны реквизиты счета другого</w:t>
      </w:r>
      <w:r w:rsidR="00440E32" w:rsidRPr="00164738">
        <w:rPr>
          <w:sz w:val="24"/>
          <w:szCs w:val="24"/>
        </w:rPr>
        <w:t xml:space="preserve"> </w:t>
      </w:r>
      <w:r w:rsidRPr="00164738">
        <w:rPr>
          <w:sz w:val="24"/>
          <w:szCs w:val="24"/>
        </w:rPr>
        <w:t>лица</w:t>
      </w:r>
      <w:r w:rsidR="00E544B1" w:rsidRPr="00164738">
        <w:rPr>
          <w:sz w:val="24"/>
          <w:szCs w:val="24"/>
        </w:rPr>
        <w:t>,</w:t>
      </w:r>
      <w:r w:rsidRPr="00164738">
        <w:rPr>
          <w:sz w:val="24"/>
          <w:szCs w:val="24"/>
        </w:rPr>
        <w:t xml:space="preserve"> отличного от реквизитов плательщика, Оператор не осуществляет зачисления денежных средств на Лицевой счет, а осуществляет возврат таких денежных средств плательщику на основании письма плательщика, направленного Оператору.</w:t>
      </w:r>
    </w:p>
    <w:p w:rsidR="00CC74B4" w:rsidRPr="00164738" w:rsidRDefault="00472D0A" w:rsidP="00F70D70">
      <w:pPr>
        <w:pStyle w:val="a4"/>
        <w:numPr>
          <w:ilvl w:val="3"/>
          <w:numId w:val="26"/>
        </w:numPr>
        <w:ind w:firstLine="707"/>
        <w:contextualSpacing/>
        <w:rPr>
          <w:sz w:val="24"/>
          <w:szCs w:val="24"/>
        </w:rPr>
      </w:pPr>
      <w:r w:rsidRPr="00164738">
        <w:rPr>
          <w:sz w:val="24"/>
          <w:szCs w:val="24"/>
        </w:rPr>
        <w:t>В случае если денежные средства, полученные от Участника закупки, были отозваны кредитной организацией со счета Оператора из-за ошибки в платежном поручении Участника закупки, Оператор списывает сумму в размере указанных денежных средств с Лицевого счета Участника закупки после получения Оператором информации от кредитной организации об отзыве этих</w:t>
      </w:r>
      <w:r w:rsidRPr="00164738">
        <w:rPr>
          <w:spacing w:val="-2"/>
          <w:sz w:val="24"/>
          <w:szCs w:val="24"/>
        </w:rPr>
        <w:t xml:space="preserve"> </w:t>
      </w:r>
      <w:r w:rsidRPr="00164738">
        <w:rPr>
          <w:sz w:val="24"/>
          <w:szCs w:val="24"/>
        </w:rPr>
        <w:t>средств.</w:t>
      </w:r>
    </w:p>
    <w:p w:rsidR="00CC74B4" w:rsidRPr="00164738" w:rsidRDefault="00472D0A" w:rsidP="00F70D70">
      <w:pPr>
        <w:pStyle w:val="a4"/>
        <w:numPr>
          <w:ilvl w:val="3"/>
          <w:numId w:val="26"/>
        </w:numPr>
        <w:ind w:firstLine="707"/>
        <w:contextualSpacing/>
        <w:rPr>
          <w:sz w:val="24"/>
          <w:szCs w:val="24"/>
        </w:rPr>
      </w:pPr>
      <w:r w:rsidRPr="00164738">
        <w:rPr>
          <w:sz w:val="24"/>
          <w:szCs w:val="24"/>
        </w:rPr>
        <w:t>Денежные средства, отозванные кредитной организацией, списываются с Лицевого счета Участника закупки в следующей</w:t>
      </w:r>
      <w:r w:rsidRPr="00164738">
        <w:rPr>
          <w:spacing w:val="-7"/>
          <w:sz w:val="24"/>
          <w:szCs w:val="24"/>
        </w:rPr>
        <w:t xml:space="preserve"> </w:t>
      </w:r>
      <w:r w:rsidRPr="00164738">
        <w:rPr>
          <w:sz w:val="24"/>
          <w:szCs w:val="24"/>
        </w:rPr>
        <w:t>последовательности:</w:t>
      </w:r>
    </w:p>
    <w:p w:rsidR="00CC74B4" w:rsidRPr="00164738" w:rsidRDefault="00472D0A" w:rsidP="00F70D70">
      <w:pPr>
        <w:pStyle w:val="a4"/>
        <w:numPr>
          <w:ilvl w:val="4"/>
          <w:numId w:val="26"/>
        </w:numPr>
        <w:tabs>
          <w:tab w:val="left" w:pos="2268"/>
          <w:tab w:val="left" w:pos="2269"/>
        </w:tabs>
        <w:contextualSpacing/>
        <w:rPr>
          <w:sz w:val="24"/>
          <w:szCs w:val="24"/>
        </w:rPr>
      </w:pPr>
      <w:r w:rsidRPr="00164738">
        <w:rPr>
          <w:sz w:val="24"/>
          <w:szCs w:val="24"/>
        </w:rPr>
        <w:t>Денежные средства, находящиеся на Субсчете свободных средств Участника</w:t>
      </w:r>
      <w:r w:rsidRPr="00164738">
        <w:rPr>
          <w:spacing w:val="-2"/>
          <w:sz w:val="24"/>
          <w:szCs w:val="24"/>
        </w:rPr>
        <w:t xml:space="preserve"> </w:t>
      </w:r>
      <w:r w:rsidRPr="00164738">
        <w:rPr>
          <w:sz w:val="24"/>
          <w:szCs w:val="24"/>
        </w:rPr>
        <w:t>закупки.</w:t>
      </w:r>
    </w:p>
    <w:p w:rsidR="00CC74B4" w:rsidRPr="00164738" w:rsidRDefault="00472D0A" w:rsidP="00F70D70">
      <w:pPr>
        <w:pStyle w:val="a4"/>
        <w:numPr>
          <w:ilvl w:val="4"/>
          <w:numId w:val="26"/>
        </w:numPr>
        <w:tabs>
          <w:tab w:val="left" w:pos="2268"/>
          <w:tab w:val="left" w:pos="2269"/>
        </w:tabs>
        <w:contextualSpacing/>
        <w:rPr>
          <w:sz w:val="24"/>
          <w:szCs w:val="24"/>
        </w:rPr>
      </w:pPr>
      <w:r w:rsidRPr="00164738">
        <w:rPr>
          <w:sz w:val="24"/>
          <w:szCs w:val="24"/>
        </w:rPr>
        <w:t>Денежные</w:t>
      </w:r>
      <w:r w:rsidRPr="00164738">
        <w:rPr>
          <w:spacing w:val="-14"/>
          <w:sz w:val="24"/>
          <w:szCs w:val="24"/>
        </w:rPr>
        <w:t xml:space="preserve"> </w:t>
      </w:r>
      <w:r w:rsidRPr="00164738">
        <w:rPr>
          <w:sz w:val="24"/>
          <w:szCs w:val="24"/>
        </w:rPr>
        <w:t>средства,</w:t>
      </w:r>
      <w:r w:rsidRPr="00164738">
        <w:rPr>
          <w:spacing w:val="-13"/>
          <w:sz w:val="24"/>
          <w:szCs w:val="24"/>
        </w:rPr>
        <w:t xml:space="preserve"> </w:t>
      </w:r>
      <w:r w:rsidRPr="00164738">
        <w:rPr>
          <w:sz w:val="24"/>
          <w:szCs w:val="24"/>
        </w:rPr>
        <w:t>находящиеся</w:t>
      </w:r>
      <w:r w:rsidRPr="00164738">
        <w:rPr>
          <w:spacing w:val="-13"/>
          <w:sz w:val="24"/>
          <w:szCs w:val="24"/>
        </w:rPr>
        <w:t xml:space="preserve"> </w:t>
      </w:r>
      <w:r w:rsidRPr="00164738">
        <w:rPr>
          <w:sz w:val="24"/>
          <w:szCs w:val="24"/>
        </w:rPr>
        <w:t>на</w:t>
      </w:r>
      <w:r w:rsidRPr="00164738">
        <w:rPr>
          <w:spacing w:val="-14"/>
          <w:sz w:val="24"/>
          <w:szCs w:val="24"/>
        </w:rPr>
        <w:t xml:space="preserve"> </w:t>
      </w:r>
      <w:r w:rsidRPr="00164738">
        <w:rPr>
          <w:sz w:val="24"/>
          <w:szCs w:val="24"/>
        </w:rPr>
        <w:t>Субсчете</w:t>
      </w:r>
      <w:r w:rsidRPr="00164738">
        <w:rPr>
          <w:spacing w:val="-11"/>
          <w:sz w:val="24"/>
          <w:szCs w:val="24"/>
        </w:rPr>
        <w:t xml:space="preserve"> </w:t>
      </w:r>
      <w:r w:rsidRPr="00164738">
        <w:rPr>
          <w:sz w:val="24"/>
          <w:szCs w:val="24"/>
        </w:rPr>
        <w:t>блокированных</w:t>
      </w:r>
      <w:r w:rsidRPr="00164738">
        <w:rPr>
          <w:spacing w:val="-11"/>
          <w:sz w:val="24"/>
          <w:szCs w:val="24"/>
        </w:rPr>
        <w:t xml:space="preserve"> </w:t>
      </w:r>
      <w:r w:rsidRPr="00164738">
        <w:rPr>
          <w:sz w:val="24"/>
          <w:szCs w:val="24"/>
        </w:rPr>
        <w:t>средств Участника</w:t>
      </w:r>
      <w:r w:rsidRPr="00164738">
        <w:rPr>
          <w:spacing w:val="-2"/>
          <w:sz w:val="24"/>
          <w:szCs w:val="24"/>
        </w:rPr>
        <w:t xml:space="preserve"> </w:t>
      </w:r>
      <w:r w:rsidRPr="00164738">
        <w:rPr>
          <w:sz w:val="24"/>
          <w:szCs w:val="24"/>
        </w:rPr>
        <w:t>закупки.</w:t>
      </w:r>
    </w:p>
    <w:p w:rsidR="00CC74B4" w:rsidRPr="00164738" w:rsidRDefault="00472D0A" w:rsidP="00F70D70">
      <w:pPr>
        <w:pStyle w:val="a4"/>
        <w:numPr>
          <w:ilvl w:val="3"/>
          <w:numId w:val="26"/>
        </w:numPr>
        <w:ind w:firstLine="707"/>
        <w:contextualSpacing/>
        <w:rPr>
          <w:sz w:val="24"/>
          <w:szCs w:val="24"/>
        </w:rPr>
      </w:pPr>
      <w:r w:rsidRPr="00164738">
        <w:rPr>
          <w:sz w:val="24"/>
          <w:szCs w:val="24"/>
        </w:rPr>
        <w:t xml:space="preserve">В течение 1 часа с момента списания денежных средств, находящихся на </w:t>
      </w:r>
      <w:r w:rsidRPr="00164738">
        <w:rPr>
          <w:sz w:val="24"/>
          <w:szCs w:val="24"/>
        </w:rPr>
        <w:lastRenderedPageBreak/>
        <w:t>Субсчете блокированных средств Участника закупки, все заявки на участие в процедурах такого Участника закупки, не обеспеченн</w:t>
      </w:r>
      <w:r w:rsidR="00E544B1" w:rsidRPr="00164738">
        <w:rPr>
          <w:sz w:val="24"/>
          <w:szCs w:val="24"/>
        </w:rPr>
        <w:t>ые денежными средствами на его Л</w:t>
      </w:r>
      <w:r w:rsidRPr="00164738">
        <w:rPr>
          <w:sz w:val="24"/>
          <w:szCs w:val="24"/>
        </w:rPr>
        <w:t>ицевом счете, автоматически возвращаются Участнику закупки Оператором с обязательным направлением уведомления такому Участнику закупки. В этом случае Участник закупки считается отстраненным от участия в</w:t>
      </w:r>
      <w:r w:rsidRPr="00164738">
        <w:rPr>
          <w:spacing w:val="-2"/>
          <w:sz w:val="24"/>
          <w:szCs w:val="24"/>
        </w:rPr>
        <w:t xml:space="preserve"> </w:t>
      </w:r>
      <w:r w:rsidRPr="00164738">
        <w:rPr>
          <w:sz w:val="24"/>
          <w:szCs w:val="24"/>
        </w:rPr>
        <w:t>процедуре.</w:t>
      </w:r>
    </w:p>
    <w:p w:rsidR="00CC74B4" w:rsidRPr="00164738" w:rsidRDefault="00472D0A" w:rsidP="00F70D70">
      <w:pPr>
        <w:pStyle w:val="a4"/>
        <w:numPr>
          <w:ilvl w:val="3"/>
          <w:numId w:val="26"/>
        </w:numPr>
        <w:ind w:firstLine="707"/>
        <w:contextualSpacing/>
        <w:rPr>
          <w:sz w:val="24"/>
          <w:szCs w:val="24"/>
        </w:rPr>
      </w:pPr>
      <w:r w:rsidRPr="00164738">
        <w:rPr>
          <w:sz w:val="24"/>
          <w:szCs w:val="24"/>
        </w:rPr>
        <w:t>Оператор осуществляет блокировку денежных средств на счете Участника закупки на основании поданной им заявки на участие не позднее 1 (одного) часа после получения такой заявки.</w:t>
      </w:r>
    </w:p>
    <w:p w:rsidR="00CC74B4" w:rsidRPr="00164738" w:rsidRDefault="00472D0A" w:rsidP="00F70D70">
      <w:pPr>
        <w:pStyle w:val="a4"/>
        <w:numPr>
          <w:ilvl w:val="3"/>
          <w:numId w:val="26"/>
        </w:numPr>
        <w:ind w:firstLine="707"/>
        <w:contextualSpacing/>
        <w:rPr>
          <w:sz w:val="24"/>
          <w:szCs w:val="24"/>
        </w:rPr>
      </w:pPr>
      <w:r w:rsidRPr="00164738">
        <w:rPr>
          <w:sz w:val="24"/>
          <w:szCs w:val="24"/>
        </w:rPr>
        <w:t>Денежные</w:t>
      </w:r>
      <w:r w:rsidRPr="00164738">
        <w:rPr>
          <w:spacing w:val="-17"/>
          <w:sz w:val="24"/>
          <w:szCs w:val="24"/>
        </w:rPr>
        <w:t xml:space="preserve"> </w:t>
      </w:r>
      <w:r w:rsidRPr="00164738">
        <w:rPr>
          <w:sz w:val="24"/>
          <w:szCs w:val="24"/>
        </w:rPr>
        <w:t>средства</w:t>
      </w:r>
      <w:r w:rsidRPr="00164738">
        <w:rPr>
          <w:spacing w:val="-13"/>
          <w:sz w:val="24"/>
          <w:szCs w:val="24"/>
        </w:rPr>
        <w:t xml:space="preserve"> </w:t>
      </w:r>
      <w:r w:rsidRPr="00164738">
        <w:rPr>
          <w:sz w:val="24"/>
          <w:szCs w:val="24"/>
        </w:rPr>
        <w:t>блокируются</w:t>
      </w:r>
      <w:r w:rsidRPr="00164738">
        <w:rPr>
          <w:spacing w:val="-15"/>
          <w:sz w:val="24"/>
          <w:szCs w:val="24"/>
        </w:rPr>
        <w:t xml:space="preserve"> </w:t>
      </w:r>
      <w:r w:rsidRPr="00164738">
        <w:rPr>
          <w:sz w:val="24"/>
          <w:szCs w:val="24"/>
        </w:rPr>
        <w:t>в</w:t>
      </w:r>
      <w:r w:rsidRPr="00164738">
        <w:rPr>
          <w:spacing w:val="-14"/>
          <w:sz w:val="24"/>
          <w:szCs w:val="24"/>
        </w:rPr>
        <w:t xml:space="preserve"> </w:t>
      </w:r>
      <w:r w:rsidRPr="00164738">
        <w:rPr>
          <w:sz w:val="24"/>
          <w:szCs w:val="24"/>
        </w:rPr>
        <w:t>размере</w:t>
      </w:r>
      <w:r w:rsidRPr="00164738">
        <w:rPr>
          <w:spacing w:val="-15"/>
          <w:sz w:val="24"/>
          <w:szCs w:val="24"/>
        </w:rPr>
        <w:t xml:space="preserve"> </w:t>
      </w:r>
      <w:r w:rsidRPr="00164738">
        <w:rPr>
          <w:sz w:val="24"/>
          <w:szCs w:val="24"/>
        </w:rPr>
        <w:t>обеспечения</w:t>
      </w:r>
      <w:r w:rsidRPr="00164738">
        <w:rPr>
          <w:spacing w:val="-12"/>
          <w:sz w:val="24"/>
          <w:szCs w:val="24"/>
        </w:rPr>
        <w:t xml:space="preserve"> </w:t>
      </w:r>
      <w:r w:rsidRPr="00164738">
        <w:rPr>
          <w:sz w:val="24"/>
          <w:szCs w:val="24"/>
        </w:rPr>
        <w:t>участия</w:t>
      </w:r>
      <w:r w:rsidRPr="00164738">
        <w:rPr>
          <w:spacing w:val="-15"/>
          <w:sz w:val="24"/>
          <w:szCs w:val="24"/>
        </w:rPr>
        <w:t xml:space="preserve"> </w:t>
      </w:r>
      <w:r w:rsidRPr="00164738">
        <w:rPr>
          <w:sz w:val="24"/>
          <w:szCs w:val="24"/>
        </w:rPr>
        <w:t>в</w:t>
      </w:r>
      <w:r w:rsidRPr="00164738">
        <w:rPr>
          <w:spacing w:val="-15"/>
          <w:sz w:val="24"/>
          <w:szCs w:val="24"/>
        </w:rPr>
        <w:t xml:space="preserve"> </w:t>
      </w:r>
      <w:r w:rsidRPr="00164738">
        <w:rPr>
          <w:sz w:val="24"/>
          <w:szCs w:val="24"/>
        </w:rPr>
        <w:t>процедуре, указанного Заказчиком в экранной форме извещения на электронной площадке, при условии наличия соответствующих денежных средств на Субсчете свободных средств Участника закупки. В случае если требование внесения обеспечения не</w:t>
      </w:r>
      <w:r w:rsidR="00E544B1" w:rsidRPr="00164738">
        <w:rPr>
          <w:sz w:val="24"/>
          <w:szCs w:val="24"/>
        </w:rPr>
        <w:t xml:space="preserve"> было установлено Организатором/</w:t>
      </w:r>
      <w:r w:rsidRPr="00164738">
        <w:rPr>
          <w:sz w:val="24"/>
          <w:szCs w:val="24"/>
        </w:rPr>
        <w:t xml:space="preserve">Заказчиком в извещении, то денежные средства, при условии их наличия, блокируются в размере </w:t>
      </w:r>
      <w:r w:rsidR="00E544B1" w:rsidRPr="00164738">
        <w:rPr>
          <w:sz w:val="24"/>
          <w:szCs w:val="24"/>
        </w:rPr>
        <w:t>вознаграждения Оператора, предусмотренного</w:t>
      </w:r>
      <w:r w:rsidRPr="00164738">
        <w:rPr>
          <w:sz w:val="24"/>
          <w:szCs w:val="24"/>
        </w:rPr>
        <w:t xml:space="preserve"> разделом </w:t>
      </w:r>
      <w:hyperlink w:anchor="_bookmark10" w:history="1">
        <w:r w:rsidRPr="00164738">
          <w:rPr>
            <w:sz w:val="24"/>
            <w:szCs w:val="24"/>
          </w:rPr>
          <w:t>7</w:t>
        </w:r>
      </w:hyperlink>
      <w:r w:rsidRPr="00164738">
        <w:rPr>
          <w:spacing w:val="-6"/>
          <w:sz w:val="24"/>
          <w:szCs w:val="24"/>
        </w:rPr>
        <w:t xml:space="preserve"> </w:t>
      </w:r>
      <w:r w:rsidR="00E544B1" w:rsidRPr="00164738">
        <w:rPr>
          <w:sz w:val="24"/>
          <w:szCs w:val="24"/>
        </w:rPr>
        <w:t>Пользовательского соглашения</w:t>
      </w:r>
      <w:r w:rsidRPr="00164738">
        <w:rPr>
          <w:sz w:val="24"/>
          <w:szCs w:val="24"/>
        </w:rPr>
        <w:t>.</w:t>
      </w:r>
    </w:p>
    <w:p w:rsidR="00CC74B4" w:rsidRPr="00164738" w:rsidRDefault="00472D0A" w:rsidP="00F70D70">
      <w:pPr>
        <w:pStyle w:val="a4"/>
        <w:numPr>
          <w:ilvl w:val="3"/>
          <w:numId w:val="26"/>
        </w:numPr>
        <w:ind w:firstLine="707"/>
        <w:contextualSpacing/>
        <w:rPr>
          <w:sz w:val="24"/>
          <w:szCs w:val="24"/>
        </w:rPr>
      </w:pPr>
      <w:r w:rsidRPr="00164738">
        <w:rPr>
          <w:sz w:val="24"/>
          <w:szCs w:val="24"/>
        </w:rPr>
        <w:t>Денежные средства на Субсчете блокированных средств Участника закупки учитываются Оператором раздельно по каждой конкретной процедуре и по каждому лоту закупки.</w:t>
      </w:r>
    </w:p>
    <w:p w:rsidR="00CC74B4" w:rsidRPr="00164738" w:rsidRDefault="00472D0A" w:rsidP="00F70D70">
      <w:pPr>
        <w:pStyle w:val="a4"/>
        <w:numPr>
          <w:ilvl w:val="3"/>
          <w:numId w:val="26"/>
        </w:numPr>
        <w:ind w:firstLine="707"/>
        <w:contextualSpacing/>
        <w:rPr>
          <w:sz w:val="24"/>
          <w:szCs w:val="24"/>
        </w:rPr>
      </w:pPr>
      <w:r w:rsidRPr="00164738">
        <w:rPr>
          <w:sz w:val="24"/>
          <w:szCs w:val="24"/>
        </w:rPr>
        <w:t xml:space="preserve">Разблокировка денежных средств на счете Участника закупки осуществляется в размере обеспечения участия в конкретной закупке либо в размере, предусмотренном разделом </w:t>
      </w:r>
      <w:hyperlink w:anchor="_bookmark10" w:history="1">
        <w:r w:rsidRPr="00164738">
          <w:rPr>
            <w:sz w:val="24"/>
            <w:szCs w:val="24"/>
          </w:rPr>
          <w:t>7</w:t>
        </w:r>
      </w:hyperlink>
      <w:r w:rsidRPr="00164738">
        <w:rPr>
          <w:spacing w:val="-1"/>
          <w:sz w:val="24"/>
          <w:szCs w:val="24"/>
        </w:rPr>
        <w:t xml:space="preserve"> </w:t>
      </w:r>
      <w:r w:rsidR="00E544B1" w:rsidRPr="00164738">
        <w:rPr>
          <w:sz w:val="24"/>
          <w:szCs w:val="24"/>
        </w:rPr>
        <w:t>Пользовательского соглашения</w:t>
      </w:r>
      <w:r w:rsidRPr="00164738">
        <w:rPr>
          <w:sz w:val="24"/>
          <w:szCs w:val="24"/>
        </w:rPr>
        <w:t>.</w:t>
      </w:r>
    </w:p>
    <w:p w:rsidR="00CC74B4" w:rsidRPr="00164738" w:rsidRDefault="00472D0A" w:rsidP="00F70D70">
      <w:pPr>
        <w:pStyle w:val="a4"/>
        <w:numPr>
          <w:ilvl w:val="3"/>
          <w:numId w:val="26"/>
        </w:numPr>
        <w:ind w:firstLine="707"/>
        <w:contextualSpacing/>
        <w:rPr>
          <w:sz w:val="24"/>
          <w:szCs w:val="24"/>
        </w:rPr>
      </w:pPr>
      <w:r w:rsidRPr="00164738">
        <w:rPr>
          <w:sz w:val="24"/>
          <w:szCs w:val="24"/>
        </w:rPr>
        <w:t xml:space="preserve">Оператор осуществляет разблокировку денежных средств </w:t>
      </w:r>
      <w:r w:rsidR="00E544B1" w:rsidRPr="00164738">
        <w:rPr>
          <w:sz w:val="24"/>
          <w:szCs w:val="24"/>
        </w:rPr>
        <w:t>на счете и (при необходимости)</w:t>
      </w:r>
      <w:r w:rsidRPr="00164738">
        <w:rPr>
          <w:sz w:val="24"/>
          <w:szCs w:val="24"/>
        </w:rPr>
        <w:t xml:space="preserve"> списание этих денежных средств со счета Участника закупки в соответствии с</w:t>
      </w:r>
      <w:r w:rsidRPr="00164738">
        <w:rPr>
          <w:spacing w:val="-2"/>
          <w:sz w:val="24"/>
          <w:szCs w:val="24"/>
        </w:rPr>
        <w:t xml:space="preserve"> </w:t>
      </w:r>
      <w:r w:rsidR="00E544B1" w:rsidRPr="00164738">
        <w:rPr>
          <w:sz w:val="24"/>
          <w:szCs w:val="24"/>
        </w:rPr>
        <w:t>Пользовательским соглашением</w:t>
      </w:r>
      <w:r w:rsidRPr="00164738">
        <w:rPr>
          <w:sz w:val="24"/>
          <w:szCs w:val="24"/>
        </w:rPr>
        <w:t>.</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Оператор обеспечивает конфиденциальность в процессе открытия и ведения счетов Участника закупки в аналитическом учете и связанного с этим</w:t>
      </w:r>
      <w:r w:rsidRPr="00164738">
        <w:rPr>
          <w:spacing w:val="-42"/>
          <w:sz w:val="24"/>
          <w:szCs w:val="24"/>
        </w:rPr>
        <w:t xml:space="preserve"> </w:t>
      </w:r>
      <w:r w:rsidRPr="00164738">
        <w:rPr>
          <w:sz w:val="24"/>
          <w:szCs w:val="24"/>
        </w:rPr>
        <w:t>документооборотом, в том числе при взаимодействии с кредитной</w:t>
      </w:r>
      <w:r w:rsidRPr="00164738">
        <w:rPr>
          <w:spacing w:val="-5"/>
          <w:sz w:val="24"/>
          <w:szCs w:val="24"/>
        </w:rPr>
        <w:t xml:space="preserve"> </w:t>
      </w:r>
      <w:r w:rsidRPr="00164738">
        <w:rPr>
          <w:sz w:val="24"/>
          <w:szCs w:val="24"/>
        </w:rPr>
        <w:t>организации.</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Процедура ведения счетов выполняется в соответствии со следующим порядком:</w:t>
      </w:r>
    </w:p>
    <w:p w:rsidR="00CC74B4" w:rsidRPr="00164738" w:rsidRDefault="00472D0A" w:rsidP="00F70D70">
      <w:pPr>
        <w:pStyle w:val="a4"/>
        <w:numPr>
          <w:ilvl w:val="3"/>
          <w:numId w:val="26"/>
        </w:numPr>
        <w:ind w:firstLine="707"/>
        <w:contextualSpacing/>
        <w:rPr>
          <w:sz w:val="24"/>
          <w:szCs w:val="24"/>
        </w:rPr>
      </w:pPr>
      <w:r w:rsidRPr="00164738">
        <w:rPr>
          <w:sz w:val="24"/>
          <w:szCs w:val="24"/>
        </w:rPr>
        <w:t>Оператор (равно как и кредитная организация, в которой открыт Счет Оператора) не несет ответственности за ошибки или задержки платежей, допущенные другими расчетными организациями, а также не отвечает за последствия, связанные с финансовым положением других расчетных</w:t>
      </w:r>
      <w:r w:rsidRPr="00164738">
        <w:rPr>
          <w:spacing w:val="-1"/>
          <w:sz w:val="24"/>
          <w:szCs w:val="24"/>
        </w:rPr>
        <w:t xml:space="preserve"> </w:t>
      </w:r>
      <w:r w:rsidRPr="00164738">
        <w:rPr>
          <w:sz w:val="24"/>
          <w:szCs w:val="24"/>
        </w:rPr>
        <w:t>организаций.</w:t>
      </w:r>
    </w:p>
    <w:p w:rsidR="00CC74B4" w:rsidRPr="00164738" w:rsidRDefault="00472D0A" w:rsidP="00F70D70">
      <w:pPr>
        <w:pStyle w:val="a4"/>
        <w:numPr>
          <w:ilvl w:val="3"/>
          <w:numId w:val="26"/>
        </w:numPr>
        <w:ind w:firstLine="707"/>
        <w:contextualSpacing/>
        <w:rPr>
          <w:sz w:val="24"/>
          <w:szCs w:val="24"/>
        </w:rPr>
      </w:pPr>
      <w:r w:rsidRPr="00164738">
        <w:rPr>
          <w:sz w:val="24"/>
          <w:szCs w:val="24"/>
        </w:rPr>
        <w:t>Участник закупки несет ответственность за достоверность и полноту сведений, подлинность документов, предоставляемых</w:t>
      </w:r>
      <w:r w:rsidRPr="00164738">
        <w:rPr>
          <w:spacing w:val="-3"/>
          <w:sz w:val="24"/>
          <w:szCs w:val="24"/>
        </w:rPr>
        <w:t xml:space="preserve"> </w:t>
      </w:r>
      <w:r w:rsidRPr="00164738">
        <w:rPr>
          <w:sz w:val="24"/>
          <w:szCs w:val="24"/>
        </w:rPr>
        <w:t>Оператору.</w:t>
      </w:r>
    </w:p>
    <w:p w:rsidR="00CC74B4" w:rsidRPr="00164738" w:rsidRDefault="00472D0A" w:rsidP="00F70D70">
      <w:pPr>
        <w:pStyle w:val="a4"/>
        <w:numPr>
          <w:ilvl w:val="3"/>
          <w:numId w:val="26"/>
        </w:numPr>
        <w:ind w:firstLine="707"/>
        <w:contextualSpacing/>
        <w:rPr>
          <w:sz w:val="24"/>
          <w:szCs w:val="24"/>
        </w:rPr>
      </w:pPr>
      <w:r w:rsidRPr="00164738">
        <w:rPr>
          <w:sz w:val="24"/>
          <w:szCs w:val="24"/>
        </w:rPr>
        <w:t>Оператор (равно как и кредитная организация, в которой открыт Счет Оператора) не несет ответственности за ошибочное перечисление (не перечисление) денежных</w:t>
      </w:r>
      <w:r w:rsidRPr="00164738">
        <w:rPr>
          <w:spacing w:val="-9"/>
          <w:sz w:val="24"/>
          <w:szCs w:val="24"/>
        </w:rPr>
        <w:t xml:space="preserve"> </w:t>
      </w:r>
      <w:r w:rsidRPr="00164738">
        <w:rPr>
          <w:sz w:val="24"/>
          <w:szCs w:val="24"/>
        </w:rPr>
        <w:t>средств,</w:t>
      </w:r>
      <w:r w:rsidRPr="00164738">
        <w:rPr>
          <w:spacing w:val="-10"/>
          <w:sz w:val="24"/>
          <w:szCs w:val="24"/>
        </w:rPr>
        <w:t xml:space="preserve"> </w:t>
      </w:r>
      <w:r w:rsidRPr="00164738">
        <w:rPr>
          <w:sz w:val="24"/>
          <w:szCs w:val="24"/>
        </w:rPr>
        <w:t>связанное</w:t>
      </w:r>
      <w:r w:rsidRPr="00164738">
        <w:rPr>
          <w:spacing w:val="-12"/>
          <w:sz w:val="24"/>
          <w:szCs w:val="24"/>
        </w:rPr>
        <w:t xml:space="preserve"> </w:t>
      </w:r>
      <w:r w:rsidRPr="00164738">
        <w:rPr>
          <w:sz w:val="24"/>
          <w:szCs w:val="24"/>
        </w:rPr>
        <w:t>с</w:t>
      </w:r>
      <w:r w:rsidRPr="00164738">
        <w:rPr>
          <w:spacing w:val="-11"/>
          <w:sz w:val="24"/>
          <w:szCs w:val="24"/>
        </w:rPr>
        <w:t xml:space="preserve"> </w:t>
      </w:r>
      <w:r w:rsidRPr="00164738">
        <w:rPr>
          <w:sz w:val="24"/>
          <w:szCs w:val="24"/>
        </w:rPr>
        <w:t>неправильным</w:t>
      </w:r>
      <w:r w:rsidRPr="00164738">
        <w:rPr>
          <w:spacing w:val="-14"/>
          <w:sz w:val="24"/>
          <w:szCs w:val="24"/>
        </w:rPr>
        <w:t xml:space="preserve"> </w:t>
      </w:r>
      <w:r w:rsidRPr="00164738">
        <w:rPr>
          <w:sz w:val="24"/>
          <w:szCs w:val="24"/>
        </w:rPr>
        <w:t>указанием</w:t>
      </w:r>
      <w:r w:rsidRPr="00164738">
        <w:rPr>
          <w:spacing w:val="-11"/>
          <w:sz w:val="24"/>
          <w:szCs w:val="24"/>
        </w:rPr>
        <w:t xml:space="preserve"> </w:t>
      </w:r>
      <w:r w:rsidRPr="00164738">
        <w:rPr>
          <w:sz w:val="24"/>
          <w:szCs w:val="24"/>
        </w:rPr>
        <w:t>Участником</w:t>
      </w:r>
      <w:r w:rsidRPr="00164738">
        <w:rPr>
          <w:spacing w:val="-10"/>
          <w:sz w:val="24"/>
          <w:szCs w:val="24"/>
        </w:rPr>
        <w:t xml:space="preserve"> </w:t>
      </w:r>
      <w:r w:rsidRPr="00164738">
        <w:rPr>
          <w:sz w:val="24"/>
          <w:szCs w:val="24"/>
        </w:rPr>
        <w:t>закупки</w:t>
      </w:r>
      <w:r w:rsidRPr="00164738">
        <w:rPr>
          <w:spacing w:val="-10"/>
          <w:sz w:val="24"/>
          <w:szCs w:val="24"/>
        </w:rPr>
        <w:t xml:space="preserve"> </w:t>
      </w:r>
      <w:r w:rsidRPr="00164738">
        <w:rPr>
          <w:sz w:val="24"/>
          <w:szCs w:val="24"/>
        </w:rPr>
        <w:t>в</w:t>
      </w:r>
      <w:r w:rsidRPr="00164738">
        <w:rPr>
          <w:spacing w:val="-11"/>
          <w:sz w:val="24"/>
          <w:szCs w:val="24"/>
        </w:rPr>
        <w:t xml:space="preserve"> </w:t>
      </w:r>
      <w:r w:rsidRPr="00164738">
        <w:rPr>
          <w:sz w:val="24"/>
          <w:szCs w:val="24"/>
        </w:rPr>
        <w:t>платежных документах реквизитов получателя</w:t>
      </w:r>
      <w:r w:rsidRPr="00164738">
        <w:rPr>
          <w:spacing w:val="-1"/>
          <w:sz w:val="24"/>
          <w:szCs w:val="24"/>
        </w:rPr>
        <w:t xml:space="preserve"> </w:t>
      </w:r>
      <w:r w:rsidRPr="00164738">
        <w:rPr>
          <w:sz w:val="24"/>
          <w:szCs w:val="24"/>
        </w:rPr>
        <w:t>средств.</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По итогам проведения аукциона на повышение в порядке, предусмотренном пу</w:t>
      </w:r>
      <w:hyperlink w:anchor="_bookmark20" w:history="1">
        <w:r w:rsidRPr="00164738">
          <w:rPr>
            <w:sz w:val="24"/>
            <w:szCs w:val="24"/>
          </w:rPr>
          <w:t>нктом 8.5.6.2</w:t>
        </w:r>
      </w:hyperlink>
      <w:r w:rsidRPr="00164738">
        <w:rPr>
          <w:sz w:val="24"/>
          <w:szCs w:val="24"/>
        </w:rPr>
        <w:t xml:space="preserve"> </w:t>
      </w:r>
      <w:r w:rsidR="00E94B80" w:rsidRPr="00164738">
        <w:rPr>
          <w:sz w:val="24"/>
          <w:szCs w:val="24"/>
        </w:rPr>
        <w:t>Пользовательского соглашения</w:t>
      </w:r>
      <w:r w:rsidRPr="00164738">
        <w:rPr>
          <w:sz w:val="24"/>
          <w:szCs w:val="24"/>
        </w:rPr>
        <w:t>, разблокирование, удержание и перечисление задатков Участников закупки производится при соблюдении условий в следующем</w:t>
      </w:r>
      <w:r w:rsidRPr="00164738">
        <w:rPr>
          <w:spacing w:val="-12"/>
          <w:sz w:val="24"/>
          <w:szCs w:val="24"/>
        </w:rPr>
        <w:t xml:space="preserve"> </w:t>
      </w:r>
      <w:r w:rsidRPr="00164738">
        <w:rPr>
          <w:sz w:val="24"/>
          <w:szCs w:val="24"/>
        </w:rPr>
        <w:t>порядке:</w:t>
      </w:r>
    </w:p>
    <w:p w:rsidR="00CC74B4" w:rsidRPr="00164738" w:rsidRDefault="00472D0A" w:rsidP="00F70D70">
      <w:pPr>
        <w:pStyle w:val="a4"/>
        <w:numPr>
          <w:ilvl w:val="3"/>
          <w:numId w:val="26"/>
        </w:numPr>
        <w:ind w:firstLine="707"/>
        <w:contextualSpacing/>
        <w:rPr>
          <w:sz w:val="24"/>
          <w:szCs w:val="24"/>
        </w:rPr>
      </w:pPr>
      <w:r w:rsidRPr="00164738">
        <w:rPr>
          <w:sz w:val="24"/>
          <w:szCs w:val="24"/>
        </w:rPr>
        <w:t>Оператор прекращает блокирование задатка в течение 1 (одного) рабочего</w:t>
      </w:r>
      <w:r w:rsidR="00E94B80" w:rsidRPr="00164738">
        <w:rPr>
          <w:sz w:val="24"/>
          <w:szCs w:val="24"/>
        </w:rPr>
        <w:t xml:space="preserve"> </w:t>
      </w:r>
      <w:r w:rsidRPr="00164738">
        <w:rPr>
          <w:sz w:val="24"/>
          <w:szCs w:val="24"/>
        </w:rPr>
        <w:t>дня:</w:t>
      </w:r>
    </w:p>
    <w:p w:rsidR="00CC74B4" w:rsidRPr="00164738" w:rsidRDefault="00472D0A" w:rsidP="00F70D70">
      <w:pPr>
        <w:pStyle w:val="a4"/>
        <w:numPr>
          <w:ilvl w:val="4"/>
          <w:numId w:val="26"/>
        </w:numPr>
        <w:ind w:left="142" w:firstLine="709"/>
        <w:contextualSpacing/>
        <w:rPr>
          <w:sz w:val="24"/>
          <w:szCs w:val="24"/>
        </w:rPr>
      </w:pPr>
      <w:r w:rsidRPr="00164738">
        <w:rPr>
          <w:sz w:val="24"/>
          <w:szCs w:val="24"/>
        </w:rPr>
        <w:t>со дня публикации протокола подведения итогов аукциона</w:t>
      </w:r>
      <w:r w:rsidRPr="00164738">
        <w:rPr>
          <w:spacing w:val="17"/>
          <w:sz w:val="24"/>
          <w:szCs w:val="24"/>
        </w:rPr>
        <w:t xml:space="preserve"> </w:t>
      </w:r>
      <w:r w:rsidRPr="00164738">
        <w:rPr>
          <w:sz w:val="24"/>
          <w:szCs w:val="24"/>
        </w:rPr>
        <w:t>на</w:t>
      </w:r>
      <w:r w:rsidR="00E94B80" w:rsidRPr="00164738">
        <w:rPr>
          <w:sz w:val="24"/>
          <w:szCs w:val="24"/>
        </w:rPr>
        <w:t xml:space="preserve"> </w:t>
      </w:r>
      <w:r w:rsidRPr="00164738">
        <w:rPr>
          <w:sz w:val="24"/>
          <w:szCs w:val="24"/>
        </w:rPr>
        <w:t>повышение, у Участников закупки такого аукциона, за исключением Участников, один из которых</w:t>
      </w:r>
      <w:r w:rsidRPr="00164738">
        <w:rPr>
          <w:spacing w:val="-9"/>
          <w:sz w:val="24"/>
          <w:szCs w:val="24"/>
        </w:rPr>
        <w:t xml:space="preserve"> </w:t>
      </w:r>
      <w:r w:rsidRPr="00164738">
        <w:rPr>
          <w:sz w:val="24"/>
          <w:szCs w:val="24"/>
        </w:rPr>
        <w:t>признан</w:t>
      </w:r>
      <w:r w:rsidRPr="00164738">
        <w:rPr>
          <w:spacing w:val="-7"/>
          <w:sz w:val="24"/>
          <w:szCs w:val="24"/>
        </w:rPr>
        <w:t xml:space="preserve"> </w:t>
      </w:r>
      <w:r w:rsidRPr="00164738">
        <w:rPr>
          <w:sz w:val="24"/>
          <w:szCs w:val="24"/>
        </w:rPr>
        <w:t>победителем</w:t>
      </w:r>
      <w:r w:rsidRPr="00164738">
        <w:rPr>
          <w:spacing w:val="-9"/>
          <w:sz w:val="24"/>
          <w:szCs w:val="24"/>
        </w:rPr>
        <w:t xml:space="preserve"> </w:t>
      </w:r>
      <w:r w:rsidRPr="00164738">
        <w:rPr>
          <w:sz w:val="24"/>
          <w:szCs w:val="24"/>
        </w:rPr>
        <w:t>аукциона,</w:t>
      </w:r>
      <w:r w:rsidRPr="00164738">
        <w:rPr>
          <w:spacing w:val="-8"/>
          <w:sz w:val="24"/>
          <w:szCs w:val="24"/>
        </w:rPr>
        <w:t xml:space="preserve"> </w:t>
      </w:r>
      <w:r w:rsidRPr="00164738">
        <w:rPr>
          <w:sz w:val="24"/>
          <w:szCs w:val="24"/>
        </w:rPr>
        <w:t>а</w:t>
      </w:r>
      <w:r w:rsidRPr="00164738">
        <w:rPr>
          <w:spacing w:val="-9"/>
          <w:sz w:val="24"/>
          <w:szCs w:val="24"/>
        </w:rPr>
        <w:t xml:space="preserve"> </w:t>
      </w:r>
      <w:r w:rsidRPr="00164738">
        <w:rPr>
          <w:sz w:val="24"/>
          <w:szCs w:val="24"/>
        </w:rPr>
        <w:t>также</w:t>
      </w:r>
      <w:r w:rsidRPr="00164738">
        <w:rPr>
          <w:spacing w:val="-10"/>
          <w:sz w:val="24"/>
          <w:szCs w:val="24"/>
        </w:rPr>
        <w:t xml:space="preserve"> </w:t>
      </w:r>
      <w:r w:rsidRPr="00164738">
        <w:rPr>
          <w:sz w:val="24"/>
          <w:szCs w:val="24"/>
        </w:rPr>
        <w:t>Участника,</w:t>
      </w:r>
      <w:r w:rsidRPr="00164738">
        <w:rPr>
          <w:spacing w:val="-8"/>
          <w:sz w:val="24"/>
          <w:szCs w:val="24"/>
        </w:rPr>
        <w:t xml:space="preserve"> </w:t>
      </w:r>
      <w:r w:rsidRPr="00164738">
        <w:rPr>
          <w:sz w:val="24"/>
          <w:szCs w:val="24"/>
        </w:rPr>
        <w:t>занявшего</w:t>
      </w:r>
      <w:r w:rsidRPr="00164738">
        <w:rPr>
          <w:spacing w:val="-8"/>
          <w:sz w:val="24"/>
          <w:szCs w:val="24"/>
        </w:rPr>
        <w:t xml:space="preserve"> </w:t>
      </w:r>
      <w:r w:rsidRPr="00164738">
        <w:rPr>
          <w:sz w:val="24"/>
          <w:szCs w:val="24"/>
        </w:rPr>
        <w:t>второе</w:t>
      </w:r>
      <w:r w:rsidRPr="00164738">
        <w:rPr>
          <w:spacing w:val="-9"/>
          <w:sz w:val="24"/>
          <w:szCs w:val="24"/>
        </w:rPr>
        <w:t xml:space="preserve"> </w:t>
      </w:r>
      <w:r w:rsidRPr="00164738">
        <w:rPr>
          <w:sz w:val="24"/>
          <w:szCs w:val="24"/>
        </w:rPr>
        <w:t>место</w:t>
      </w:r>
      <w:r w:rsidRPr="00164738">
        <w:rPr>
          <w:spacing w:val="-8"/>
          <w:sz w:val="24"/>
          <w:szCs w:val="24"/>
        </w:rPr>
        <w:t xml:space="preserve"> </w:t>
      </w:r>
      <w:r w:rsidRPr="00164738">
        <w:rPr>
          <w:sz w:val="24"/>
          <w:szCs w:val="24"/>
        </w:rPr>
        <w:t>после Участника, признанного победителем аукциона на</w:t>
      </w:r>
      <w:r w:rsidRPr="00164738">
        <w:rPr>
          <w:spacing w:val="-5"/>
          <w:sz w:val="24"/>
          <w:szCs w:val="24"/>
        </w:rPr>
        <w:t xml:space="preserve"> </w:t>
      </w:r>
      <w:r w:rsidRPr="00164738">
        <w:rPr>
          <w:sz w:val="24"/>
          <w:szCs w:val="24"/>
        </w:rPr>
        <w:t>повышение;</w:t>
      </w:r>
    </w:p>
    <w:p w:rsidR="00CC74B4" w:rsidRPr="00164738" w:rsidRDefault="00472D0A" w:rsidP="00F70D70">
      <w:pPr>
        <w:pStyle w:val="a4"/>
        <w:numPr>
          <w:ilvl w:val="4"/>
          <w:numId w:val="26"/>
        </w:numPr>
        <w:ind w:left="142" w:firstLine="709"/>
        <w:contextualSpacing/>
        <w:rPr>
          <w:sz w:val="24"/>
          <w:szCs w:val="24"/>
        </w:rPr>
      </w:pPr>
      <w:r w:rsidRPr="00164738">
        <w:rPr>
          <w:sz w:val="24"/>
          <w:szCs w:val="24"/>
        </w:rPr>
        <w:t>со</w:t>
      </w:r>
      <w:r w:rsidRPr="00164738">
        <w:rPr>
          <w:spacing w:val="-7"/>
          <w:sz w:val="24"/>
          <w:szCs w:val="24"/>
        </w:rPr>
        <w:t xml:space="preserve"> </w:t>
      </w:r>
      <w:r w:rsidRPr="00164738">
        <w:rPr>
          <w:sz w:val="24"/>
          <w:szCs w:val="24"/>
        </w:rPr>
        <w:t>дня</w:t>
      </w:r>
      <w:r w:rsidRPr="00164738">
        <w:rPr>
          <w:spacing w:val="-6"/>
          <w:sz w:val="24"/>
          <w:szCs w:val="24"/>
        </w:rPr>
        <w:t xml:space="preserve"> </w:t>
      </w:r>
      <w:r w:rsidRPr="00164738">
        <w:rPr>
          <w:sz w:val="24"/>
          <w:szCs w:val="24"/>
        </w:rPr>
        <w:t>подтверждения</w:t>
      </w:r>
      <w:r w:rsidRPr="00164738">
        <w:rPr>
          <w:spacing w:val="-7"/>
          <w:sz w:val="24"/>
          <w:szCs w:val="24"/>
        </w:rPr>
        <w:t xml:space="preserve"> </w:t>
      </w:r>
      <w:r w:rsidRPr="00164738">
        <w:rPr>
          <w:sz w:val="24"/>
          <w:szCs w:val="24"/>
        </w:rPr>
        <w:t>заключения</w:t>
      </w:r>
      <w:r w:rsidRPr="00164738">
        <w:rPr>
          <w:spacing w:val="-6"/>
          <w:sz w:val="24"/>
          <w:szCs w:val="24"/>
        </w:rPr>
        <w:t xml:space="preserve"> </w:t>
      </w:r>
      <w:r w:rsidRPr="00164738">
        <w:rPr>
          <w:sz w:val="24"/>
          <w:szCs w:val="24"/>
        </w:rPr>
        <w:t>договора</w:t>
      </w:r>
      <w:r w:rsidRPr="00164738">
        <w:rPr>
          <w:spacing w:val="-7"/>
          <w:sz w:val="24"/>
          <w:szCs w:val="24"/>
        </w:rPr>
        <w:t xml:space="preserve"> </w:t>
      </w:r>
      <w:r w:rsidRPr="00164738">
        <w:rPr>
          <w:sz w:val="24"/>
          <w:szCs w:val="24"/>
        </w:rPr>
        <w:t>со</w:t>
      </w:r>
      <w:r w:rsidRPr="00164738">
        <w:rPr>
          <w:spacing w:val="-3"/>
          <w:sz w:val="24"/>
          <w:szCs w:val="24"/>
        </w:rPr>
        <w:t xml:space="preserve"> </w:t>
      </w:r>
      <w:r w:rsidRPr="00164738">
        <w:rPr>
          <w:sz w:val="24"/>
          <w:szCs w:val="24"/>
        </w:rPr>
        <w:t>стороны</w:t>
      </w:r>
      <w:r w:rsidRPr="00164738">
        <w:rPr>
          <w:spacing w:val="-7"/>
          <w:sz w:val="24"/>
          <w:szCs w:val="24"/>
        </w:rPr>
        <w:t xml:space="preserve"> </w:t>
      </w:r>
      <w:r w:rsidRPr="00164738">
        <w:rPr>
          <w:sz w:val="24"/>
          <w:szCs w:val="24"/>
        </w:rPr>
        <w:t>Заказчика</w:t>
      </w:r>
      <w:r w:rsidRPr="00164738">
        <w:rPr>
          <w:spacing w:val="-8"/>
          <w:sz w:val="24"/>
          <w:szCs w:val="24"/>
        </w:rPr>
        <w:t xml:space="preserve"> </w:t>
      </w:r>
      <w:r w:rsidRPr="00164738">
        <w:rPr>
          <w:sz w:val="24"/>
          <w:szCs w:val="24"/>
        </w:rPr>
        <w:t xml:space="preserve">или Организатора аукциона на повышение в соответствии с пунктом </w:t>
      </w:r>
      <w:hyperlink w:anchor="_bookmark34" w:history="1">
        <w:r w:rsidRPr="00164738">
          <w:rPr>
            <w:sz w:val="24"/>
            <w:szCs w:val="24"/>
          </w:rPr>
          <w:t>21.9</w:t>
        </w:r>
      </w:hyperlink>
      <w:r w:rsidRPr="00164738">
        <w:rPr>
          <w:sz w:val="24"/>
          <w:szCs w:val="24"/>
        </w:rPr>
        <w:t xml:space="preserve"> </w:t>
      </w:r>
      <w:r w:rsidR="00E94B80" w:rsidRPr="00164738">
        <w:rPr>
          <w:sz w:val="24"/>
          <w:szCs w:val="24"/>
        </w:rPr>
        <w:t>Пользовательского соглашения</w:t>
      </w:r>
      <w:r w:rsidRPr="00164738">
        <w:rPr>
          <w:sz w:val="24"/>
          <w:szCs w:val="24"/>
        </w:rPr>
        <w:t>, у Участников,</w:t>
      </w:r>
      <w:r w:rsidRPr="00164738">
        <w:rPr>
          <w:spacing w:val="40"/>
          <w:sz w:val="24"/>
          <w:szCs w:val="24"/>
        </w:rPr>
        <w:t xml:space="preserve"> </w:t>
      </w:r>
      <w:r w:rsidRPr="00164738">
        <w:rPr>
          <w:sz w:val="24"/>
          <w:szCs w:val="24"/>
        </w:rPr>
        <w:t>один</w:t>
      </w:r>
      <w:r w:rsidRPr="00164738">
        <w:rPr>
          <w:spacing w:val="39"/>
          <w:sz w:val="24"/>
          <w:szCs w:val="24"/>
        </w:rPr>
        <w:t xml:space="preserve"> </w:t>
      </w:r>
      <w:r w:rsidRPr="00164738">
        <w:rPr>
          <w:sz w:val="24"/>
          <w:szCs w:val="24"/>
        </w:rPr>
        <w:t>из</w:t>
      </w:r>
      <w:r w:rsidRPr="00164738">
        <w:rPr>
          <w:spacing w:val="40"/>
          <w:sz w:val="24"/>
          <w:szCs w:val="24"/>
        </w:rPr>
        <w:t xml:space="preserve"> </w:t>
      </w:r>
      <w:r w:rsidRPr="00164738">
        <w:rPr>
          <w:sz w:val="24"/>
          <w:szCs w:val="24"/>
        </w:rPr>
        <w:t>которых</w:t>
      </w:r>
      <w:r w:rsidRPr="00164738">
        <w:rPr>
          <w:spacing w:val="40"/>
          <w:sz w:val="24"/>
          <w:szCs w:val="24"/>
        </w:rPr>
        <w:t xml:space="preserve"> </w:t>
      </w:r>
      <w:r w:rsidRPr="00164738">
        <w:rPr>
          <w:sz w:val="24"/>
          <w:szCs w:val="24"/>
        </w:rPr>
        <w:t>признан</w:t>
      </w:r>
      <w:r w:rsidRPr="00164738">
        <w:rPr>
          <w:spacing w:val="39"/>
          <w:sz w:val="24"/>
          <w:szCs w:val="24"/>
        </w:rPr>
        <w:t xml:space="preserve"> </w:t>
      </w:r>
      <w:r w:rsidRPr="00164738">
        <w:rPr>
          <w:sz w:val="24"/>
          <w:szCs w:val="24"/>
        </w:rPr>
        <w:t>победителем</w:t>
      </w:r>
      <w:r w:rsidRPr="00164738">
        <w:rPr>
          <w:spacing w:val="41"/>
          <w:sz w:val="24"/>
          <w:szCs w:val="24"/>
        </w:rPr>
        <w:t xml:space="preserve"> </w:t>
      </w:r>
      <w:r w:rsidRPr="00164738">
        <w:rPr>
          <w:sz w:val="24"/>
          <w:szCs w:val="24"/>
        </w:rPr>
        <w:t>аукциона,</w:t>
      </w:r>
      <w:r w:rsidRPr="00164738">
        <w:rPr>
          <w:spacing w:val="43"/>
          <w:sz w:val="24"/>
          <w:szCs w:val="24"/>
        </w:rPr>
        <w:t xml:space="preserve"> </w:t>
      </w:r>
      <w:r w:rsidRPr="00164738">
        <w:rPr>
          <w:sz w:val="24"/>
          <w:szCs w:val="24"/>
        </w:rPr>
        <w:t>а</w:t>
      </w:r>
      <w:r w:rsidRPr="00164738">
        <w:rPr>
          <w:spacing w:val="41"/>
          <w:sz w:val="24"/>
          <w:szCs w:val="24"/>
        </w:rPr>
        <w:t xml:space="preserve"> </w:t>
      </w:r>
      <w:r w:rsidRPr="00164738">
        <w:rPr>
          <w:sz w:val="24"/>
          <w:szCs w:val="24"/>
        </w:rPr>
        <w:t>также</w:t>
      </w:r>
      <w:r w:rsidRPr="00164738">
        <w:rPr>
          <w:spacing w:val="40"/>
          <w:sz w:val="24"/>
          <w:szCs w:val="24"/>
        </w:rPr>
        <w:t xml:space="preserve"> </w:t>
      </w:r>
      <w:r w:rsidRPr="00164738">
        <w:rPr>
          <w:sz w:val="24"/>
          <w:szCs w:val="24"/>
        </w:rPr>
        <w:t>Участника,</w:t>
      </w:r>
      <w:r w:rsidR="00440E32" w:rsidRPr="00164738">
        <w:rPr>
          <w:sz w:val="24"/>
          <w:szCs w:val="24"/>
        </w:rPr>
        <w:t xml:space="preserve"> </w:t>
      </w:r>
      <w:r w:rsidRPr="00164738">
        <w:rPr>
          <w:sz w:val="24"/>
          <w:szCs w:val="24"/>
        </w:rPr>
        <w:t>занявшего второе место после Участника, признанного победителем аукциона в соответствии с протоколом подведения итогов аукциона на повышение.</w:t>
      </w:r>
    </w:p>
    <w:p w:rsidR="00CC74B4" w:rsidRPr="00164738" w:rsidRDefault="00472D0A" w:rsidP="00F70D70">
      <w:pPr>
        <w:pStyle w:val="a4"/>
        <w:numPr>
          <w:ilvl w:val="3"/>
          <w:numId w:val="26"/>
        </w:numPr>
        <w:ind w:firstLine="707"/>
        <w:contextualSpacing/>
        <w:rPr>
          <w:sz w:val="24"/>
          <w:szCs w:val="24"/>
        </w:rPr>
      </w:pPr>
      <w:r w:rsidRPr="00164738">
        <w:rPr>
          <w:sz w:val="24"/>
          <w:szCs w:val="24"/>
        </w:rPr>
        <w:lastRenderedPageBreak/>
        <w:t>В течение 5 (пяти) рабочих дней со дня совершения Заказчиком или Организатором</w:t>
      </w:r>
      <w:r w:rsidRPr="00164738">
        <w:rPr>
          <w:spacing w:val="-16"/>
          <w:sz w:val="24"/>
          <w:szCs w:val="24"/>
        </w:rPr>
        <w:t xml:space="preserve"> </w:t>
      </w:r>
      <w:r w:rsidRPr="00164738">
        <w:rPr>
          <w:sz w:val="24"/>
          <w:szCs w:val="24"/>
        </w:rPr>
        <w:t>действий,</w:t>
      </w:r>
      <w:r w:rsidRPr="00164738">
        <w:rPr>
          <w:spacing w:val="-16"/>
          <w:sz w:val="24"/>
          <w:szCs w:val="24"/>
        </w:rPr>
        <w:t xml:space="preserve"> </w:t>
      </w:r>
      <w:r w:rsidRPr="00164738">
        <w:rPr>
          <w:sz w:val="24"/>
          <w:szCs w:val="24"/>
        </w:rPr>
        <w:t>предусмотренных</w:t>
      </w:r>
      <w:r w:rsidRPr="00164738">
        <w:rPr>
          <w:spacing w:val="-16"/>
          <w:sz w:val="24"/>
          <w:szCs w:val="24"/>
        </w:rPr>
        <w:t xml:space="preserve"> </w:t>
      </w:r>
      <w:r w:rsidRPr="00164738">
        <w:rPr>
          <w:sz w:val="24"/>
          <w:szCs w:val="24"/>
        </w:rPr>
        <w:t>пунктом</w:t>
      </w:r>
      <w:r w:rsidRPr="00164738">
        <w:rPr>
          <w:spacing w:val="-12"/>
          <w:sz w:val="24"/>
          <w:szCs w:val="24"/>
        </w:rPr>
        <w:t xml:space="preserve"> </w:t>
      </w:r>
      <w:hyperlink w:anchor="_bookmark35" w:history="1">
        <w:r w:rsidRPr="00164738">
          <w:rPr>
            <w:sz w:val="24"/>
            <w:szCs w:val="24"/>
          </w:rPr>
          <w:t>21.12</w:t>
        </w:r>
        <w:r w:rsidRPr="00164738">
          <w:rPr>
            <w:spacing w:val="-16"/>
            <w:sz w:val="24"/>
            <w:szCs w:val="24"/>
          </w:rPr>
          <w:t xml:space="preserve"> </w:t>
        </w:r>
      </w:hyperlink>
      <w:r w:rsidR="00E94B80" w:rsidRPr="00164738">
        <w:rPr>
          <w:sz w:val="24"/>
          <w:szCs w:val="24"/>
        </w:rPr>
        <w:t>Пользовательского соглашения</w:t>
      </w:r>
      <w:r w:rsidRPr="00164738">
        <w:rPr>
          <w:sz w:val="24"/>
          <w:szCs w:val="24"/>
        </w:rPr>
        <w:t>,</w:t>
      </w:r>
      <w:r w:rsidRPr="00164738">
        <w:rPr>
          <w:spacing w:val="-17"/>
          <w:sz w:val="24"/>
          <w:szCs w:val="24"/>
        </w:rPr>
        <w:t xml:space="preserve"> </w:t>
      </w:r>
      <w:r w:rsidRPr="00164738">
        <w:rPr>
          <w:sz w:val="24"/>
          <w:szCs w:val="24"/>
        </w:rPr>
        <w:t>Оператор</w:t>
      </w:r>
      <w:r w:rsidRPr="00164738">
        <w:rPr>
          <w:spacing w:val="-16"/>
          <w:sz w:val="24"/>
          <w:szCs w:val="24"/>
        </w:rPr>
        <w:t xml:space="preserve"> </w:t>
      </w:r>
      <w:r w:rsidRPr="00164738">
        <w:rPr>
          <w:sz w:val="24"/>
          <w:szCs w:val="24"/>
        </w:rPr>
        <w:t>перестает блокировать задаток Участника, признанного победителем аукциона на повышение, и перечисляет</w:t>
      </w:r>
      <w:r w:rsidRPr="00164738">
        <w:rPr>
          <w:spacing w:val="-12"/>
          <w:sz w:val="24"/>
          <w:szCs w:val="24"/>
        </w:rPr>
        <w:t xml:space="preserve"> </w:t>
      </w:r>
      <w:r w:rsidRPr="00164738">
        <w:rPr>
          <w:sz w:val="24"/>
          <w:szCs w:val="24"/>
        </w:rPr>
        <w:t>его</w:t>
      </w:r>
      <w:r w:rsidRPr="00164738">
        <w:rPr>
          <w:spacing w:val="-13"/>
          <w:sz w:val="24"/>
          <w:szCs w:val="24"/>
        </w:rPr>
        <w:t xml:space="preserve"> </w:t>
      </w:r>
      <w:r w:rsidRPr="00164738">
        <w:rPr>
          <w:sz w:val="24"/>
          <w:szCs w:val="24"/>
        </w:rPr>
        <w:t>Заказчику</w:t>
      </w:r>
      <w:r w:rsidRPr="00164738">
        <w:rPr>
          <w:spacing w:val="-20"/>
          <w:sz w:val="24"/>
          <w:szCs w:val="24"/>
        </w:rPr>
        <w:t xml:space="preserve"> </w:t>
      </w:r>
      <w:r w:rsidRPr="00164738">
        <w:rPr>
          <w:sz w:val="24"/>
          <w:szCs w:val="24"/>
        </w:rPr>
        <w:t>или</w:t>
      </w:r>
      <w:r w:rsidRPr="00164738">
        <w:rPr>
          <w:spacing w:val="-12"/>
          <w:sz w:val="24"/>
          <w:szCs w:val="24"/>
        </w:rPr>
        <w:t xml:space="preserve"> </w:t>
      </w:r>
      <w:r w:rsidRPr="00164738">
        <w:rPr>
          <w:sz w:val="24"/>
          <w:szCs w:val="24"/>
        </w:rPr>
        <w:t>Организатору,</w:t>
      </w:r>
      <w:r w:rsidRPr="00164738">
        <w:rPr>
          <w:spacing w:val="-13"/>
          <w:sz w:val="24"/>
          <w:szCs w:val="24"/>
        </w:rPr>
        <w:t xml:space="preserve"> </w:t>
      </w:r>
      <w:r w:rsidRPr="00164738">
        <w:rPr>
          <w:sz w:val="24"/>
          <w:szCs w:val="24"/>
        </w:rPr>
        <w:t>при</w:t>
      </w:r>
      <w:r w:rsidRPr="00164738">
        <w:rPr>
          <w:spacing w:val="-12"/>
          <w:sz w:val="24"/>
          <w:szCs w:val="24"/>
        </w:rPr>
        <w:t xml:space="preserve"> </w:t>
      </w:r>
      <w:r w:rsidRPr="00164738">
        <w:rPr>
          <w:sz w:val="24"/>
          <w:szCs w:val="24"/>
        </w:rPr>
        <w:t>этом</w:t>
      </w:r>
      <w:r w:rsidRPr="00164738">
        <w:rPr>
          <w:spacing w:val="-13"/>
          <w:sz w:val="24"/>
          <w:szCs w:val="24"/>
        </w:rPr>
        <w:t xml:space="preserve"> </w:t>
      </w:r>
      <w:r w:rsidRPr="00164738">
        <w:rPr>
          <w:sz w:val="24"/>
          <w:szCs w:val="24"/>
        </w:rPr>
        <w:t>Оператор</w:t>
      </w:r>
      <w:r w:rsidRPr="00164738">
        <w:rPr>
          <w:spacing w:val="-11"/>
          <w:sz w:val="24"/>
          <w:szCs w:val="24"/>
        </w:rPr>
        <w:t xml:space="preserve"> </w:t>
      </w:r>
      <w:r w:rsidRPr="00164738">
        <w:rPr>
          <w:sz w:val="24"/>
          <w:szCs w:val="24"/>
        </w:rPr>
        <w:t>списывает</w:t>
      </w:r>
      <w:r w:rsidRPr="00164738">
        <w:rPr>
          <w:spacing w:val="-12"/>
          <w:sz w:val="24"/>
          <w:szCs w:val="24"/>
        </w:rPr>
        <w:t xml:space="preserve"> </w:t>
      </w:r>
      <w:r w:rsidRPr="00164738">
        <w:rPr>
          <w:sz w:val="24"/>
          <w:szCs w:val="24"/>
        </w:rPr>
        <w:t>со</w:t>
      </w:r>
      <w:r w:rsidRPr="00164738">
        <w:rPr>
          <w:spacing w:val="-13"/>
          <w:sz w:val="24"/>
          <w:szCs w:val="24"/>
        </w:rPr>
        <w:t xml:space="preserve"> </w:t>
      </w:r>
      <w:r w:rsidRPr="00164738">
        <w:rPr>
          <w:sz w:val="24"/>
          <w:szCs w:val="24"/>
        </w:rPr>
        <w:t>счета</w:t>
      </w:r>
      <w:r w:rsidRPr="00164738">
        <w:rPr>
          <w:spacing w:val="-13"/>
          <w:sz w:val="24"/>
          <w:szCs w:val="24"/>
        </w:rPr>
        <w:t xml:space="preserve"> </w:t>
      </w:r>
      <w:r w:rsidRPr="00164738">
        <w:rPr>
          <w:sz w:val="24"/>
          <w:szCs w:val="24"/>
        </w:rPr>
        <w:t xml:space="preserve">такого Участника денежные средства в качестве </w:t>
      </w:r>
      <w:r w:rsidR="00E94B80" w:rsidRPr="00164738">
        <w:rPr>
          <w:sz w:val="24"/>
          <w:szCs w:val="24"/>
        </w:rPr>
        <w:t>вознаграждения Оператора, предусмотренного</w:t>
      </w:r>
      <w:r w:rsidRPr="00164738">
        <w:rPr>
          <w:sz w:val="24"/>
          <w:szCs w:val="24"/>
        </w:rPr>
        <w:t xml:space="preserve"> разделом </w:t>
      </w:r>
      <w:hyperlink w:anchor="_bookmark10" w:history="1">
        <w:r w:rsidRPr="00164738">
          <w:rPr>
            <w:sz w:val="24"/>
            <w:szCs w:val="24"/>
          </w:rPr>
          <w:t>7</w:t>
        </w:r>
        <w:r w:rsidRPr="00164738">
          <w:rPr>
            <w:spacing w:val="-1"/>
            <w:sz w:val="24"/>
            <w:szCs w:val="24"/>
          </w:rPr>
          <w:t xml:space="preserve"> </w:t>
        </w:r>
      </w:hyperlink>
      <w:r w:rsidR="00E94B80" w:rsidRPr="00164738">
        <w:rPr>
          <w:sz w:val="24"/>
          <w:szCs w:val="24"/>
        </w:rPr>
        <w:t>Пользовательского соглашения</w:t>
      </w:r>
      <w:r w:rsidRPr="00164738">
        <w:rPr>
          <w:sz w:val="24"/>
          <w:szCs w:val="24"/>
        </w:rPr>
        <w:t>.</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В случае если в отношении Участника, признанного победителем аукциона на</w:t>
      </w:r>
      <w:r w:rsidRPr="00164738">
        <w:rPr>
          <w:spacing w:val="-14"/>
          <w:sz w:val="24"/>
          <w:szCs w:val="24"/>
        </w:rPr>
        <w:t xml:space="preserve"> </w:t>
      </w:r>
      <w:r w:rsidRPr="00164738">
        <w:rPr>
          <w:sz w:val="24"/>
          <w:szCs w:val="24"/>
        </w:rPr>
        <w:t>повышение</w:t>
      </w:r>
      <w:r w:rsidRPr="00164738">
        <w:rPr>
          <w:spacing w:val="-13"/>
          <w:sz w:val="24"/>
          <w:szCs w:val="24"/>
        </w:rPr>
        <w:t xml:space="preserve"> </w:t>
      </w:r>
      <w:r w:rsidRPr="00164738">
        <w:rPr>
          <w:sz w:val="24"/>
          <w:szCs w:val="24"/>
        </w:rPr>
        <w:t>Заказчиком</w:t>
      </w:r>
      <w:r w:rsidRPr="00164738">
        <w:rPr>
          <w:spacing w:val="-13"/>
          <w:sz w:val="24"/>
          <w:szCs w:val="24"/>
        </w:rPr>
        <w:t xml:space="preserve"> </w:t>
      </w:r>
      <w:r w:rsidRPr="00164738">
        <w:rPr>
          <w:sz w:val="24"/>
          <w:szCs w:val="24"/>
        </w:rPr>
        <w:t>или</w:t>
      </w:r>
      <w:r w:rsidRPr="00164738">
        <w:rPr>
          <w:spacing w:val="-12"/>
          <w:sz w:val="24"/>
          <w:szCs w:val="24"/>
        </w:rPr>
        <w:t xml:space="preserve"> </w:t>
      </w:r>
      <w:r w:rsidRPr="00164738">
        <w:rPr>
          <w:sz w:val="24"/>
          <w:szCs w:val="24"/>
        </w:rPr>
        <w:t>Организатором</w:t>
      </w:r>
      <w:r w:rsidRPr="00164738">
        <w:rPr>
          <w:spacing w:val="-13"/>
          <w:sz w:val="24"/>
          <w:szCs w:val="24"/>
        </w:rPr>
        <w:t xml:space="preserve"> </w:t>
      </w:r>
      <w:r w:rsidRPr="00164738">
        <w:rPr>
          <w:sz w:val="24"/>
          <w:szCs w:val="24"/>
        </w:rPr>
        <w:t>опубликован</w:t>
      </w:r>
      <w:r w:rsidRPr="00164738">
        <w:rPr>
          <w:spacing w:val="-12"/>
          <w:sz w:val="24"/>
          <w:szCs w:val="24"/>
        </w:rPr>
        <w:t xml:space="preserve"> </w:t>
      </w:r>
      <w:r w:rsidRPr="00164738">
        <w:rPr>
          <w:sz w:val="24"/>
          <w:szCs w:val="24"/>
        </w:rPr>
        <w:t>протокол</w:t>
      </w:r>
      <w:r w:rsidRPr="00164738">
        <w:rPr>
          <w:spacing w:val="-14"/>
          <w:sz w:val="24"/>
          <w:szCs w:val="24"/>
        </w:rPr>
        <w:t xml:space="preserve"> </w:t>
      </w:r>
      <w:r w:rsidRPr="00164738">
        <w:rPr>
          <w:sz w:val="24"/>
          <w:szCs w:val="24"/>
        </w:rPr>
        <w:t>отказа</w:t>
      </w:r>
      <w:r w:rsidRPr="00164738">
        <w:rPr>
          <w:spacing w:val="-12"/>
          <w:sz w:val="24"/>
          <w:szCs w:val="24"/>
        </w:rPr>
        <w:t xml:space="preserve"> </w:t>
      </w:r>
      <w:r w:rsidRPr="00164738">
        <w:rPr>
          <w:sz w:val="24"/>
          <w:szCs w:val="24"/>
        </w:rPr>
        <w:t>от</w:t>
      </w:r>
      <w:r w:rsidRPr="00164738">
        <w:rPr>
          <w:spacing w:val="-12"/>
          <w:sz w:val="24"/>
          <w:szCs w:val="24"/>
        </w:rPr>
        <w:t xml:space="preserve"> </w:t>
      </w:r>
      <w:r w:rsidRPr="00164738">
        <w:rPr>
          <w:sz w:val="24"/>
          <w:szCs w:val="24"/>
        </w:rPr>
        <w:t>заключения договора в связи с его уклонением от заключения договора, на условиях опубликованного (на стадии публикации извещения о проведении аукциона и документации об аукционе) Заказчиком или Организатором договора, Оператор обеспечивает возможность подтверждения заключения договора в письменной форме с Участником закупки, занявшим второе место после Участника, признанного победителем аукциона на повышение.</w:t>
      </w:r>
    </w:p>
    <w:p w:rsidR="00CC74B4" w:rsidRPr="00164738" w:rsidRDefault="00472D0A" w:rsidP="00F70D70">
      <w:pPr>
        <w:pStyle w:val="a4"/>
        <w:numPr>
          <w:ilvl w:val="2"/>
          <w:numId w:val="26"/>
        </w:numPr>
        <w:tabs>
          <w:tab w:val="left" w:pos="1561"/>
        </w:tabs>
        <w:ind w:firstLine="707"/>
        <w:contextualSpacing/>
        <w:rPr>
          <w:sz w:val="24"/>
          <w:szCs w:val="24"/>
        </w:rPr>
      </w:pPr>
      <w:bookmarkStart w:id="41" w:name="_bookmark43"/>
      <w:bookmarkEnd w:id="41"/>
      <w:r w:rsidRPr="00164738">
        <w:rPr>
          <w:sz w:val="24"/>
          <w:szCs w:val="24"/>
        </w:rPr>
        <w:t>В случае если Заказчик или Организатор аукциона на повышение опубликовал протокол отказа от заключения договора, в связи с уклонени</w:t>
      </w:r>
      <w:r w:rsidR="00E94B80" w:rsidRPr="00164738">
        <w:rPr>
          <w:sz w:val="24"/>
          <w:szCs w:val="24"/>
        </w:rPr>
        <w:t>ем Участника закупки, признанного</w:t>
      </w:r>
      <w:r w:rsidRPr="00164738">
        <w:rPr>
          <w:sz w:val="24"/>
          <w:szCs w:val="24"/>
        </w:rPr>
        <w:t xml:space="preserve"> победителем аукциона на повышение, от заключения договора, Оператор перестает блокировать задаток такого Участника на ЭТП и перечисляет его Заказчику или Организатору, при этом Оператор списывает со счета такого Участника закупки денежные средства в качестве </w:t>
      </w:r>
      <w:r w:rsidR="00E94B80" w:rsidRPr="00164738">
        <w:rPr>
          <w:sz w:val="24"/>
          <w:szCs w:val="24"/>
        </w:rPr>
        <w:t>вознаграждения Оператора</w:t>
      </w:r>
      <w:r w:rsidRPr="00164738">
        <w:rPr>
          <w:sz w:val="24"/>
          <w:szCs w:val="24"/>
        </w:rPr>
        <w:t xml:space="preserve"> в размере, предусмотренном разделом </w:t>
      </w:r>
      <w:hyperlink w:anchor="_bookmark10" w:history="1">
        <w:r w:rsidRPr="00164738">
          <w:rPr>
            <w:sz w:val="24"/>
            <w:szCs w:val="24"/>
          </w:rPr>
          <w:t>7</w:t>
        </w:r>
        <w:r w:rsidRPr="00164738">
          <w:rPr>
            <w:spacing w:val="-1"/>
            <w:sz w:val="24"/>
            <w:szCs w:val="24"/>
          </w:rPr>
          <w:t xml:space="preserve"> </w:t>
        </w:r>
      </w:hyperlink>
      <w:r w:rsidR="00E94B80" w:rsidRPr="00164738">
        <w:rPr>
          <w:sz w:val="24"/>
          <w:szCs w:val="24"/>
        </w:rPr>
        <w:t>Пользовательского соглашения</w:t>
      </w:r>
      <w:r w:rsidRPr="00164738">
        <w:rPr>
          <w:sz w:val="24"/>
          <w:szCs w:val="24"/>
        </w:rPr>
        <w:t>.</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Правило</w:t>
      </w:r>
      <w:r w:rsidR="0013019B" w:rsidRPr="00164738">
        <w:rPr>
          <w:sz w:val="24"/>
          <w:szCs w:val="24"/>
        </w:rPr>
        <w:t>,</w:t>
      </w:r>
      <w:r w:rsidRPr="00164738">
        <w:rPr>
          <w:sz w:val="24"/>
          <w:szCs w:val="24"/>
        </w:rPr>
        <w:t xml:space="preserve"> предусмотренное пунктом </w:t>
      </w:r>
      <w:r w:rsidR="0013019B" w:rsidRPr="00164738">
        <w:rPr>
          <w:sz w:val="24"/>
          <w:szCs w:val="24"/>
        </w:rPr>
        <w:t>26.9</w:t>
      </w:r>
      <w:r w:rsidRPr="00164738">
        <w:rPr>
          <w:sz w:val="24"/>
          <w:szCs w:val="24"/>
        </w:rPr>
        <w:t xml:space="preserve"> </w:t>
      </w:r>
      <w:r w:rsidR="0013019B" w:rsidRPr="00164738">
        <w:rPr>
          <w:sz w:val="24"/>
          <w:szCs w:val="24"/>
        </w:rPr>
        <w:t>Пользовательского соглашения</w:t>
      </w:r>
      <w:r w:rsidRPr="00164738">
        <w:rPr>
          <w:sz w:val="24"/>
          <w:szCs w:val="24"/>
        </w:rPr>
        <w:t>, распространяется также на Участника занявшего второе место после Участника, признанного победителем аукциона на повышение, если в отношении Участника</w:t>
      </w:r>
      <w:r w:rsidR="0013019B" w:rsidRPr="00164738">
        <w:rPr>
          <w:sz w:val="24"/>
          <w:szCs w:val="24"/>
        </w:rPr>
        <w:t>,</w:t>
      </w:r>
      <w:r w:rsidRPr="00164738">
        <w:rPr>
          <w:sz w:val="24"/>
          <w:szCs w:val="24"/>
        </w:rPr>
        <w:t xml:space="preserve"> занявшего второе место</w:t>
      </w:r>
      <w:r w:rsidR="0013019B" w:rsidRPr="00164738">
        <w:rPr>
          <w:sz w:val="24"/>
          <w:szCs w:val="24"/>
        </w:rPr>
        <w:t>,</w:t>
      </w:r>
      <w:r w:rsidRPr="00164738">
        <w:rPr>
          <w:sz w:val="24"/>
          <w:szCs w:val="24"/>
        </w:rPr>
        <w:t xml:space="preserve"> будет опубликован протокол отказа от заключения</w:t>
      </w:r>
      <w:r w:rsidRPr="00164738">
        <w:rPr>
          <w:spacing w:val="-3"/>
          <w:sz w:val="24"/>
          <w:szCs w:val="24"/>
        </w:rPr>
        <w:t xml:space="preserve"> </w:t>
      </w:r>
      <w:r w:rsidRPr="00164738">
        <w:rPr>
          <w:sz w:val="24"/>
          <w:szCs w:val="24"/>
        </w:rPr>
        <w:t>договора.</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Заказчик или Организатор обязаны поддерживать в актуальном состоянии информацию в ЛК о банковских (платежных) реквизитах для перечисления</w:t>
      </w:r>
      <w:r w:rsidRPr="00164738">
        <w:rPr>
          <w:spacing w:val="-9"/>
          <w:sz w:val="24"/>
          <w:szCs w:val="24"/>
        </w:rPr>
        <w:t xml:space="preserve"> </w:t>
      </w:r>
      <w:r w:rsidRPr="00164738">
        <w:rPr>
          <w:sz w:val="24"/>
          <w:szCs w:val="24"/>
        </w:rPr>
        <w:t>задатка.</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В течение 5 (пяти) рабочих дней (при указании в ЛК Заказчиком или Организатором верных банковских (платежных) реквизитов) с момента опубликования протокола отказа от заключения договора в отношении Участника закупки, признанного победителем аукциона на повышение, Оператор прекращает блокирование</w:t>
      </w:r>
      <w:r w:rsidRPr="00164738">
        <w:rPr>
          <w:spacing w:val="21"/>
          <w:sz w:val="24"/>
          <w:szCs w:val="24"/>
        </w:rPr>
        <w:t xml:space="preserve"> </w:t>
      </w:r>
      <w:r w:rsidRPr="00164738">
        <w:rPr>
          <w:sz w:val="24"/>
          <w:szCs w:val="24"/>
        </w:rPr>
        <w:t>задатка,</w:t>
      </w:r>
      <w:r w:rsidR="00C97888" w:rsidRPr="00164738">
        <w:rPr>
          <w:sz w:val="24"/>
          <w:szCs w:val="24"/>
        </w:rPr>
        <w:t xml:space="preserve"> </w:t>
      </w:r>
      <w:r w:rsidRPr="00164738">
        <w:rPr>
          <w:sz w:val="24"/>
          <w:szCs w:val="24"/>
        </w:rPr>
        <w:t xml:space="preserve">предусмотренного пунктом </w:t>
      </w:r>
      <w:r w:rsidR="0013019B" w:rsidRPr="00164738">
        <w:t>26.9</w:t>
      </w:r>
      <w:r w:rsidRPr="00164738">
        <w:rPr>
          <w:sz w:val="24"/>
          <w:szCs w:val="24"/>
        </w:rPr>
        <w:t xml:space="preserve"> </w:t>
      </w:r>
      <w:r w:rsidR="0013019B" w:rsidRPr="00164738">
        <w:rPr>
          <w:sz w:val="24"/>
          <w:szCs w:val="24"/>
        </w:rPr>
        <w:t>Пользовательского соглашения</w:t>
      </w:r>
      <w:r w:rsidRPr="00164738">
        <w:rPr>
          <w:sz w:val="24"/>
          <w:szCs w:val="24"/>
        </w:rPr>
        <w:t>, и перечисляет задаток на счет Заказчика или Организатора.</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В случае</w:t>
      </w:r>
      <w:r w:rsidR="00832BEC" w:rsidRPr="00164738">
        <w:rPr>
          <w:sz w:val="24"/>
          <w:szCs w:val="24"/>
        </w:rPr>
        <w:t>,</w:t>
      </w:r>
      <w:r w:rsidRPr="00164738">
        <w:rPr>
          <w:sz w:val="24"/>
          <w:szCs w:val="24"/>
        </w:rPr>
        <w:t xml:space="preserve"> если Заказчиком или Организатором аукциона на повышение не предусмотрено в извещении о проведении аукциона на повышение, документации об аукционе на повышение или иным способом не отражено через функционал ЭТП, условие о перечислении задатка на счет Заказчика или Организатора Участником закупки, признанным победителем аукциона на повышение, задаток разблокируется и остается на Лицевом счете Участника</w:t>
      </w:r>
      <w:r w:rsidRPr="00164738">
        <w:rPr>
          <w:spacing w:val="-4"/>
          <w:sz w:val="24"/>
          <w:szCs w:val="24"/>
        </w:rPr>
        <w:t xml:space="preserve"> </w:t>
      </w:r>
      <w:r w:rsidRPr="00164738">
        <w:rPr>
          <w:sz w:val="24"/>
          <w:szCs w:val="24"/>
        </w:rPr>
        <w:t>закупки.</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Если Заказчиком или Организатором дважды был опубликован протокол отказа от заключения договора, аукцион на повышение признается</w:t>
      </w:r>
      <w:r w:rsidRPr="00164738">
        <w:rPr>
          <w:spacing w:val="-11"/>
          <w:sz w:val="24"/>
          <w:szCs w:val="24"/>
        </w:rPr>
        <w:t xml:space="preserve"> </w:t>
      </w:r>
      <w:r w:rsidRPr="00164738">
        <w:rPr>
          <w:sz w:val="24"/>
          <w:szCs w:val="24"/>
        </w:rPr>
        <w:t>несостоявшимся.</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Заказчик</w:t>
      </w:r>
      <w:r w:rsidRPr="00164738">
        <w:rPr>
          <w:spacing w:val="-18"/>
          <w:sz w:val="24"/>
          <w:szCs w:val="24"/>
        </w:rPr>
        <w:t xml:space="preserve"> </w:t>
      </w:r>
      <w:r w:rsidRPr="00164738">
        <w:rPr>
          <w:sz w:val="24"/>
          <w:szCs w:val="24"/>
        </w:rPr>
        <w:t>или</w:t>
      </w:r>
      <w:r w:rsidRPr="00164738">
        <w:rPr>
          <w:spacing w:val="-17"/>
          <w:sz w:val="24"/>
          <w:szCs w:val="24"/>
        </w:rPr>
        <w:t xml:space="preserve"> </w:t>
      </w:r>
      <w:r w:rsidRPr="00164738">
        <w:rPr>
          <w:sz w:val="24"/>
          <w:szCs w:val="24"/>
        </w:rPr>
        <w:t>Организатор</w:t>
      </w:r>
      <w:r w:rsidRPr="00164738">
        <w:rPr>
          <w:spacing w:val="-17"/>
          <w:sz w:val="24"/>
          <w:szCs w:val="24"/>
        </w:rPr>
        <w:t xml:space="preserve"> </w:t>
      </w:r>
      <w:r w:rsidRPr="00164738">
        <w:rPr>
          <w:sz w:val="24"/>
          <w:szCs w:val="24"/>
        </w:rPr>
        <w:t>несут</w:t>
      </w:r>
      <w:r w:rsidRPr="00164738">
        <w:rPr>
          <w:spacing w:val="-17"/>
          <w:sz w:val="24"/>
          <w:szCs w:val="24"/>
        </w:rPr>
        <w:t xml:space="preserve"> </w:t>
      </w:r>
      <w:r w:rsidRPr="00164738">
        <w:rPr>
          <w:sz w:val="24"/>
          <w:szCs w:val="24"/>
        </w:rPr>
        <w:t>всю</w:t>
      </w:r>
      <w:r w:rsidRPr="00164738">
        <w:rPr>
          <w:spacing w:val="-17"/>
          <w:sz w:val="24"/>
          <w:szCs w:val="24"/>
        </w:rPr>
        <w:t xml:space="preserve"> </w:t>
      </w:r>
      <w:r w:rsidRPr="00164738">
        <w:rPr>
          <w:sz w:val="24"/>
          <w:szCs w:val="24"/>
        </w:rPr>
        <w:t>полноту</w:t>
      </w:r>
      <w:r w:rsidRPr="00164738">
        <w:rPr>
          <w:spacing w:val="-25"/>
          <w:sz w:val="24"/>
          <w:szCs w:val="24"/>
        </w:rPr>
        <w:t xml:space="preserve"> </w:t>
      </w:r>
      <w:r w:rsidRPr="00164738">
        <w:rPr>
          <w:sz w:val="24"/>
          <w:szCs w:val="24"/>
        </w:rPr>
        <w:t>ответственности</w:t>
      </w:r>
      <w:r w:rsidRPr="00164738">
        <w:rPr>
          <w:spacing w:val="-16"/>
          <w:sz w:val="24"/>
          <w:szCs w:val="24"/>
        </w:rPr>
        <w:t xml:space="preserve"> </w:t>
      </w:r>
      <w:r w:rsidRPr="00164738">
        <w:rPr>
          <w:sz w:val="24"/>
          <w:szCs w:val="24"/>
        </w:rPr>
        <w:t>за</w:t>
      </w:r>
      <w:r w:rsidRPr="00164738">
        <w:rPr>
          <w:spacing w:val="-19"/>
          <w:sz w:val="24"/>
          <w:szCs w:val="24"/>
        </w:rPr>
        <w:t xml:space="preserve"> </w:t>
      </w:r>
      <w:r w:rsidRPr="00164738">
        <w:rPr>
          <w:sz w:val="24"/>
          <w:szCs w:val="24"/>
        </w:rPr>
        <w:t>публикацию протокола отказа от заключения договора в отношении Участника закупки, признанного победителем аукциона на</w:t>
      </w:r>
      <w:r w:rsidRPr="00164738">
        <w:rPr>
          <w:spacing w:val="-4"/>
          <w:sz w:val="24"/>
          <w:szCs w:val="24"/>
        </w:rPr>
        <w:t xml:space="preserve"> </w:t>
      </w:r>
      <w:r w:rsidRPr="00164738">
        <w:rPr>
          <w:sz w:val="24"/>
          <w:szCs w:val="24"/>
        </w:rPr>
        <w:t>повышение.</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В случае признания удержания и перечисления Оператором задатка Заказчику или Организатору неправомерным, Заказчик или Организатор обязуется возвратить Оператору всю сумму</w:t>
      </w:r>
      <w:r w:rsidRPr="00164738">
        <w:rPr>
          <w:spacing w:val="-13"/>
          <w:sz w:val="24"/>
          <w:szCs w:val="24"/>
        </w:rPr>
        <w:t xml:space="preserve"> </w:t>
      </w:r>
      <w:r w:rsidRPr="00164738">
        <w:rPr>
          <w:sz w:val="24"/>
          <w:szCs w:val="24"/>
        </w:rPr>
        <w:t>задатка.</w:t>
      </w:r>
    </w:p>
    <w:p w:rsidR="00CC74B4" w:rsidRPr="00164738" w:rsidRDefault="00472D0A" w:rsidP="00F70D70">
      <w:pPr>
        <w:pStyle w:val="a4"/>
        <w:numPr>
          <w:ilvl w:val="2"/>
          <w:numId w:val="26"/>
        </w:numPr>
        <w:tabs>
          <w:tab w:val="left" w:pos="1561"/>
        </w:tabs>
        <w:ind w:firstLine="707"/>
        <w:contextualSpacing/>
        <w:rPr>
          <w:sz w:val="24"/>
          <w:szCs w:val="24"/>
        </w:rPr>
      </w:pPr>
      <w:bookmarkStart w:id="42" w:name="_bookmark44"/>
      <w:bookmarkEnd w:id="42"/>
      <w:r w:rsidRPr="00164738">
        <w:rPr>
          <w:sz w:val="24"/>
          <w:szCs w:val="24"/>
        </w:rPr>
        <w:t xml:space="preserve">Если по результатам закупки Заказчиком или Организатором в извещении о проведении закупки и (или) документации о закупке установлено требование о внесении Участниками закупки обеспечения заявки на участие в закупке и заключении договора посредством ЭТП в соответствии с пунктом </w:t>
      </w:r>
      <w:r w:rsidR="00A32819" w:rsidRPr="00164738">
        <w:t>21.13</w:t>
      </w:r>
      <w:r w:rsidRPr="00164738">
        <w:rPr>
          <w:sz w:val="24"/>
          <w:szCs w:val="24"/>
        </w:rPr>
        <w:t xml:space="preserve"> </w:t>
      </w:r>
      <w:r w:rsidR="0013019B" w:rsidRPr="00164738">
        <w:rPr>
          <w:sz w:val="24"/>
          <w:szCs w:val="24"/>
        </w:rPr>
        <w:t>Пользовательского соглашения</w:t>
      </w:r>
      <w:r w:rsidRPr="00164738">
        <w:rPr>
          <w:sz w:val="24"/>
          <w:szCs w:val="24"/>
        </w:rPr>
        <w:t>, то разблокирование обеспечения участия заявки на участие в закупке, внесенное Участником закупки, производится в следующем</w:t>
      </w:r>
      <w:r w:rsidRPr="00164738">
        <w:rPr>
          <w:spacing w:val="-3"/>
          <w:sz w:val="24"/>
          <w:szCs w:val="24"/>
        </w:rPr>
        <w:t xml:space="preserve"> </w:t>
      </w:r>
      <w:r w:rsidRPr="00164738">
        <w:rPr>
          <w:sz w:val="24"/>
          <w:szCs w:val="24"/>
        </w:rPr>
        <w:t>порядке:</w:t>
      </w:r>
    </w:p>
    <w:p w:rsidR="00CC74B4" w:rsidRPr="00164738" w:rsidRDefault="00472D0A" w:rsidP="00F70D70">
      <w:pPr>
        <w:pStyle w:val="a4"/>
        <w:numPr>
          <w:ilvl w:val="3"/>
          <w:numId w:val="26"/>
        </w:numPr>
        <w:tabs>
          <w:tab w:val="left" w:pos="1561"/>
        </w:tabs>
        <w:ind w:firstLine="709"/>
        <w:contextualSpacing/>
        <w:rPr>
          <w:sz w:val="24"/>
          <w:szCs w:val="24"/>
        </w:rPr>
      </w:pPr>
      <w:r w:rsidRPr="00164738">
        <w:rPr>
          <w:sz w:val="24"/>
          <w:szCs w:val="24"/>
        </w:rPr>
        <w:lastRenderedPageBreak/>
        <w:t>Денежные средства, внесенные в качестве обеспечения заявки на участие в закупке, разблокируются у всех Участников закупки, за исключением Участника закупки, признанного</w:t>
      </w:r>
      <w:r w:rsidRPr="00164738">
        <w:rPr>
          <w:spacing w:val="-15"/>
          <w:sz w:val="24"/>
          <w:szCs w:val="24"/>
        </w:rPr>
        <w:t xml:space="preserve"> </w:t>
      </w:r>
      <w:r w:rsidRPr="00164738">
        <w:rPr>
          <w:sz w:val="24"/>
          <w:szCs w:val="24"/>
        </w:rPr>
        <w:t>победителем</w:t>
      </w:r>
      <w:r w:rsidRPr="00164738">
        <w:rPr>
          <w:spacing w:val="-15"/>
          <w:sz w:val="24"/>
          <w:szCs w:val="24"/>
        </w:rPr>
        <w:t xml:space="preserve"> </w:t>
      </w:r>
      <w:r w:rsidRPr="00164738">
        <w:rPr>
          <w:sz w:val="24"/>
          <w:szCs w:val="24"/>
        </w:rPr>
        <w:t>по</w:t>
      </w:r>
      <w:r w:rsidRPr="00164738">
        <w:rPr>
          <w:spacing w:val="-14"/>
          <w:sz w:val="24"/>
          <w:szCs w:val="24"/>
        </w:rPr>
        <w:t xml:space="preserve"> </w:t>
      </w:r>
      <w:r w:rsidRPr="00164738">
        <w:rPr>
          <w:sz w:val="24"/>
          <w:szCs w:val="24"/>
        </w:rPr>
        <w:t>итогам</w:t>
      </w:r>
      <w:r w:rsidRPr="00164738">
        <w:rPr>
          <w:spacing w:val="-14"/>
          <w:sz w:val="24"/>
          <w:szCs w:val="24"/>
        </w:rPr>
        <w:t xml:space="preserve"> </w:t>
      </w:r>
      <w:r w:rsidRPr="00164738">
        <w:rPr>
          <w:sz w:val="24"/>
          <w:szCs w:val="24"/>
        </w:rPr>
        <w:t>закупки,</w:t>
      </w:r>
      <w:r w:rsidRPr="00164738">
        <w:rPr>
          <w:spacing w:val="-14"/>
          <w:sz w:val="24"/>
          <w:szCs w:val="24"/>
        </w:rPr>
        <w:t xml:space="preserve"> </w:t>
      </w:r>
      <w:r w:rsidRPr="00164738">
        <w:rPr>
          <w:sz w:val="24"/>
          <w:szCs w:val="24"/>
        </w:rPr>
        <w:t>а</w:t>
      </w:r>
      <w:r w:rsidRPr="00164738">
        <w:rPr>
          <w:spacing w:val="-13"/>
          <w:sz w:val="24"/>
          <w:szCs w:val="24"/>
        </w:rPr>
        <w:t xml:space="preserve"> </w:t>
      </w:r>
      <w:r w:rsidRPr="00164738">
        <w:rPr>
          <w:sz w:val="24"/>
          <w:szCs w:val="24"/>
        </w:rPr>
        <w:t>также</w:t>
      </w:r>
      <w:r w:rsidRPr="00164738">
        <w:rPr>
          <w:spacing w:val="-16"/>
          <w:sz w:val="24"/>
          <w:szCs w:val="24"/>
        </w:rPr>
        <w:t xml:space="preserve"> </w:t>
      </w:r>
      <w:r w:rsidRPr="00164738">
        <w:rPr>
          <w:sz w:val="24"/>
          <w:szCs w:val="24"/>
        </w:rPr>
        <w:t>Участника</w:t>
      </w:r>
      <w:r w:rsidRPr="00164738">
        <w:rPr>
          <w:spacing w:val="-15"/>
          <w:sz w:val="24"/>
          <w:szCs w:val="24"/>
        </w:rPr>
        <w:t xml:space="preserve"> </w:t>
      </w:r>
      <w:r w:rsidRPr="00164738">
        <w:rPr>
          <w:sz w:val="24"/>
          <w:szCs w:val="24"/>
        </w:rPr>
        <w:t>закупки,</w:t>
      </w:r>
      <w:r w:rsidRPr="00164738">
        <w:rPr>
          <w:spacing w:val="-14"/>
          <w:sz w:val="24"/>
          <w:szCs w:val="24"/>
        </w:rPr>
        <w:t xml:space="preserve"> </w:t>
      </w:r>
      <w:r w:rsidRPr="00164738">
        <w:rPr>
          <w:sz w:val="24"/>
          <w:szCs w:val="24"/>
        </w:rPr>
        <w:t>занявшего</w:t>
      </w:r>
      <w:r w:rsidRPr="00164738">
        <w:rPr>
          <w:spacing w:val="-15"/>
          <w:sz w:val="24"/>
          <w:szCs w:val="24"/>
        </w:rPr>
        <w:t xml:space="preserve"> </w:t>
      </w:r>
      <w:r w:rsidRPr="00164738">
        <w:rPr>
          <w:sz w:val="24"/>
          <w:szCs w:val="24"/>
        </w:rPr>
        <w:t>второе место (при выборе такого Участника Заказчиком или Организатором) после Участника, признанного победителем по итогам закупки, которые блокируются до момента подтверждения Заказчиком или Организатором факта заключения договора по итогам закупки либо отказа таких Участников закупки от заключения</w:t>
      </w:r>
      <w:r w:rsidRPr="00164738">
        <w:rPr>
          <w:spacing w:val="-5"/>
          <w:sz w:val="24"/>
          <w:szCs w:val="24"/>
        </w:rPr>
        <w:t xml:space="preserve"> </w:t>
      </w:r>
      <w:r w:rsidRPr="00164738">
        <w:rPr>
          <w:sz w:val="24"/>
          <w:szCs w:val="24"/>
        </w:rPr>
        <w:t>договора.</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Оператор</w:t>
      </w:r>
      <w:r w:rsidRPr="00164738">
        <w:rPr>
          <w:spacing w:val="-8"/>
          <w:sz w:val="24"/>
          <w:szCs w:val="24"/>
        </w:rPr>
        <w:t xml:space="preserve"> </w:t>
      </w:r>
      <w:r w:rsidRPr="00164738">
        <w:rPr>
          <w:sz w:val="24"/>
          <w:szCs w:val="24"/>
        </w:rPr>
        <w:t>прекращает</w:t>
      </w:r>
      <w:r w:rsidRPr="00164738">
        <w:rPr>
          <w:spacing w:val="-8"/>
          <w:sz w:val="24"/>
          <w:szCs w:val="24"/>
        </w:rPr>
        <w:t xml:space="preserve"> </w:t>
      </w:r>
      <w:r w:rsidRPr="00164738">
        <w:rPr>
          <w:sz w:val="24"/>
          <w:szCs w:val="24"/>
        </w:rPr>
        <w:t>блокирование</w:t>
      </w:r>
      <w:r w:rsidRPr="00164738">
        <w:rPr>
          <w:spacing w:val="-9"/>
          <w:sz w:val="24"/>
          <w:szCs w:val="24"/>
        </w:rPr>
        <w:t xml:space="preserve"> </w:t>
      </w:r>
      <w:r w:rsidRPr="00164738">
        <w:rPr>
          <w:sz w:val="24"/>
          <w:szCs w:val="24"/>
        </w:rPr>
        <w:t>обеспечения</w:t>
      </w:r>
      <w:r w:rsidRPr="00164738">
        <w:rPr>
          <w:spacing w:val="-8"/>
          <w:sz w:val="24"/>
          <w:szCs w:val="24"/>
        </w:rPr>
        <w:t xml:space="preserve"> </w:t>
      </w:r>
      <w:r w:rsidRPr="00164738">
        <w:rPr>
          <w:sz w:val="24"/>
          <w:szCs w:val="24"/>
        </w:rPr>
        <w:t>заявки</w:t>
      </w:r>
      <w:r w:rsidRPr="00164738">
        <w:rPr>
          <w:spacing w:val="-9"/>
          <w:sz w:val="24"/>
          <w:szCs w:val="24"/>
        </w:rPr>
        <w:t xml:space="preserve"> </w:t>
      </w:r>
      <w:r w:rsidRPr="00164738">
        <w:rPr>
          <w:sz w:val="24"/>
          <w:szCs w:val="24"/>
        </w:rPr>
        <w:t>на</w:t>
      </w:r>
      <w:r w:rsidRPr="00164738">
        <w:rPr>
          <w:spacing w:val="-7"/>
          <w:sz w:val="24"/>
          <w:szCs w:val="24"/>
        </w:rPr>
        <w:t xml:space="preserve"> </w:t>
      </w:r>
      <w:r w:rsidRPr="00164738">
        <w:rPr>
          <w:sz w:val="24"/>
          <w:szCs w:val="24"/>
        </w:rPr>
        <w:t>участие</w:t>
      </w:r>
      <w:r w:rsidRPr="00164738">
        <w:rPr>
          <w:spacing w:val="-9"/>
          <w:sz w:val="24"/>
          <w:szCs w:val="24"/>
        </w:rPr>
        <w:t xml:space="preserve"> </w:t>
      </w:r>
      <w:r w:rsidRPr="00164738">
        <w:rPr>
          <w:sz w:val="24"/>
          <w:szCs w:val="24"/>
        </w:rPr>
        <w:t>в</w:t>
      </w:r>
      <w:r w:rsidRPr="00164738">
        <w:rPr>
          <w:spacing w:val="-9"/>
          <w:sz w:val="24"/>
          <w:szCs w:val="24"/>
        </w:rPr>
        <w:t xml:space="preserve"> </w:t>
      </w:r>
      <w:r w:rsidRPr="00164738">
        <w:rPr>
          <w:sz w:val="24"/>
          <w:szCs w:val="24"/>
        </w:rPr>
        <w:t>закупке в течение 1 (одного) рабочего дня со дня подтверждения заключения договора (отказа от заключения договора Участниками закупки) со стороны Заказчика или Организатора.</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 xml:space="preserve">Если требование к обеспечению заявки не было установлено Заказчиком или Организатором, Оператор блокирует на Лицевом счете Участника закупки денежные средства в размере платы, взимаемой с Участника закупки в соответствии разделом </w:t>
      </w:r>
      <w:hyperlink w:anchor="_bookmark10" w:history="1">
        <w:r w:rsidRPr="00164738">
          <w:rPr>
            <w:sz w:val="24"/>
            <w:szCs w:val="24"/>
          </w:rPr>
          <w:t>7</w:t>
        </w:r>
      </w:hyperlink>
      <w:r w:rsidRPr="00164738">
        <w:rPr>
          <w:sz w:val="24"/>
          <w:szCs w:val="24"/>
        </w:rPr>
        <w:t xml:space="preserve"> </w:t>
      </w:r>
      <w:r w:rsidR="008E6F1B" w:rsidRPr="00164738">
        <w:rPr>
          <w:sz w:val="24"/>
          <w:szCs w:val="24"/>
        </w:rPr>
        <w:t>Пользовательского соглашения</w:t>
      </w:r>
      <w:r w:rsidRPr="00164738">
        <w:rPr>
          <w:sz w:val="24"/>
          <w:szCs w:val="24"/>
        </w:rPr>
        <w:t>. Указанное блокирование денежных средств производится в момент подачи Участником закупки заявки на участие в Лоте</w:t>
      </w:r>
      <w:r w:rsidRPr="00164738">
        <w:rPr>
          <w:spacing w:val="1"/>
          <w:sz w:val="24"/>
          <w:szCs w:val="24"/>
        </w:rPr>
        <w:t xml:space="preserve"> </w:t>
      </w:r>
      <w:r w:rsidRPr="00164738">
        <w:rPr>
          <w:sz w:val="24"/>
          <w:szCs w:val="24"/>
        </w:rPr>
        <w:t>закупки.</w:t>
      </w:r>
    </w:p>
    <w:p w:rsidR="00CC74B4" w:rsidRPr="00164738" w:rsidRDefault="00472D0A" w:rsidP="00F70D70">
      <w:pPr>
        <w:pStyle w:val="a4"/>
        <w:numPr>
          <w:ilvl w:val="2"/>
          <w:numId w:val="26"/>
        </w:numPr>
        <w:tabs>
          <w:tab w:val="left" w:pos="1561"/>
        </w:tabs>
        <w:ind w:firstLine="707"/>
        <w:contextualSpacing/>
        <w:rPr>
          <w:sz w:val="24"/>
          <w:szCs w:val="24"/>
        </w:rPr>
      </w:pPr>
      <w:r w:rsidRPr="00164738">
        <w:rPr>
          <w:sz w:val="24"/>
          <w:szCs w:val="24"/>
        </w:rPr>
        <w:t>Оператор вправе выставить требование Участнику закупки, имеющему д</w:t>
      </w:r>
      <w:r w:rsidR="008E6F1B" w:rsidRPr="00164738">
        <w:rPr>
          <w:sz w:val="24"/>
          <w:szCs w:val="24"/>
        </w:rPr>
        <w:t xml:space="preserve">енежное обязательство по выплате вознаграждения </w:t>
      </w:r>
      <w:r w:rsidRPr="00164738">
        <w:rPr>
          <w:sz w:val="24"/>
          <w:szCs w:val="24"/>
        </w:rPr>
        <w:t xml:space="preserve">Оператора, либо в случае неудовлетворения </w:t>
      </w:r>
      <w:r w:rsidR="00666770" w:rsidRPr="00164738">
        <w:rPr>
          <w:sz w:val="24"/>
          <w:szCs w:val="24"/>
        </w:rPr>
        <w:t xml:space="preserve">такого </w:t>
      </w:r>
      <w:r w:rsidRPr="00164738">
        <w:rPr>
          <w:sz w:val="24"/>
          <w:szCs w:val="24"/>
        </w:rPr>
        <w:t>требования Оператора, Оператор для погашения денежного обязательства Участника закупки осуществляет списание денежных средств с Лицевого счета такого Участника закупки в порядке, предусмотренном</w:t>
      </w:r>
      <w:r w:rsidRPr="00164738">
        <w:rPr>
          <w:spacing w:val="40"/>
          <w:sz w:val="24"/>
          <w:szCs w:val="24"/>
        </w:rPr>
        <w:t xml:space="preserve"> </w:t>
      </w:r>
      <w:r w:rsidR="00666770" w:rsidRPr="00164738">
        <w:rPr>
          <w:spacing w:val="40"/>
          <w:sz w:val="24"/>
          <w:szCs w:val="24"/>
        </w:rPr>
        <w:t xml:space="preserve">пунктом 26.3.8 </w:t>
      </w:r>
      <w:r w:rsidR="00666770" w:rsidRPr="00164738">
        <w:rPr>
          <w:sz w:val="24"/>
          <w:szCs w:val="24"/>
        </w:rPr>
        <w:t>Пользовательского соглашения</w:t>
      </w:r>
      <w:r w:rsidRPr="00164738">
        <w:rPr>
          <w:sz w:val="24"/>
          <w:szCs w:val="24"/>
        </w:rPr>
        <w:t>.</w:t>
      </w:r>
    </w:p>
    <w:p w:rsidR="00CC74B4" w:rsidRPr="00164738" w:rsidRDefault="00CC74B4" w:rsidP="00F70D70">
      <w:pPr>
        <w:contextualSpacing/>
        <w:jc w:val="both"/>
        <w:rPr>
          <w:sz w:val="24"/>
          <w:szCs w:val="24"/>
        </w:rPr>
        <w:sectPr w:rsidR="00CC74B4" w:rsidRPr="00164738" w:rsidSect="00F70D70">
          <w:footerReference w:type="default" r:id="rId11"/>
          <w:pgSz w:w="11910" w:h="16840"/>
          <w:pgMar w:top="1135" w:right="660" w:bottom="1020" w:left="1560" w:header="943" w:footer="823" w:gutter="0"/>
          <w:cols w:space="720"/>
        </w:sectPr>
      </w:pPr>
    </w:p>
    <w:p w:rsidR="00CC74B4" w:rsidRPr="00164738" w:rsidRDefault="00CC74B4" w:rsidP="00F70D70">
      <w:pPr>
        <w:pStyle w:val="a3"/>
        <w:ind w:left="0" w:firstLine="0"/>
        <w:contextualSpacing/>
        <w:jc w:val="left"/>
      </w:pPr>
    </w:p>
    <w:p w:rsidR="00CC74B4" w:rsidRPr="00164738" w:rsidRDefault="00472D0A" w:rsidP="00F70D70">
      <w:pPr>
        <w:pStyle w:val="110"/>
        <w:ind w:firstLine="0"/>
        <w:contextualSpacing/>
      </w:pPr>
      <w:bookmarkStart w:id="43" w:name="_bookmark45"/>
      <w:bookmarkEnd w:id="43"/>
      <w:r w:rsidRPr="00164738">
        <w:t>Приложение № 1</w:t>
      </w:r>
    </w:p>
    <w:p w:rsidR="00CC74B4" w:rsidRPr="00164738" w:rsidRDefault="00D37F16" w:rsidP="00F70D70">
      <w:pPr>
        <w:pStyle w:val="a3"/>
        <w:tabs>
          <w:tab w:val="left" w:pos="5573"/>
          <w:tab w:val="left" w:pos="6959"/>
          <w:tab w:val="left" w:pos="8470"/>
        </w:tabs>
        <w:ind w:left="5245" w:firstLine="0"/>
        <w:contextualSpacing/>
        <w:jc w:val="left"/>
      </w:pPr>
      <w:r w:rsidRPr="00164738">
        <w:t xml:space="preserve">К Пользовательскому соглашению электронной </w:t>
      </w:r>
      <w:r w:rsidR="00472D0A" w:rsidRPr="00164738">
        <w:rPr>
          <w:spacing w:val="-3"/>
        </w:rPr>
        <w:t xml:space="preserve">площадки </w:t>
      </w:r>
      <w:r w:rsidR="00472D0A" w:rsidRPr="00164738">
        <w:t xml:space="preserve">ООО </w:t>
      </w:r>
      <w:r w:rsidRPr="00164738">
        <w:t>«</w:t>
      </w:r>
      <w:r w:rsidR="00FB23B5" w:rsidRPr="00FB23B5">
        <w:t>Вебкомтранс</w:t>
      </w:r>
      <w:bookmarkStart w:id="44" w:name="_GoBack"/>
      <w:bookmarkEnd w:id="44"/>
      <w:r w:rsidRPr="00164738">
        <w:t>»</w:t>
      </w:r>
    </w:p>
    <w:p w:rsidR="00CC74B4" w:rsidRPr="00164738" w:rsidRDefault="00CC74B4" w:rsidP="00F70D70">
      <w:pPr>
        <w:pStyle w:val="a3"/>
        <w:ind w:left="0" w:firstLine="0"/>
        <w:contextualSpacing/>
        <w:jc w:val="left"/>
      </w:pPr>
    </w:p>
    <w:p w:rsidR="00CC74B4" w:rsidRPr="00164738" w:rsidRDefault="00472D0A" w:rsidP="00F70D70">
      <w:pPr>
        <w:pStyle w:val="110"/>
        <w:ind w:left="92" w:firstLine="0"/>
        <w:contextualSpacing/>
        <w:jc w:val="center"/>
      </w:pPr>
      <w:r w:rsidRPr="00164738">
        <w:t>ФОРМА</w:t>
      </w:r>
    </w:p>
    <w:p w:rsidR="00CC74B4" w:rsidRPr="00164738" w:rsidRDefault="00472D0A" w:rsidP="00F70D70">
      <w:pPr>
        <w:pStyle w:val="a3"/>
        <w:ind w:left="92" w:firstLine="0"/>
        <w:contextualSpacing/>
        <w:jc w:val="center"/>
      </w:pPr>
      <w:r w:rsidRPr="00164738">
        <w:t>Для юридических лиц/индивидуальных предпринимателей</w:t>
      </w:r>
    </w:p>
    <w:p w:rsidR="00CC74B4" w:rsidRPr="00164738" w:rsidRDefault="00CC74B4" w:rsidP="00F70D70">
      <w:pPr>
        <w:pStyle w:val="a3"/>
        <w:ind w:left="0" w:firstLine="0"/>
        <w:contextualSpacing/>
        <w:jc w:val="left"/>
      </w:pPr>
    </w:p>
    <w:p w:rsidR="00CC74B4" w:rsidRPr="00164738" w:rsidRDefault="00472D0A" w:rsidP="00F70D70">
      <w:pPr>
        <w:pStyle w:val="110"/>
        <w:ind w:left="95" w:firstLine="0"/>
        <w:contextualSpacing/>
        <w:jc w:val="center"/>
      </w:pPr>
      <w:r w:rsidRPr="00164738">
        <w:t>ЗАЯВЛЕНИЕ</w:t>
      </w:r>
    </w:p>
    <w:p w:rsidR="00CC74B4" w:rsidRPr="00164738" w:rsidRDefault="00472D0A" w:rsidP="00F70D70">
      <w:pPr>
        <w:ind w:left="93"/>
        <w:contextualSpacing/>
        <w:jc w:val="center"/>
        <w:rPr>
          <w:b/>
          <w:sz w:val="24"/>
          <w:szCs w:val="24"/>
        </w:rPr>
      </w:pPr>
      <w:r w:rsidRPr="00164738">
        <w:rPr>
          <w:b/>
          <w:sz w:val="24"/>
          <w:szCs w:val="24"/>
        </w:rPr>
        <w:t xml:space="preserve">о присоединении к </w:t>
      </w:r>
      <w:r w:rsidR="00D37F16" w:rsidRPr="00164738">
        <w:rPr>
          <w:b/>
          <w:sz w:val="24"/>
          <w:szCs w:val="24"/>
        </w:rPr>
        <w:t>Пользовательскому соглашению</w:t>
      </w:r>
    </w:p>
    <w:p w:rsidR="00CC74B4" w:rsidRPr="00164738" w:rsidRDefault="007065E9" w:rsidP="00F70D70">
      <w:pPr>
        <w:pStyle w:val="a3"/>
        <w:ind w:left="0" w:firstLine="0"/>
        <w:contextualSpacing/>
        <w:jc w:val="left"/>
        <w:rPr>
          <w:b/>
        </w:rPr>
      </w:pPr>
      <w:r>
        <w:rPr>
          <w:noProof/>
          <w:lang w:bidi="ar-SA"/>
        </w:rPr>
        <mc:AlternateContent>
          <mc:Choice Requires="wps">
            <w:drawing>
              <wp:anchor distT="0" distB="0" distL="0" distR="0" simplePos="0" relativeHeight="251657728" behindDoc="1" locked="0" layoutInCell="1" allowOverlap="1">
                <wp:simplePos x="0" y="0"/>
                <wp:positionH relativeFrom="page">
                  <wp:posOffset>1062355</wp:posOffset>
                </wp:positionH>
                <wp:positionV relativeFrom="paragraph">
                  <wp:posOffset>230505</wp:posOffset>
                </wp:positionV>
                <wp:extent cx="5978525" cy="0"/>
                <wp:effectExtent l="0" t="0" r="0" b="0"/>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852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80119"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83.65pt,18.15pt" to="554.4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" strokeweight="1.44pt">
                <w10:wrap type="topAndBottom" anchorx="page"/>
              </v:line>
            </w:pict>
          </mc:Fallback>
        </mc:AlternateContent>
      </w:r>
    </w:p>
    <w:p w:rsidR="00CC74B4" w:rsidRPr="00164738" w:rsidRDefault="00472D0A" w:rsidP="00F70D70">
      <w:pPr>
        <w:ind w:left="94"/>
        <w:contextualSpacing/>
        <w:jc w:val="center"/>
        <w:rPr>
          <w:sz w:val="24"/>
          <w:szCs w:val="24"/>
        </w:rPr>
      </w:pPr>
      <w:r w:rsidRPr="00164738">
        <w:rPr>
          <w:sz w:val="24"/>
          <w:szCs w:val="24"/>
        </w:rPr>
        <w:t>(наименование юридического лица/индивидуального предпринимателя, включая организационно-правовую</w:t>
      </w:r>
    </w:p>
    <w:p w:rsidR="00CC74B4" w:rsidRPr="00164738" w:rsidRDefault="00472D0A" w:rsidP="00F70D70">
      <w:pPr>
        <w:ind w:left="989"/>
        <w:contextualSpacing/>
        <w:jc w:val="center"/>
        <w:rPr>
          <w:sz w:val="24"/>
          <w:szCs w:val="24"/>
        </w:rPr>
      </w:pPr>
      <w:r w:rsidRPr="00164738">
        <w:rPr>
          <w:sz w:val="24"/>
          <w:szCs w:val="24"/>
        </w:rPr>
        <w:t>форму, регистрационный номер юридического лица/индивидуального предпринимателя) в лице</w:t>
      </w:r>
    </w:p>
    <w:p w:rsidR="00CC74B4" w:rsidRPr="00164738" w:rsidRDefault="00472D0A" w:rsidP="00F70D70">
      <w:pPr>
        <w:pStyle w:val="a3"/>
        <w:tabs>
          <w:tab w:val="left" w:pos="9408"/>
        </w:tabs>
        <w:ind w:left="168" w:firstLine="0"/>
        <w:contextualSpacing/>
        <w:jc w:val="center"/>
      </w:pPr>
      <w:r w:rsidRPr="00164738">
        <w:rPr>
          <w:u w:val="single"/>
        </w:rPr>
        <w:t xml:space="preserve"> </w:t>
      </w:r>
      <w:r w:rsidRPr="00164738">
        <w:rPr>
          <w:u w:val="single"/>
        </w:rPr>
        <w:tab/>
      </w:r>
      <w:r w:rsidRPr="00164738">
        <w:rPr>
          <w:spacing w:val="-17"/>
        </w:rPr>
        <w:t xml:space="preserve">, </w:t>
      </w:r>
      <w:r w:rsidRPr="00164738">
        <w:t>(должность – Директор/Генеральный</w:t>
      </w:r>
      <w:r w:rsidRPr="00164738">
        <w:rPr>
          <w:spacing w:val="-1"/>
        </w:rPr>
        <w:t xml:space="preserve"> </w:t>
      </w:r>
      <w:r w:rsidRPr="00164738">
        <w:t>директор)</w:t>
      </w:r>
    </w:p>
    <w:p w:rsidR="00CC74B4" w:rsidRPr="00164738" w:rsidRDefault="00472D0A" w:rsidP="00F70D70">
      <w:pPr>
        <w:pStyle w:val="a3"/>
        <w:tabs>
          <w:tab w:val="left" w:pos="9408"/>
        </w:tabs>
        <w:ind w:left="168" w:firstLine="0"/>
        <w:contextualSpacing/>
        <w:jc w:val="center"/>
      </w:pPr>
      <w:r w:rsidRPr="00164738">
        <w:rPr>
          <w:u w:val="single"/>
        </w:rPr>
        <w:t xml:space="preserve"> </w:t>
      </w:r>
      <w:r w:rsidRPr="00164738">
        <w:rPr>
          <w:u w:val="single"/>
        </w:rPr>
        <w:tab/>
      </w:r>
      <w:r w:rsidRPr="00164738">
        <w:rPr>
          <w:spacing w:val="-17"/>
        </w:rPr>
        <w:t xml:space="preserve">, </w:t>
      </w:r>
      <w:r w:rsidRPr="00164738">
        <w:t>(фамилия, имя,</w:t>
      </w:r>
      <w:r w:rsidRPr="00164738">
        <w:rPr>
          <w:spacing w:val="-1"/>
        </w:rPr>
        <w:t xml:space="preserve"> </w:t>
      </w:r>
      <w:r w:rsidRPr="00164738">
        <w:t>отчество)</w:t>
      </w:r>
    </w:p>
    <w:p w:rsidR="00CC74B4" w:rsidRPr="00164738" w:rsidRDefault="00472D0A" w:rsidP="00F70D70">
      <w:pPr>
        <w:pStyle w:val="a3"/>
        <w:tabs>
          <w:tab w:val="left" w:pos="6605"/>
        </w:tabs>
        <w:ind w:firstLine="0"/>
        <w:contextualSpacing/>
      </w:pPr>
      <w:r w:rsidRPr="00164738">
        <w:t>действующего</w:t>
      </w:r>
      <w:r w:rsidRPr="00164738">
        <w:rPr>
          <w:spacing w:val="-3"/>
        </w:rPr>
        <w:t xml:space="preserve"> </w:t>
      </w:r>
      <w:r w:rsidRPr="00164738">
        <w:t>на</w:t>
      </w:r>
      <w:r w:rsidRPr="00164738">
        <w:rPr>
          <w:spacing w:val="-3"/>
        </w:rPr>
        <w:t xml:space="preserve"> </w:t>
      </w:r>
      <w:r w:rsidRPr="00164738">
        <w:t>основании</w:t>
      </w:r>
      <w:r w:rsidRPr="00164738">
        <w:rPr>
          <w:u w:val="single"/>
        </w:rPr>
        <w:t xml:space="preserve"> </w:t>
      </w:r>
      <w:r w:rsidRPr="00164738">
        <w:rPr>
          <w:u w:val="single"/>
        </w:rPr>
        <w:tab/>
      </w:r>
      <w:r w:rsidRPr="00164738">
        <w:t xml:space="preserve">(Устава / иного документа) в соответствии со статьёй 428 Гражданского кодекса Российской Федерации полностью и безусловно присоединяется к </w:t>
      </w:r>
      <w:r w:rsidR="00D37F16" w:rsidRPr="00164738">
        <w:t>Пользовательскому соглашению</w:t>
      </w:r>
      <w:r w:rsidRPr="00164738">
        <w:t xml:space="preserve"> (актуальн</w:t>
      </w:r>
      <w:r w:rsidR="00D37F16" w:rsidRPr="00164738">
        <w:t>ому</w:t>
      </w:r>
      <w:r w:rsidRPr="00164738">
        <w:t xml:space="preserve"> на дату подписания заявления), условия которого определены Оператором и опубликованы на сайте Оператора по адресу </w:t>
      </w:r>
      <w:r w:rsidR="00D37F16" w:rsidRPr="00164738">
        <w:rPr>
          <w:color w:val="FF0000"/>
        </w:rPr>
        <w:t>0000000000</w:t>
      </w:r>
      <w:r w:rsidRPr="00164738">
        <w:t xml:space="preserve">. С </w:t>
      </w:r>
      <w:r w:rsidR="00D37F16" w:rsidRPr="00164738">
        <w:t xml:space="preserve">Пользовательским соглашением </w:t>
      </w:r>
      <w:r w:rsidRPr="00164738">
        <w:t>и Приложениями к нему ознакомлен и обязуюсь соблюдать все положения указанного</w:t>
      </w:r>
      <w:r w:rsidRPr="00164738">
        <w:rPr>
          <w:spacing w:val="1"/>
        </w:rPr>
        <w:t xml:space="preserve"> </w:t>
      </w:r>
      <w:r w:rsidRPr="00164738">
        <w:t>документа.</w:t>
      </w:r>
    </w:p>
    <w:p w:rsidR="00CC74B4" w:rsidRPr="00164738" w:rsidRDefault="00CC74B4" w:rsidP="00F70D70">
      <w:pPr>
        <w:pStyle w:val="a3"/>
        <w:ind w:left="0" w:firstLine="0"/>
        <w:contextualSpacing/>
        <w:jc w:val="left"/>
      </w:pPr>
    </w:p>
    <w:p w:rsidR="00CC74B4" w:rsidRPr="00164738" w:rsidRDefault="00472D0A" w:rsidP="00F70D70">
      <w:pPr>
        <w:pStyle w:val="a3"/>
        <w:tabs>
          <w:tab w:val="left" w:pos="8199"/>
        </w:tabs>
        <w:ind w:firstLine="0"/>
        <w:contextualSpacing/>
        <w:jc w:val="left"/>
      </w:pPr>
      <w:r w:rsidRPr="00164738">
        <w:t>Должность и Ф.И.О.</w:t>
      </w:r>
      <w:r w:rsidRPr="00164738">
        <w:rPr>
          <w:spacing w:val="-8"/>
        </w:rPr>
        <w:t xml:space="preserve"> </w:t>
      </w:r>
      <w:r w:rsidRPr="00164738">
        <w:t>руководителя</w:t>
      </w:r>
      <w:r w:rsidRPr="00164738">
        <w:rPr>
          <w:u w:val="single"/>
        </w:rPr>
        <w:t xml:space="preserve"> </w:t>
      </w:r>
      <w:r w:rsidRPr="00164738">
        <w:rPr>
          <w:u w:val="single"/>
        </w:rPr>
        <w:tab/>
      </w:r>
    </w:p>
    <w:p w:rsidR="00CC74B4" w:rsidRPr="00164738" w:rsidRDefault="00CC74B4" w:rsidP="00F70D70">
      <w:pPr>
        <w:pStyle w:val="a3"/>
        <w:ind w:left="0" w:firstLine="0"/>
        <w:contextualSpacing/>
        <w:jc w:val="left"/>
      </w:pPr>
    </w:p>
    <w:p w:rsidR="00CC74B4" w:rsidRPr="00164738" w:rsidRDefault="00472D0A" w:rsidP="00F70D70">
      <w:pPr>
        <w:pStyle w:val="a3"/>
        <w:tabs>
          <w:tab w:val="left" w:pos="8394"/>
        </w:tabs>
        <w:ind w:firstLine="0"/>
        <w:contextualSpacing/>
        <w:jc w:val="left"/>
      </w:pPr>
      <w:r w:rsidRPr="00164738">
        <w:t>Подпись руководителя, дата подписания</w:t>
      </w:r>
      <w:r w:rsidRPr="00164738">
        <w:rPr>
          <w:spacing w:val="-18"/>
        </w:rPr>
        <w:t xml:space="preserve"> </w:t>
      </w:r>
      <w:r w:rsidRPr="00164738">
        <w:t xml:space="preserve">заявления </w:t>
      </w:r>
      <w:r w:rsidRPr="00164738">
        <w:rPr>
          <w:u w:val="single"/>
        </w:rPr>
        <w:t xml:space="preserve"> </w:t>
      </w:r>
      <w:r w:rsidRPr="00164738">
        <w:rPr>
          <w:u w:val="single"/>
        </w:rPr>
        <w:tab/>
      </w:r>
    </w:p>
    <w:p w:rsidR="00CC74B4" w:rsidRPr="00164738" w:rsidRDefault="00CC74B4" w:rsidP="00F70D70">
      <w:pPr>
        <w:pStyle w:val="a3"/>
        <w:ind w:left="0" w:firstLine="0"/>
        <w:contextualSpacing/>
        <w:jc w:val="left"/>
      </w:pPr>
    </w:p>
    <w:p w:rsidR="00CC74B4" w:rsidRPr="00164738" w:rsidRDefault="00472D0A" w:rsidP="00F70D70">
      <w:pPr>
        <w:pStyle w:val="a3"/>
        <w:ind w:firstLine="0"/>
        <w:contextualSpacing/>
        <w:jc w:val="left"/>
      </w:pPr>
      <w:r w:rsidRPr="00164738">
        <w:t>Печать юридического лица/индивидуального предпринимателя</w:t>
      </w:r>
    </w:p>
    <w:p w:rsidR="00CC74B4" w:rsidRPr="00164738" w:rsidRDefault="00CC74B4" w:rsidP="00F70D70">
      <w:pPr>
        <w:contextualSpacing/>
        <w:rPr>
          <w:sz w:val="24"/>
          <w:szCs w:val="24"/>
        </w:rPr>
        <w:sectPr w:rsidR="00CC74B4" w:rsidRPr="00164738" w:rsidSect="00F70D70">
          <w:pgSz w:w="11910" w:h="16840"/>
          <w:pgMar w:top="1720" w:right="660" w:bottom="851" w:left="1560" w:header="943" w:footer="823" w:gutter="0"/>
          <w:cols w:space="720"/>
        </w:sectPr>
      </w:pPr>
    </w:p>
    <w:p w:rsidR="00CC74B4" w:rsidRPr="00164738" w:rsidRDefault="00CC74B4" w:rsidP="00F70D70">
      <w:pPr>
        <w:pStyle w:val="a3"/>
        <w:ind w:left="0" w:firstLine="0"/>
        <w:contextualSpacing/>
        <w:jc w:val="left"/>
      </w:pPr>
    </w:p>
    <w:p w:rsidR="00CC74B4" w:rsidRPr="00164738" w:rsidRDefault="00472D0A" w:rsidP="00F70D70">
      <w:pPr>
        <w:pStyle w:val="110"/>
        <w:ind w:left="92" w:firstLine="0"/>
        <w:contextualSpacing/>
        <w:jc w:val="center"/>
      </w:pPr>
      <w:r w:rsidRPr="00164738">
        <w:t>ФОРМА</w:t>
      </w:r>
    </w:p>
    <w:p w:rsidR="00CC74B4" w:rsidRPr="00164738" w:rsidRDefault="00472D0A" w:rsidP="00F70D70">
      <w:pPr>
        <w:pStyle w:val="a3"/>
        <w:ind w:left="95" w:firstLine="0"/>
        <w:contextualSpacing/>
        <w:jc w:val="center"/>
      </w:pPr>
      <w:r w:rsidRPr="00164738">
        <w:t>Для физических лиц</w:t>
      </w:r>
    </w:p>
    <w:p w:rsidR="00CC74B4" w:rsidRPr="00164738" w:rsidRDefault="00CC74B4" w:rsidP="00F70D70">
      <w:pPr>
        <w:pStyle w:val="a3"/>
        <w:ind w:left="0" w:firstLine="0"/>
        <w:contextualSpacing/>
        <w:jc w:val="left"/>
      </w:pPr>
    </w:p>
    <w:p w:rsidR="00CC74B4" w:rsidRPr="00164738" w:rsidRDefault="00CC74B4" w:rsidP="00F70D70">
      <w:pPr>
        <w:pStyle w:val="a3"/>
        <w:ind w:left="0" w:firstLine="0"/>
        <w:contextualSpacing/>
        <w:jc w:val="left"/>
      </w:pPr>
    </w:p>
    <w:p w:rsidR="00CC74B4" w:rsidRPr="00164738" w:rsidRDefault="00472D0A" w:rsidP="00F70D70">
      <w:pPr>
        <w:pStyle w:val="110"/>
        <w:ind w:left="95" w:firstLine="0"/>
        <w:contextualSpacing/>
        <w:jc w:val="center"/>
      </w:pPr>
      <w:r w:rsidRPr="00164738">
        <w:t>ЗАЯВЛЕНИЕ</w:t>
      </w:r>
    </w:p>
    <w:p w:rsidR="00CC74B4" w:rsidRPr="00164738" w:rsidRDefault="00472D0A" w:rsidP="00F70D70">
      <w:pPr>
        <w:ind w:left="93"/>
        <w:contextualSpacing/>
        <w:jc w:val="center"/>
        <w:rPr>
          <w:b/>
          <w:sz w:val="24"/>
          <w:szCs w:val="24"/>
        </w:rPr>
      </w:pPr>
      <w:r w:rsidRPr="00164738">
        <w:rPr>
          <w:b/>
          <w:sz w:val="24"/>
          <w:szCs w:val="24"/>
        </w:rPr>
        <w:t xml:space="preserve">о присоединении к </w:t>
      </w:r>
      <w:r w:rsidR="00D37F16" w:rsidRPr="00164738">
        <w:rPr>
          <w:b/>
          <w:sz w:val="24"/>
          <w:szCs w:val="24"/>
        </w:rPr>
        <w:t>Пользовательскому соглашению</w:t>
      </w:r>
    </w:p>
    <w:p w:rsidR="00CC74B4" w:rsidRPr="00164738" w:rsidRDefault="00CC74B4" w:rsidP="00F70D70">
      <w:pPr>
        <w:pStyle w:val="a3"/>
        <w:ind w:left="0" w:firstLine="0"/>
        <w:contextualSpacing/>
        <w:jc w:val="left"/>
        <w:rPr>
          <w:b/>
        </w:rPr>
      </w:pPr>
    </w:p>
    <w:p w:rsidR="00CC74B4" w:rsidRPr="00164738" w:rsidRDefault="00472D0A" w:rsidP="00F70D70">
      <w:pPr>
        <w:tabs>
          <w:tab w:val="left" w:pos="9544"/>
        </w:tabs>
        <w:ind w:left="149"/>
        <w:contextualSpacing/>
        <w:jc w:val="center"/>
        <w:rPr>
          <w:sz w:val="24"/>
          <w:szCs w:val="24"/>
        </w:rPr>
      </w:pPr>
      <w:r w:rsidRPr="00164738">
        <w:rPr>
          <w:sz w:val="24"/>
          <w:szCs w:val="24"/>
        </w:rPr>
        <w:t>Я,</w:t>
      </w:r>
      <w:r w:rsidRPr="00164738">
        <w:rPr>
          <w:sz w:val="24"/>
          <w:szCs w:val="24"/>
          <w:u w:val="single"/>
        </w:rPr>
        <w:tab/>
      </w:r>
      <w:r w:rsidRPr="00164738">
        <w:rPr>
          <w:sz w:val="24"/>
          <w:szCs w:val="24"/>
        </w:rPr>
        <w:t xml:space="preserve"> (фамилия, имя, отчество (при наличии))</w:t>
      </w:r>
    </w:p>
    <w:p w:rsidR="00CC74B4" w:rsidRPr="00164738" w:rsidRDefault="00472D0A" w:rsidP="00F70D70">
      <w:pPr>
        <w:tabs>
          <w:tab w:val="left" w:pos="9408"/>
        </w:tabs>
        <w:ind w:left="168"/>
        <w:contextualSpacing/>
        <w:jc w:val="center"/>
        <w:rPr>
          <w:sz w:val="24"/>
          <w:szCs w:val="24"/>
        </w:rPr>
      </w:pPr>
      <w:r w:rsidRPr="00164738">
        <w:rPr>
          <w:sz w:val="24"/>
          <w:szCs w:val="24"/>
          <w:u w:val="single"/>
        </w:rPr>
        <w:t xml:space="preserve"> </w:t>
      </w:r>
      <w:r w:rsidRPr="00164738">
        <w:rPr>
          <w:sz w:val="24"/>
          <w:szCs w:val="24"/>
          <w:u w:val="single"/>
        </w:rPr>
        <w:tab/>
      </w:r>
      <w:r w:rsidRPr="00164738">
        <w:rPr>
          <w:spacing w:val="-17"/>
          <w:sz w:val="24"/>
          <w:szCs w:val="24"/>
        </w:rPr>
        <w:t xml:space="preserve">, </w:t>
      </w:r>
      <w:r w:rsidRPr="00164738">
        <w:rPr>
          <w:sz w:val="24"/>
          <w:szCs w:val="24"/>
        </w:rPr>
        <w:t>(серия и номер паспорта, либо иного документа, удостоверяющего личность, кем и когда</w:t>
      </w:r>
      <w:r w:rsidRPr="00164738">
        <w:rPr>
          <w:spacing w:val="-14"/>
          <w:sz w:val="24"/>
          <w:szCs w:val="24"/>
        </w:rPr>
        <w:t xml:space="preserve"> </w:t>
      </w:r>
      <w:r w:rsidRPr="00164738">
        <w:rPr>
          <w:sz w:val="24"/>
          <w:szCs w:val="24"/>
        </w:rPr>
        <w:t>выдан)</w:t>
      </w:r>
    </w:p>
    <w:p w:rsidR="00CC74B4" w:rsidRPr="00164738" w:rsidRDefault="00472D0A" w:rsidP="00F70D70">
      <w:pPr>
        <w:pStyle w:val="a3"/>
        <w:ind w:firstLine="0"/>
        <w:contextualSpacing/>
      </w:pPr>
      <w:r w:rsidRPr="00164738">
        <w:t xml:space="preserve">в соответствии со статьёй 428 Гражданского кодекса Российской Федерации полностью и безусловно присоединяется к </w:t>
      </w:r>
      <w:r w:rsidR="00D37F16" w:rsidRPr="00164738">
        <w:t>Пользовательскому соглашению</w:t>
      </w:r>
      <w:r w:rsidRPr="00164738">
        <w:t xml:space="preserve">, условия которого определены Оператором и опубликованы на сайте Оператора по адресу </w:t>
      </w:r>
      <w:r w:rsidR="00D37F16" w:rsidRPr="00164738">
        <w:rPr>
          <w:color w:val="FF0000"/>
        </w:rPr>
        <w:t>000000000000000</w:t>
      </w:r>
      <w:r w:rsidRPr="00164738">
        <w:t xml:space="preserve">. С </w:t>
      </w:r>
      <w:r w:rsidR="00D37F16" w:rsidRPr="00164738">
        <w:t>Пользовательским соглашением</w:t>
      </w:r>
      <w:r w:rsidRPr="00164738">
        <w:t xml:space="preserve"> и Приложениями к нему ознакомлен и обязуюсь соблюдать все положения указанного документа.</w:t>
      </w:r>
    </w:p>
    <w:p w:rsidR="00CC74B4" w:rsidRPr="00164738" w:rsidRDefault="00CC74B4" w:rsidP="00F70D70">
      <w:pPr>
        <w:pStyle w:val="a3"/>
        <w:ind w:left="0" w:firstLine="0"/>
        <w:contextualSpacing/>
        <w:jc w:val="left"/>
      </w:pPr>
    </w:p>
    <w:p w:rsidR="00CC74B4" w:rsidRPr="00164738" w:rsidRDefault="00CC74B4" w:rsidP="00F70D70">
      <w:pPr>
        <w:pStyle w:val="a3"/>
        <w:ind w:left="0" w:firstLine="0"/>
        <w:contextualSpacing/>
        <w:jc w:val="left"/>
      </w:pPr>
    </w:p>
    <w:p w:rsidR="00CC74B4" w:rsidRPr="00164738" w:rsidRDefault="00472D0A" w:rsidP="00F70D70">
      <w:pPr>
        <w:pStyle w:val="a3"/>
        <w:tabs>
          <w:tab w:val="left" w:pos="9416"/>
        </w:tabs>
        <w:ind w:firstLine="0"/>
        <w:contextualSpacing/>
      </w:pPr>
      <w:r w:rsidRPr="00164738">
        <w:t>Фамилия Имя</w:t>
      </w:r>
      <w:r w:rsidRPr="00164738">
        <w:rPr>
          <w:spacing w:val="-10"/>
        </w:rPr>
        <w:t xml:space="preserve"> </w:t>
      </w:r>
      <w:r w:rsidRPr="00164738">
        <w:t>Отчество</w:t>
      </w:r>
      <w:r w:rsidRPr="00164738">
        <w:rPr>
          <w:spacing w:val="2"/>
        </w:rPr>
        <w:t xml:space="preserve"> </w:t>
      </w:r>
      <w:r w:rsidRPr="00164738">
        <w:rPr>
          <w:u w:val="single"/>
        </w:rPr>
        <w:t xml:space="preserve"> </w:t>
      </w:r>
      <w:r w:rsidRPr="00164738">
        <w:rPr>
          <w:u w:val="single"/>
        </w:rPr>
        <w:tab/>
      </w:r>
    </w:p>
    <w:p w:rsidR="00CC74B4" w:rsidRPr="00164738" w:rsidRDefault="00CC74B4" w:rsidP="00F70D70">
      <w:pPr>
        <w:pStyle w:val="a3"/>
        <w:ind w:left="0" w:firstLine="0"/>
        <w:contextualSpacing/>
        <w:jc w:val="left"/>
      </w:pPr>
    </w:p>
    <w:p w:rsidR="00CC74B4" w:rsidRPr="00164738" w:rsidRDefault="00CC74B4" w:rsidP="00F70D70">
      <w:pPr>
        <w:pStyle w:val="a3"/>
        <w:ind w:left="0" w:firstLine="0"/>
        <w:contextualSpacing/>
        <w:jc w:val="left"/>
      </w:pPr>
    </w:p>
    <w:p w:rsidR="00CC74B4" w:rsidRPr="00164738" w:rsidRDefault="00472D0A" w:rsidP="00F70D70">
      <w:pPr>
        <w:pStyle w:val="a3"/>
        <w:tabs>
          <w:tab w:val="left" w:pos="9331"/>
        </w:tabs>
        <w:ind w:firstLine="0"/>
        <w:contextualSpacing/>
        <w:jc w:val="left"/>
      </w:pPr>
      <w:r w:rsidRPr="00164738">
        <w:t>Подпись, дата подписания</w:t>
      </w:r>
      <w:r w:rsidRPr="00164738">
        <w:rPr>
          <w:spacing w:val="-15"/>
        </w:rPr>
        <w:t xml:space="preserve"> </w:t>
      </w:r>
      <w:r w:rsidRPr="00164738">
        <w:t xml:space="preserve">заявления </w:t>
      </w:r>
      <w:r w:rsidRPr="00164738">
        <w:rPr>
          <w:u w:val="single"/>
        </w:rPr>
        <w:t xml:space="preserve"> </w:t>
      </w:r>
      <w:r w:rsidRPr="00164738">
        <w:rPr>
          <w:u w:val="single"/>
        </w:rPr>
        <w:tab/>
      </w:r>
    </w:p>
    <w:bookmarkEnd w:id="0"/>
    <w:p w:rsidR="00CC74B4" w:rsidRPr="00164738" w:rsidRDefault="00CC74B4" w:rsidP="00F70D70">
      <w:pPr>
        <w:pStyle w:val="a3"/>
        <w:ind w:left="0" w:firstLine="0"/>
        <w:contextualSpacing/>
        <w:jc w:val="left"/>
      </w:pPr>
    </w:p>
    <w:sectPr w:rsidR="00CC74B4" w:rsidRPr="00164738" w:rsidSect="00F70D70">
      <w:pgSz w:w="11910" w:h="16840"/>
      <w:pgMar w:top="993" w:right="660" w:bottom="1020" w:left="1560" w:header="943" w:footer="8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07D6" w:rsidRDefault="002807D6" w:rsidP="00CC74B4">
      <w:r>
        <w:separator/>
      </w:r>
    </w:p>
  </w:endnote>
  <w:endnote w:type="continuationSeparator" w:id="0">
    <w:p w:rsidR="002807D6" w:rsidRDefault="002807D6" w:rsidP="00CC7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2837"/>
    </w:sdtPr>
    <w:sdtEndPr/>
    <w:sdtContent>
      <w:p w:rsidR="00164738" w:rsidRDefault="00164738" w:rsidP="008B00DF">
        <w:pPr>
          <w:pStyle w:val="a9"/>
          <w:spacing w:before="120"/>
          <w:jc w:val="right"/>
        </w:pPr>
        <w:r>
          <w:fldChar w:fldCharType="begin"/>
        </w:r>
        <w:r>
          <w:instrText xml:space="preserve"> PAGE   \* MERGEFORMAT </w:instrText>
        </w:r>
        <w:r>
          <w:fldChar w:fldCharType="separate"/>
        </w:r>
        <w:r w:rsidR="007065E9">
          <w:rPr>
            <w:noProof/>
          </w:rPr>
          <w:t>2</w:t>
        </w:r>
        <w:r>
          <w:rPr>
            <w:noProof/>
          </w:rPr>
          <w:fldChar w:fldCharType="end"/>
        </w:r>
      </w:p>
    </w:sdtContent>
  </w:sdt>
  <w:p w:rsidR="00164738" w:rsidRDefault="00164738">
    <w:pPr>
      <w:pStyle w:val="a3"/>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07D6" w:rsidRDefault="002807D6" w:rsidP="00CC74B4">
      <w:r>
        <w:separator/>
      </w:r>
    </w:p>
  </w:footnote>
  <w:footnote w:type="continuationSeparator" w:id="0">
    <w:p w:rsidR="002807D6" w:rsidRDefault="002807D6" w:rsidP="00CC7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202D"/>
    <w:multiLevelType w:val="multilevel"/>
    <w:tmpl w:val="173259BE"/>
    <w:lvl w:ilvl="0">
      <w:start w:val="26"/>
      <w:numFmt w:val="decimal"/>
      <w:lvlText w:val="%1"/>
      <w:lvlJc w:val="left"/>
      <w:pPr>
        <w:ind w:left="742" w:hanging="600"/>
      </w:pPr>
      <w:rPr>
        <w:rFonts w:hint="default"/>
        <w:lang w:val="ru-RU" w:eastAsia="ru-RU" w:bidi="ru-RU"/>
      </w:rPr>
    </w:lvl>
    <w:lvl w:ilvl="1">
      <w:start w:val="12"/>
      <w:numFmt w:val="decimal"/>
      <w:lvlText w:val="%1.%2"/>
      <w:lvlJc w:val="left"/>
      <w:pPr>
        <w:ind w:left="742" w:hanging="600"/>
      </w:pPr>
      <w:rPr>
        <w:rFonts w:ascii="Times New Roman" w:eastAsia="Times New Roman" w:hAnsi="Times New Roman" w:cs="Times New Roman" w:hint="default"/>
        <w:w w:val="100"/>
        <w:sz w:val="24"/>
        <w:szCs w:val="24"/>
        <w:lang w:val="ru-RU" w:eastAsia="ru-RU" w:bidi="ru-RU"/>
      </w:rPr>
    </w:lvl>
    <w:lvl w:ilvl="2">
      <w:start w:val="1"/>
      <w:numFmt w:val="decimal"/>
      <w:lvlText w:val="%3."/>
      <w:lvlJc w:val="left"/>
      <w:pPr>
        <w:ind w:left="1560" w:hanging="711"/>
      </w:pPr>
      <w:rPr>
        <w:rFonts w:ascii="Times New Roman" w:eastAsia="Times New Roman" w:hAnsi="Times New Roman" w:cs="Times New Roman" w:hint="default"/>
        <w:spacing w:val="-10"/>
        <w:w w:val="100"/>
        <w:sz w:val="24"/>
        <w:szCs w:val="24"/>
        <w:lang w:val="ru-RU" w:eastAsia="ru-RU" w:bidi="ru-RU"/>
      </w:rPr>
    </w:lvl>
    <w:lvl w:ilvl="3">
      <w:numFmt w:val="bullet"/>
      <w:lvlText w:val="•"/>
      <w:lvlJc w:val="left"/>
      <w:pPr>
        <w:ind w:left="3365" w:hanging="711"/>
      </w:pPr>
      <w:rPr>
        <w:rFonts w:hint="default"/>
        <w:lang w:val="ru-RU" w:eastAsia="ru-RU" w:bidi="ru-RU"/>
      </w:rPr>
    </w:lvl>
    <w:lvl w:ilvl="4">
      <w:numFmt w:val="bullet"/>
      <w:lvlText w:val="•"/>
      <w:lvlJc w:val="left"/>
      <w:pPr>
        <w:ind w:left="4268" w:hanging="711"/>
      </w:pPr>
      <w:rPr>
        <w:rFonts w:hint="default"/>
        <w:lang w:val="ru-RU" w:eastAsia="ru-RU" w:bidi="ru-RU"/>
      </w:rPr>
    </w:lvl>
    <w:lvl w:ilvl="5">
      <w:numFmt w:val="bullet"/>
      <w:lvlText w:val="•"/>
      <w:lvlJc w:val="left"/>
      <w:pPr>
        <w:ind w:left="5171" w:hanging="711"/>
      </w:pPr>
      <w:rPr>
        <w:rFonts w:hint="default"/>
        <w:lang w:val="ru-RU" w:eastAsia="ru-RU" w:bidi="ru-RU"/>
      </w:rPr>
    </w:lvl>
    <w:lvl w:ilvl="6">
      <w:numFmt w:val="bullet"/>
      <w:lvlText w:val="•"/>
      <w:lvlJc w:val="left"/>
      <w:pPr>
        <w:ind w:left="6074" w:hanging="711"/>
      </w:pPr>
      <w:rPr>
        <w:rFonts w:hint="default"/>
        <w:lang w:val="ru-RU" w:eastAsia="ru-RU" w:bidi="ru-RU"/>
      </w:rPr>
    </w:lvl>
    <w:lvl w:ilvl="7">
      <w:numFmt w:val="bullet"/>
      <w:lvlText w:val="•"/>
      <w:lvlJc w:val="left"/>
      <w:pPr>
        <w:ind w:left="6977" w:hanging="711"/>
      </w:pPr>
      <w:rPr>
        <w:rFonts w:hint="default"/>
        <w:lang w:val="ru-RU" w:eastAsia="ru-RU" w:bidi="ru-RU"/>
      </w:rPr>
    </w:lvl>
    <w:lvl w:ilvl="8">
      <w:numFmt w:val="bullet"/>
      <w:lvlText w:val="•"/>
      <w:lvlJc w:val="left"/>
      <w:pPr>
        <w:ind w:left="7880" w:hanging="711"/>
      </w:pPr>
      <w:rPr>
        <w:rFonts w:hint="default"/>
        <w:lang w:val="ru-RU" w:eastAsia="ru-RU" w:bidi="ru-RU"/>
      </w:rPr>
    </w:lvl>
  </w:abstractNum>
  <w:abstractNum w:abstractNumId="1" w15:restartNumberingAfterBreak="0">
    <w:nsid w:val="0A924593"/>
    <w:multiLevelType w:val="multilevel"/>
    <w:tmpl w:val="5BB00360"/>
    <w:lvl w:ilvl="0">
      <w:start w:val="22"/>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14"/>
        <w:w w:val="100"/>
        <w:sz w:val="24"/>
        <w:szCs w:val="24"/>
        <w:lang w:val="ru-RU" w:eastAsia="ru-RU" w:bidi="ru-RU"/>
      </w:rPr>
    </w:lvl>
    <w:lvl w:ilvl="2">
      <w:start w:val="1"/>
      <w:numFmt w:val="decimal"/>
      <w:lvlText w:val="%1.%2.%3."/>
      <w:lvlJc w:val="left"/>
      <w:pPr>
        <w:ind w:left="142" w:hanging="711"/>
      </w:pPr>
      <w:rPr>
        <w:rFonts w:ascii="Times New Roman" w:eastAsia="Times New Roman" w:hAnsi="Times New Roman" w:cs="Times New Roman" w:hint="default"/>
        <w:w w:val="100"/>
        <w:sz w:val="24"/>
        <w:szCs w:val="24"/>
        <w:lang w:val="ru-RU" w:eastAsia="ru-RU" w:bidi="ru-RU"/>
      </w:rPr>
    </w:lvl>
    <w:lvl w:ilvl="3">
      <w:start w:val="1"/>
      <w:numFmt w:val="decimal"/>
      <w:lvlText w:val="%1.%2.%3.%4."/>
      <w:lvlJc w:val="left"/>
      <w:pPr>
        <w:ind w:left="142" w:hanging="1419"/>
      </w:pPr>
      <w:rPr>
        <w:rFonts w:ascii="Times New Roman" w:eastAsia="Times New Roman" w:hAnsi="Times New Roman" w:cs="Times New Roman" w:hint="default"/>
        <w:spacing w:val="-21"/>
        <w:w w:val="100"/>
        <w:sz w:val="24"/>
        <w:szCs w:val="24"/>
        <w:lang w:val="ru-RU" w:eastAsia="ru-RU" w:bidi="ru-RU"/>
      </w:rPr>
    </w:lvl>
    <w:lvl w:ilvl="4">
      <w:numFmt w:val="bullet"/>
      <w:lvlText w:val="•"/>
      <w:lvlJc w:val="left"/>
      <w:pPr>
        <w:ind w:left="3958" w:hanging="1419"/>
      </w:pPr>
      <w:rPr>
        <w:rFonts w:hint="default"/>
        <w:lang w:val="ru-RU" w:eastAsia="ru-RU" w:bidi="ru-RU"/>
      </w:rPr>
    </w:lvl>
    <w:lvl w:ilvl="5">
      <w:numFmt w:val="bullet"/>
      <w:lvlText w:val="•"/>
      <w:lvlJc w:val="left"/>
      <w:pPr>
        <w:ind w:left="4913" w:hanging="1419"/>
      </w:pPr>
      <w:rPr>
        <w:rFonts w:hint="default"/>
        <w:lang w:val="ru-RU" w:eastAsia="ru-RU" w:bidi="ru-RU"/>
      </w:rPr>
    </w:lvl>
    <w:lvl w:ilvl="6">
      <w:numFmt w:val="bullet"/>
      <w:lvlText w:val="•"/>
      <w:lvlJc w:val="left"/>
      <w:pPr>
        <w:ind w:left="5867" w:hanging="1419"/>
      </w:pPr>
      <w:rPr>
        <w:rFonts w:hint="default"/>
        <w:lang w:val="ru-RU" w:eastAsia="ru-RU" w:bidi="ru-RU"/>
      </w:rPr>
    </w:lvl>
    <w:lvl w:ilvl="7">
      <w:numFmt w:val="bullet"/>
      <w:lvlText w:val="•"/>
      <w:lvlJc w:val="left"/>
      <w:pPr>
        <w:ind w:left="6822" w:hanging="1419"/>
      </w:pPr>
      <w:rPr>
        <w:rFonts w:hint="default"/>
        <w:lang w:val="ru-RU" w:eastAsia="ru-RU" w:bidi="ru-RU"/>
      </w:rPr>
    </w:lvl>
    <w:lvl w:ilvl="8">
      <w:numFmt w:val="bullet"/>
      <w:lvlText w:val="•"/>
      <w:lvlJc w:val="left"/>
      <w:pPr>
        <w:ind w:left="7777" w:hanging="1419"/>
      </w:pPr>
      <w:rPr>
        <w:rFonts w:hint="default"/>
        <w:lang w:val="ru-RU" w:eastAsia="ru-RU" w:bidi="ru-RU"/>
      </w:rPr>
    </w:lvl>
  </w:abstractNum>
  <w:abstractNum w:abstractNumId="2" w15:restartNumberingAfterBreak="0">
    <w:nsid w:val="10DC71CA"/>
    <w:multiLevelType w:val="multilevel"/>
    <w:tmpl w:val="E29E638A"/>
    <w:lvl w:ilvl="0">
      <w:start w:val="11"/>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30"/>
        <w:w w:val="100"/>
        <w:sz w:val="24"/>
        <w:szCs w:val="24"/>
        <w:lang w:val="ru-RU" w:eastAsia="ru-RU" w:bidi="ru-RU"/>
      </w:rPr>
    </w:lvl>
    <w:lvl w:ilvl="2">
      <w:start w:val="1"/>
      <w:numFmt w:val="decimal"/>
      <w:lvlText w:val="%1.%2.%3."/>
      <w:lvlJc w:val="left"/>
      <w:pPr>
        <w:ind w:left="142" w:hanging="711"/>
      </w:pPr>
      <w:rPr>
        <w:rFonts w:ascii="Times New Roman" w:eastAsia="Times New Roman" w:hAnsi="Times New Roman" w:cs="Times New Roman" w:hint="default"/>
        <w:w w:val="100"/>
        <w:sz w:val="24"/>
        <w:szCs w:val="24"/>
        <w:lang w:val="ru-RU" w:eastAsia="ru-RU" w:bidi="ru-RU"/>
      </w:rPr>
    </w:lvl>
    <w:lvl w:ilvl="3">
      <w:start w:val="1"/>
      <w:numFmt w:val="decimal"/>
      <w:lvlText w:val="%1.%2.%3.%4."/>
      <w:lvlJc w:val="left"/>
      <w:pPr>
        <w:ind w:left="142" w:hanging="1419"/>
      </w:pPr>
      <w:rPr>
        <w:rFonts w:ascii="Times New Roman" w:eastAsia="Times New Roman" w:hAnsi="Times New Roman" w:cs="Times New Roman" w:hint="default"/>
        <w:spacing w:val="-30"/>
        <w:w w:val="100"/>
        <w:sz w:val="24"/>
        <w:szCs w:val="24"/>
        <w:lang w:val="ru-RU" w:eastAsia="ru-RU" w:bidi="ru-RU"/>
      </w:rPr>
    </w:lvl>
    <w:lvl w:ilvl="4">
      <w:numFmt w:val="bullet"/>
      <w:lvlText w:val="•"/>
      <w:lvlJc w:val="left"/>
      <w:pPr>
        <w:ind w:left="4735" w:hanging="1419"/>
      </w:pPr>
      <w:rPr>
        <w:rFonts w:hint="default"/>
        <w:lang w:val="ru-RU" w:eastAsia="ru-RU" w:bidi="ru-RU"/>
      </w:rPr>
    </w:lvl>
    <w:lvl w:ilvl="5">
      <w:numFmt w:val="bullet"/>
      <w:lvlText w:val="•"/>
      <w:lvlJc w:val="left"/>
      <w:pPr>
        <w:ind w:left="5560" w:hanging="1419"/>
      </w:pPr>
      <w:rPr>
        <w:rFonts w:hint="default"/>
        <w:lang w:val="ru-RU" w:eastAsia="ru-RU" w:bidi="ru-RU"/>
      </w:rPr>
    </w:lvl>
    <w:lvl w:ilvl="6">
      <w:numFmt w:val="bullet"/>
      <w:lvlText w:val="•"/>
      <w:lvlJc w:val="left"/>
      <w:pPr>
        <w:ind w:left="6385" w:hanging="1419"/>
      </w:pPr>
      <w:rPr>
        <w:rFonts w:hint="default"/>
        <w:lang w:val="ru-RU" w:eastAsia="ru-RU" w:bidi="ru-RU"/>
      </w:rPr>
    </w:lvl>
    <w:lvl w:ilvl="7">
      <w:numFmt w:val="bullet"/>
      <w:lvlText w:val="•"/>
      <w:lvlJc w:val="left"/>
      <w:pPr>
        <w:ind w:left="7210" w:hanging="1419"/>
      </w:pPr>
      <w:rPr>
        <w:rFonts w:hint="default"/>
        <w:lang w:val="ru-RU" w:eastAsia="ru-RU" w:bidi="ru-RU"/>
      </w:rPr>
    </w:lvl>
    <w:lvl w:ilvl="8">
      <w:numFmt w:val="bullet"/>
      <w:lvlText w:val="•"/>
      <w:lvlJc w:val="left"/>
      <w:pPr>
        <w:ind w:left="8036" w:hanging="1419"/>
      </w:pPr>
      <w:rPr>
        <w:rFonts w:hint="default"/>
        <w:lang w:val="ru-RU" w:eastAsia="ru-RU" w:bidi="ru-RU"/>
      </w:rPr>
    </w:lvl>
  </w:abstractNum>
  <w:abstractNum w:abstractNumId="3" w15:restartNumberingAfterBreak="0">
    <w:nsid w:val="10FA71F9"/>
    <w:multiLevelType w:val="multilevel"/>
    <w:tmpl w:val="3E42B346"/>
    <w:lvl w:ilvl="0">
      <w:start w:val="15"/>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30"/>
        <w:w w:val="100"/>
        <w:sz w:val="24"/>
        <w:szCs w:val="24"/>
        <w:lang w:val="ru-RU" w:eastAsia="ru-RU" w:bidi="ru-RU"/>
      </w:rPr>
    </w:lvl>
    <w:lvl w:ilvl="2">
      <w:numFmt w:val="bullet"/>
      <w:lvlText w:val="•"/>
      <w:lvlJc w:val="left"/>
      <w:pPr>
        <w:ind w:left="2049" w:hanging="711"/>
      </w:pPr>
      <w:rPr>
        <w:rFonts w:hint="default"/>
        <w:lang w:val="ru-RU" w:eastAsia="ru-RU" w:bidi="ru-RU"/>
      </w:rPr>
    </w:lvl>
    <w:lvl w:ilvl="3">
      <w:numFmt w:val="bullet"/>
      <w:lvlText w:val="•"/>
      <w:lvlJc w:val="left"/>
      <w:pPr>
        <w:ind w:left="3003" w:hanging="711"/>
      </w:pPr>
      <w:rPr>
        <w:rFonts w:hint="default"/>
        <w:lang w:val="ru-RU" w:eastAsia="ru-RU" w:bidi="ru-RU"/>
      </w:rPr>
    </w:lvl>
    <w:lvl w:ilvl="4">
      <w:numFmt w:val="bullet"/>
      <w:lvlText w:val="•"/>
      <w:lvlJc w:val="left"/>
      <w:pPr>
        <w:ind w:left="3958" w:hanging="711"/>
      </w:pPr>
      <w:rPr>
        <w:rFonts w:hint="default"/>
        <w:lang w:val="ru-RU" w:eastAsia="ru-RU" w:bidi="ru-RU"/>
      </w:rPr>
    </w:lvl>
    <w:lvl w:ilvl="5">
      <w:numFmt w:val="bullet"/>
      <w:lvlText w:val="•"/>
      <w:lvlJc w:val="left"/>
      <w:pPr>
        <w:ind w:left="4913" w:hanging="711"/>
      </w:pPr>
      <w:rPr>
        <w:rFonts w:hint="default"/>
        <w:lang w:val="ru-RU" w:eastAsia="ru-RU" w:bidi="ru-RU"/>
      </w:rPr>
    </w:lvl>
    <w:lvl w:ilvl="6">
      <w:numFmt w:val="bullet"/>
      <w:lvlText w:val="•"/>
      <w:lvlJc w:val="left"/>
      <w:pPr>
        <w:ind w:left="5867" w:hanging="711"/>
      </w:pPr>
      <w:rPr>
        <w:rFonts w:hint="default"/>
        <w:lang w:val="ru-RU" w:eastAsia="ru-RU" w:bidi="ru-RU"/>
      </w:rPr>
    </w:lvl>
    <w:lvl w:ilvl="7">
      <w:numFmt w:val="bullet"/>
      <w:lvlText w:val="•"/>
      <w:lvlJc w:val="left"/>
      <w:pPr>
        <w:ind w:left="6822" w:hanging="711"/>
      </w:pPr>
      <w:rPr>
        <w:rFonts w:hint="default"/>
        <w:lang w:val="ru-RU" w:eastAsia="ru-RU" w:bidi="ru-RU"/>
      </w:rPr>
    </w:lvl>
    <w:lvl w:ilvl="8">
      <w:numFmt w:val="bullet"/>
      <w:lvlText w:val="•"/>
      <w:lvlJc w:val="left"/>
      <w:pPr>
        <w:ind w:left="7777" w:hanging="711"/>
      </w:pPr>
      <w:rPr>
        <w:rFonts w:hint="default"/>
        <w:lang w:val="ru-RU" w:eastAsia="ru-RU" w:bidi="ru-RU"/>
      </w:rPr>
    </w:lvl>
  </w:abstractNum>
  <w:abstractNum w:abstractNumId="4" w15:restartNumberingAfterBreak="0">
    <w:nsid w:val="11006189"/>
    <w:multiLevelType w:val="multilevel"/>
    <w:tmpl w:val="29085FC6"/>
    <w:lvl w:ilvl="0">
      <w:start w:val="3"/>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10"/>
        <w:w w:val="100"/>
        <w:sz w:val="24"/>
        <w:szCs w:val="24"/>
        <w:lang w:val="ru-RU" w:eastAsia="ru-RU" w:bidi="ru-RU"/>
      </w:rPr>
    </w:lvl>
    <w:lvl w:ilvl="2">
      <w:start w:val="1"/>
      <w:numFmt w:val="decimal"/>
      <w:lvlText w:val="%1.%2.%3."/>
      <w:lvlJc w:val="left"/>
      <w:pPr>
        <w:ind w:left="142" w:hanging="711"/>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003" w:hanging="711"/>
      </w:pPr>
      <w:rPr>
        <w:rFonts w:hint="default"/>
        <w:lang w:val="ru-RU" w:eastAsia="ru-RU" w:bidi="ru-RU"/>
      </w:rPr>
    </w:lvl>
    <w:lvl w:ilvl="4">
      <w:numFmt w:val="bullet"/>
      <w:lvlText w:val="•"/>
      <w:lvlJc w:val="left"/>
      <w:pPr>
        <w:ind w:left="3958" w:hanging="711"/>
      </w:pPr>
      <w:rPr>
        <w:rFonts w:hint="default"/>
        <w:lang w:val="ru-RU" w:eastAsia="ru-RU" w:bidi="ru-RU"/>
      </w:rPr>
    </w:lvl>
    <w:lvl w:ilvl="5">
      <w:numFmt w:val="bullet"/>
      <w:lvlText w:val="•"/>
      <w:lvlJc w:val="left"/>
      <w:pPr>
        <w:ind w:left="4913" w:hanging="711"/>
      </w:pPr>
      <w:rPr>
        <w:rFonts w:hint="default"/>
        <w:lang w:val="ru-RU" w:eastAsia="ru-RU" w:bidi="ru-RU"/>
      </w:rPr>
    </w:lvl>
    <w:lvl w:ilvl="6">
      <w:numFmt w:val="bullet"/>
      <w:lvlText w:val="•"/>
      <w:lvlJc w:val="left"/>
      <w:pPr>
        <w:ind w:left="5867" w:hanging="711"/>
      </w:pPr>
      <w:rPr>
        <w:rFonts w:hint="default"/>
        <w:lang w:val="ru-RU" w:eastAsia="ru-RU" w:bidi="ru-RU"/>
      </w:rPr>
    </w:lvl>
    <w:lvl w:ilvl="7">
      <w:numFmt w:val="bullet"/>
      <w:lvlText w:val="•"/>
      <w:lvlJc w:val="left"/>
      <w:pPr>
        <w:ind w:left="6822" w:hanging="711"/>
      </w:pPr>
      <w:rPr>
        <w:rFonts w:hint="default"/>
        <w:lang w:val="ru-RU" w:eastAsia="ru-RU" w:bidi="ru-RU"/>
      </w:rPr>
    </w:lvl>
    <w:lvl w:ilvl="8">
      <w:numFmt w:val="bullet"/>
      <w:lvlText w:val="•"/>
      <w:lvlJc w:val="left"/>
      <w:pPr>
        <w:ind w:left="7777" w:hanging="711"/>
      </w:pPr>
      <w:rPr>
        <w:rFonts w:hint="default"/>
        <w:lang w:val="ru-RU" w:eastAsia="ru-RU" w:bidi="ru-RU"/>
      </w:rPr>
    </w:lvl>
  </w:abstractNum>
  <w:abstractNum w:abstractNumId="5" w15:restartNumberingAfterBreak="0">
    <w:nsid w:val="143F65D7"/>
    <w:multiLevelType w:val="multilevel"/>
    <w:tmpl w:val="9D72A57A"/>
    <w:lvl w:ilvl="0">
      <w:start w:val="25"/>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17"/>
        <w:w w:val="100"/>
        <w:sz w:val="24"/>
        <w:szCs w:val="24"/>
        <w:lang w:val="ru-RU" w:eastAsia="ru-RU" w:bidi="ru-RU"/>
      </w:rPr>
    </w:lvl>
    <w:lvl w:ilvl="2">
      <w:numFmt w:val="bullet"/>
      <w:lvlText w:val="•"/>
      <w:lvlJc w:val="left"/>
      <w:pPr>
        <w:ind w:left="2049" w:hanging="711"/>
      </w:pPr>
      <w:rPr>
        <w:rFonts w:hint="default"/>
        <w:lang w:val="ru-RU" w:eastAsia="ru-RU" w:bidi="ru-RU"/>
      </w:rPr>
    </w:lvl>
    <w:lvl w:ilvl="3">
      <w:numFmt w:val="bullet"/>
      <w:lvlText w:val="•"/>
      <w:lvlJc w:val="left"/>
      <w:pPr>
        <w:ind w:left="3003" w:hanging="711"/>
      </w:pPr>
      <w:rPr>
        <w:rFonts w:hint="default"/>
        <w:lang w:val="ru-RU" w:eastAsia="ru-RU" w:bidi="ru-RU"/>
      </w:rPr>
    </w:lvl>
    <w:lvl w:ilvl="4">
      <w:numFmt w:val="bullet"/>
      <w:lvlText w:val="•"/>
      <w:lvlJc w:val="left"/>
      <w:pPr>
        <w:ind w:left="3958" w:hanging="711"/>
      </w:pPr>
      <w:rPr>
        <w:rFonts w:hint="default"/>
        <w:lang w:val="ru-RU" w:eastAsia="ru-RU" w:bidi="ru-RU"/>
      </w:rPr>
    </w:lvl>
    <w:lvl w:ilvl="5">
      <w:numFmt w:val="bullet"/>
      <w:lvlText w:val="•"/>
      <w:lvlJc w:val="left"/>
      <w:pPr>
        <w:ind w:left="4913" w:hanging="711"/>
      </w:pPr>
      <w:rPr>
        <w:rFonts w:hint="default"/>
        <w:lang w:val="ru-RU" w:eastAsia="ru-RU" w:bidi="ru-RU"/>
      </w:rPr>
    </w:lvl>
    <w:lvl w:ilvl="6">
      <w:numFmt w:val="bullet"/>
      <w:lvlText w:val="•"/>
      <w:lvlJc w:val="left"/>
      <w:pPr>
        <w:ind w:left="5867" w:hanging="711"/>
      </w:pPr>
      <w:rPr>
        <w:rFonts w:hint="default"/>
        <w:lang w:val="ru-RU" w:eastAsia="ru-RU" w:bidi="ru-RU"/>
      </w:rPr>
    </w:lvl>
    <w:lvl w:ilvl="7">
      <w:numFmt w:val="bullet"/>
      <w:lvlText w:val="•"/>
      <w:lvlJc w:val="left"/>
      <w:pPr>
        <w:ind w:left="6822" w:hanging="711"/>
      </w:pPr>
      <w:rPr>
        <w:rFonts w:hint="default"/>
        <w:lang w:val="ru-RU" w:eastAsia="ru-RU" w:bidi="ru-RU"/>
      </w:rPr>
    </w:lvl>
    <w:lvl w:ilvl="8">
      <w:numFmt w:val="bullet"/>
      <w:lvlText w:val="•"/>
      <w:lvlJc w:val="left"/>
      <w:pPr>
        <w:ind w:left="7777" w:hanging="711"/>
      </w:pPr>
      <w:rPr>
        <w:rFonts w:hint="default"/>
        <w:lang w:val="ru-RU" w:eastAsia="ru-RU" w:bidi="ru-RU"/>
      </w:rPr>
    </w:lvl>
  </w:abstractNum>
  <w:abstractNum w:abstractNumId="6" w15:restartNumberingAfterBreak="0">
    <w:nsid w:val="1D690D56"/>
    <w:multiLevelType w:val="multilevel"/>
    <w:tmpl w:val="C60EB40E"/>
    <w:lvl w:ilvl="0">
      <w:start w:val="2"/>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27"/>
        <w:w w:val="100"/>
        <w:sz w:val="24"/>
        <w:szCs w:val="24"/>
        <w:lang w:val="ru-RU" w:eastAsia="ru-RU" w:bidi="ru-RU"/>
      </w:rPr>
    </w:lvl>
    <w:lvl w:ilvl="2">
      <w:start w:val="1"/>
      <w:numFmt w:val="decimal"/>
      <w:lvlText w:val="%1.%2.%3."/>
      <w:lvlJc w:val="left"/>
      <w:pPr>
        <w:ind w:left="1560" w:hanging="711"/>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365" w:hanging="711"/>
      </w:pPr>
      <w:rPr>
        <w:rFonts w:hint="default"/>
        <w:lang w:val="ru-RU" w:eastAsia="ru-RU" w:bidi="ru-RU"/>
      </w:rPr>
    </w:lvl>
    <w:lvl w:ilvl="4">
      <w:numFmt w:val="bullet"/>
      <w:lvlText w:val="•"/>
      <w:lvlJc w:val="left"/>
      <w:pPr>
        <w:ind w:left="4268" w:hanging="711"/>
      </w:pPr>
      <w:rPr>
        <w:rFonts w:hint="default"/>
        <w:lang w:val="ru-RU" w:eastAsia="ru-RU" w:bidi="ru-RU"/>
      </w:rPr>
    </w:lvl>
    <w:lvl w:ilvl="5">
      <w:numFmt w:val="bullet"/>
      <w:lvlText w:val="•"/>
      <w:lvlJc w:val="left"/>
      <w:pPr>
        <w:ind w:left="5171" w:hanging="711"/>
      </w:pPr>
      <w:rPr>
        <w:rFonts w:hint="default"/>
        <w:lang w:val="ru-RU" w:eastAsia="ru-RU" w:bidi="ru-RU"/>
      </w:rPr>
    </w:lvl>
    <w:lvl w:ilvl="6">
      <w:numFmt w:val="bullet"/>
      <w:lvlText w:val="•"/>
      <w:lvlJc w:val="left"/>
      <w:pPr>
        <w:ind w:left="6074" w:hanging="711"/>
      </w:pPr>
      <w:rPr>
        <w:rFonts w:hint="default"/>
        <w:lang w:val="ru-RU" w:eastAsia="ru-RU" w:bidi="ru-RU"/>
      </w:rPr>
    </w:lvl>
    <w:lvl w:ilvl="7">
      <w:numFmt w:val="bullet"/>
      <w:lvlText w:val="•"/>
      <w:lvlJc w:val="left"/>
      <w:pPr>
        <w:ind w:left="6977" w:hanging="711"/>
      </w:pPr>
      <w:rPr>
        <w:rFonts w:hint="default"/>
        <w:lang w:val="ru-RU" w:eastAsia="ru-RU" w:bidi="ru-RU"/>
      </w:rPr>
    </w:lvl>
    <w:lvl w:ilvl="8">
      <w:numFmt w:val="bullet"/>
      <w:lvlText w:val="•"/>
      <w:lvlJc w:val="left"/>
      <w:pPr>
        <w:ind w:left="7880" w:hanging="711"/>
      </w:pPr>
      <w:rPr>
        <w:rFonts w:hint="default"/>
        <w:lang w:val="ru-RU" w:eastAsia="ru-RU" w:bidi="ru-RU"/>
      </w:rPr>
    </w:lvl>
  </w:abstractNum>
  <w:abstractNum w:abstractNumId="7" w15:restartNumberingAfterBreak="0">
    <w:nsid w:val="1E2A5D3E"/>
    <w:multiLevelType w:val="multilevel"/>
    <w:tmpl w:val="F672060A"/>
    <w:lvl w:ilvl="0">
      <w:start w:val="13"/>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10"/>
        <w:w w:val="100"/>
        <w:sz w:val="24"/>
        <w:szCs w:val="24"/>
        <w:lang w:val="ru-RU" w:eastAsia="ru-RU" w:bidi="ru-RU"/>
      </w:rPr>
    </w:lvl>
    <w:lvl w:ilvl="2">
      <w:start w:val="1"/>
      <w:numFmt w:val="decimal"/>
      <w:lvlText w:val="%1.%2.%3."/>
      <w:lvlJc w:val="left"/>
      <w:pPr>
        <w:ind w:left="142" w:hanging="711"/>
      </w:pPr>
      <w:rPr>
        <w:rFonts w:ascii="Times New Roman" w:eastAsia="Times New Roman" w:hAnsi="Times New Roman" w:cs="Times New Roman" w:hint="default"/>
        <w:w w:val="100"/>
        <w:sz w:val="24"/>
        <w:szCs w:val="24"/>
        <w:lang w:val="ru-RU" w:eastAsia="ru-RU" w:bidi="ru-RU"/>
      </w:rPr>
    </w:lvl>
    <w:lvl w:ilvl="3">
      <w:start w:val="1"/>
      <w:numFmt w:val="decimal"/>
      <w:lvlText w:val="%1.%2.%3.%4."/>
      <w:lvlJc w:val="left"/>
      <w:pPr>
        <w:ind w:left="2269" w:hanging="1419"/>
      </w:pPr>
      <w:rPr>
        <w:rFonts w:ascii="Times New Roman" w:eastAsia="Times New Roman" w:hAnsi="Times New Roman" w:cs="Times New Roman" w:hint="default"/>
        <w:spacing w:val="-21"/>
        <w:w w:val="100"/>
        <w:sz w:val="24"/>
        <w:szCs w:val="24"/>
        <w:lang w:val="ru-RU" w:eastAsia="ru-RU" w:bidi="ru-RU"/>
      </w:rPr>
    </w:lvl>
    <w:lvl w:ilvl="4">
      <w:numFmt w:val="bullet"/>
      <w:lvlText w:val="•"/>
      <w:lvlJc w:val="left"/>
      <w:pPr>
        <w:ind w:left="4735" w:hanging="1419"/>
      </w:pPr>
      <w:rPr>
        <w:rFonts w:hint="default"/>
        <w:lang w:val="ru-RU" w:eastAsia="ru-RU" w:bidi="ru-RU"/>
      </w:rPr>
    </w:lvl>
    <w:lvl w:ilvl="5">
      <w:numFmt w:val="bullet"/>
      <w:lvlText w:val="•"/>
      <w:lvlJc w:val="left"/>
      <w:pPr>
        <w:ind w:left="5560" w:hanging="1419"/>
      </w:pPr>
      <w:rPr>
        <w:rFonts w:hint="default"/>
        <w:lang w:val="ru-RU" w:eastAsia="ru-RU" w:bidi="ru-RU"/>
      </w:rPr>
    </w:lvl>
    <w:lvl w:ilvl="6">
      <w:numFmt w:val="bullet"/>
      <w:lvlText w:val="•"/>
      <w:lvlJc w:val="left"/>
      <w:pPr>
        <w:ind w:left="6385" w:hanging="1419"/>
      </w:pPr>
      <w:rPr>
        <w:rFonts w:hint="default"/>
        <w:lang w:val="ru-RU" w:eastAsia="ru-RU" w:bidi="ru-RU"/>
      </w:rPr>
    </w:lvl>
    <w:lvl w:ilvl="7">
      <w:numFmt w:val="bullet"/>
      <w:lvlText w:val="•"/>
      <w:lvlJc w:val="left"/>
      <w:pPr>
        <w:ind w:left="7210" w:hanging="1419"/>
      </w:pPr>
      <w:rPr>
        <w:rFonts w:hint="default"/>
        <w:lang w:val="ru-RU" w:eastAsia="ru-RU" w:bidi="ru-RU"/>
      </w:rPr>
    </w:lvl>
    <w:lvl w:ilvl="8">
      <w:numFmt w:val="bullet"/>
      <w:lvlText w:val="•"/>
      <w:lvlJc w:val="left"/>
      <w:pPr>
        <w:ind w:left="8036" w:hanging="1419"/>
      </w:pPr>
      <w:rPr>
        <w:rFonts w:hint="default"/>
        <w:lang w:val="ru-RU" w:eastAsia="ru-RU" w:bidi="ru-RU"/>
      </w:rPr>
    </w:lvl>
  </w:abstractNum>
  <w:abstractNum w:abstractNumId="8" w15:restartNumberingAfterBreak="0">
    <w:nsid w:val="26CF1E7A"/>
    <w:multiLevelType w:val="multilevel"/>
    <w:tmpl w:val="1880368E"/>
    <w:lvl w:ilvl="0">
      <w:start w:val="4"/>
      <w:numFmt w:val="decimal"/>
      <w:lvlText w:val="%1"/>
      <w:lvlJc w:val="left"/>
      <w:pPr>
        <w:ind w:left="1560" w:hanging="711"/>
      </w:pPr>
      <w:rPr>
        <w:rFonts w:hint="default"/>
        <w:lang w:val="ru-RU" w:eastAsia="ru-RU" w:bidi="ru-RU"/>
      </w:rPr>
    </w:lvl>
    <w:lvl w:ilvl="1">
      <w:start w:val="1"/>
      <w:numFmt w:val="decimal"/>
      <w:lvlText w:val="%1.%2."/>
      <w:lvlJc w:val="left"/>
      <w:pPr>
        <w:ind w:left="1560" w:hanging="711"/>
      </w:pPr>
      <w:rPr>
        <w:rFonts w:ascii="Times New Roman" w:eastAsia="Times New Roman" w:hAnsi="Times New Roman" w:cs="Times New Roman" w:hint="default"/>
        <w:spacing w:val="-10"/>
        <w:w w:val="100"/>
        <w:sz w:val="24"/>
        <w:szCs w:val="24"/>
        <w:lang w:val="ru-RU" w:eastAsia="ru-RU" w:bidi="ru-RU"/>
      </w:rPr>
    </w:lvl>
    <w:lvl w:ilvl="2">
      <w:start w:val="1"/>
      <w:numFmt w:val="decimal"/>
      <w:lvlText w:val="%1.%2.%3."/>
      <w:lvlJc w:val="left"/>
      <w:pPr>
        <w:ind w:left="142" w:hanging="699"/>
      </w:pPr>
      <w:rPr>
        <w:rFonts w:ascii="Times New Roman" w:eastAsia="Times New Roman" w:hAnsi="Times New Roman" w:cs="Times New Roman" w:hint="default"/>
        <w:spacing w:val="-22"/>
        <w:w w:val="100"/>
        <w:sz w:val="24"/>
        <w:szCs w:val="24"/>
        <w:lang w:val="ru-RU" w:eastAsia="ru-RU" w:bidi="ru-RU"/>
      </w:rPr>
    </w:lvl>
    <w:lvl w:ilvl="3">
      <w:start w:val="1"/>
      <w:numFmt w:val="decimal"/>
      <w:lvlText w:val="%1.%2.%3.%4."/>
      <w:lvlJc w:val="left"/>
      <w:pPr>
        <w:ind w:left="142" w:hanging="1407"/>
      </w:pPr>
      <w:rPr>
        <w:rFonts w:ascii="Times New Roman" w:eastAsia="Times New Roman" w:hAnsi="Times New Roman" w:cs="Times New Roman" w:hint="default"/>
        <w:spacing w:val="-23"/>
        <w:w w:val="100"/>
        <w:sz w:val="24"/>
        <w:szCs w:val="24"/>
        <w:lang w:val="ru-RU" w:eastAsia="ru-RU" w:bidi="ru-RU"/>
      </w:rPr>
    </w:lvl>
    <w:lvl w:ilvl="4">
      <w:numFmt w:val="bullet"/>
      <w:lvlText w:val="•"/>
      <w:lvlJc w:val="left"/>
      <w:pPr>
        <w:ind w:left="4116" w:hanging="1407"/>
      </w:pPr>
      <w:rPr>
        <w:rFonts w:hint="default"/>
        <w:lang w:val="ru-RU" w:eastAsia="ru-RU" w:bidi="ru-RU"/>
      </w:rPr>
    </w:lvl>
    <w:lvl w:ilvl="5">
      <w:numFmt w:val="bullet"/>
      <w:lvlText w:val="•"/>
      <w:lvlJc w:val="left"/>
      <w:pPr>
        <w:ind w:left="5044" w:hanging="1407"/>
      </w:pPr>
      <w:rPr>
        <w:rFonts w:hint="default"/>
        <w:lang w:val="ru-RU" w:eastAsia="ru-RU" w:bidi="ru-RU"/>
      </w:rPr>
    </w:lvl>
    <w:lvl w:ilvl="6">
      <w:numFmt w:val="bullet"/>
      <w:lvlText w:val="•"/>
      <w:lvlJc w:val="left"/>
      <w:pPr>
        <w:ind w:left="5973" w:hanging="1407"/>
      </w:pPr>
      <w:rPr>
        <w:rFonts w:hint="default"/>
        <w:lang w:val="ru-RU" w:eastAsia="ru-RU" w:bidi="ru-RU"/>
      </w:rPr>
    </w:lvl>
    <w:lvl w:ilvl="7">
      <w:numFmt w:val="bullet"/>
      <w:lvlText w:val="•"/>
      <w:lvlJc w:val="left"/>
      <w:pPr>
        <w:ind w:left="6901" w:hanging="1407"/>
      </w:pPr>
      <w:rPr>
        <w:rFonts w:hint="default"/>
        <w:lang w:val="ru-RU" w:eastAsia="ru-RU" w:bidi="ru-RU"/>
      </w:rPr>
    </w:lvl>
    <w:lvl w:ilvl="8">
      <w:numFmt w:val="bullet"/>
      <w:lvlText w:val="•"/>
      <w:lvlJc w:val="left"/>
      <w:pPr>
        <w:ind w:left="7829" w:hanging="1407"/>
      </w:pPr>
      <w:rPr>
        <w:rFonts w:hint="default"/>
        <w:lang w:val="ru-RU" w:eastAsia="ru-RU" w:bidi="ru-RU"/>
      </w:rPr>
    </w:lvl>
  </w:abstractNum>
  <w:abstractNum w:abstractNumId="9" w15:restartNumberingAfterBreak="0">
    <w:nsid w:val="2C016EFC"/>
    <w:multiLevelType w:val="multilevel"/>
    <w:tmpl w:val="4E101384"/>
    <w:lvl w:ilvl="0">
      <w:start w:val="14"/>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20"/>
        <w:w w:val="100"/>
        <w:sz w:val="24"/>
        <w:szCs w:val="24"/>
        <w:lang w:val="ru-RU" w:eastAsia="ru-RU" w:bidi="ru-RU"/>
      </w:rPr>
    </w:lvl>
    <w:lvl w:ilvl="2">
      <w:start w:val="1"/>
      <w:numFmt w:val="decimal"/>
      <w:lvlText w:val="%1.%2.%3."/>
      <w:lvlJc w:val="left"/>
      <w:pPr>
        <w:ind w:left="142" w:hanging="711"/>
      </w:pPr>
      <w:rPr>
        <w:rFonts w:ascii="Times New Roman" w:eastAsia="Times New Roman" w:hAnsi="Times New Roman" w:cs="Times New Roman" w:hint="default"/>
        <w:w w:val="100"/>
        <w:sz w:val="24"/>
        <w:szCs w:val="24"/>
        <w:lang w:val="ru-RU" w:eastAsia="ru-RU" w:bidi="ru-RU"/>
      </w:rPr>
    </w:lvl>
    <w:lvl w:ilvl="3">
      <w:start w:val="1"/>
      <w:numFmt w:val="decimal"/>
      <w:lvlText w:val="%1.%2.%3.%4."/>
      <w:lvlJc w:val="left"/>
      <w:pPr>
        <w:ind w:left="2269" w:hanging="1419"/>
      </w:pPr>
      <w:rPr>
        <w:rFonts w:ascii="Times New Roman" w:eastAsia="Times New Roman" w:hAnsi="Times New Roman" w:cs="Times New Roman" w:hint="default"/>
        <w:spacing w:val="-21"/>
        <w:w w:val="100"/>
        <w:sz w:val="24"/>
        <w:szCs w:val="24"/>
        <w:lang w:val="ru-RU" w:eastAsia="ru-RU" w:bidi="ru-RU"/>
      </w:rPr>
    </w:lvl>
    <w:lvl w:ilvl="4">
      <w:numFmt w:val="bullet"/>
      <w:lvlText w:val="•"/>
      <w:lvlJc w:val="left"/>
      <w:pPr>
        <w:ind w:left="4735" w:hanging="1419"/>
      </w:pPr>
      <w:rPr>
        <w:rFonts w:hint="default"/>
        <w:lang w:val="ru-RU" w:eastAsia="ru-RU" w:bidi="ru-RU"/>
      </w:rPr>
    </w:lvl>
    <w:lvl w:ilvl="5">
      <w:numFmt w:val="bullet"/>
      <w:lvlText w:val="•"/>
      <w:lvlJc w:val="left"/>
      <w:pPr>
        <w:ind w:left="5560" w:hanging="1419"/>
      </w:pPr>
      <w:rPr>
        <w:rFonts w:hint="default"/>
        <w:lang w:val="ru-RU" w:eastAsia="ru-RU" w:bidi="ru-RU"/>
      </w:rPr>
    </w:lvl>
    <w:lvl w:ilvl="6">
      <w:numFmt w:val="bullet"/>
      <w:lvlText w:val="•"/>
      <w:lvlJc w:val="left"/>
      <w:pPr>
        <w:ind w:left="6385" w:hanging="1419"/>
      </w:pPr>
      <w:rPr>
        <w:rFonts w:hint="default"/>
        <w:lang w:val="ru-RU" w:eastAsia="ru-RU" w:bidi="ru-RU"/>
      </w:rPr>
    </w:lvl>
    <w:lvl w:ilvl="7">
      <w:numFmt w:val="bullet"/>
      <w:lvlText w:val="•"/>
      <w:lvlJc w:val="left"/>
      <w:pPr>
        <w:ind w:left="7210" w:hanging="1419"/>
      </w:pPr>
      <w:rPr>
        <w:rFonts w:hint="default"/>
        <w:lang w:val="ru-RU" w:eastAsia="ru-RU" w:bidi="ru-RU"/>
      </w:rPr>
    </w:lvl>
    <w:lvl w:ilvl="8">
      <w:numFmt w:val="bullet"/>
      <w:lvlText w:val="•"/>
      <w:lvlJc w:val="left"/>
      <w:pPr>
        <w:ind w:left="8036" w:hanging="1419"/>
      </w:pPr>
      <w:rPr>
        <w:rFonts w:hint="default"/>
        <w:lang w:val="ru-RU" w:eastAsia="ru-RU" w:bidi="ru-RU"/>
      </w:rPr>
    </w:lvl>
  </w:abstractNum>
  <w:abstractNum w:abstractNumId="10" w15:restartNumberingAfterBreak="0">
    <w:nsid w:val="2C975F38"/>
    <w:multiLevelType w:val="multilevel"/>
    <w:tmpl w:val="174AC7C6"/>
    <w:lvl w:ilvl="0">
      <w:start w:val="16"/>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23"/>
        <w:w w:val="100"/>
        <w:sz w:val="24"/>
        <w:szCs w:val="24"/>
        <w:lang w:val="ru-RU" w:eastAsia="ru-RU" w:bidi="ru-RU"/>
      </w:rPr>
    </w:lvl>
    <w:lvl w:ilvl="2">
      <w:start w:val="1"/>
      <w:numFmt w:val="decimal"/>
      <w:lvlText w:val="%1.%2.%3."/>
      <w:lvlJc w:val="left"/>
      <w:pPr>
        <w:ind w:left="142" w:hanging="771"/>
      </w:pPr>
      <w:rPr>
        <w:rFonts w:ascii="Times New Roman" w:eastAsia="Times New Roman" w:hAnsi="Times New Roman" w:cs="Times New Roman" w:hint="default"/>
        <w:spacing w:val="-10"/>
        <w:w w:val="100"/>
        <w:sz w:val="24"/>
        <w:szCs w:val="24"/>
        <w:lang w:val="ru-RU" w:eastAsia="ru-RU" w:bidi="ru-RU"/>
      </w:rPr>
    </w:lvl>
    <w:lvl w:ilvl="3">
      <w:numFmt w:val="bullet"/>
      <w:lvlText w:val="•"/>
      <w:lvlJc w:val="left"/>
      <w:pPr>
        <w:ind w:left="3003" w:hanging="771"/>
      </w:pPr>
      <w:rPr>
        <w:rFonts w:hint="default"/>
        <w:lang w:val="ru-RU" w:eastAsia="ru-RU" w:bidi="ru-RU"/>
      </w:rPr>
    </w:lvl>
    <w:lvl w:ilvl="4">
      <w:numFmt w:val="bullet"/>
      <w:lvlText w:val="•"/>
      <w:lvlJc w:val="left"/>
      <w:pPr>
        <w:ind w:left="3958" w:hanging="771"/>
      </w:pPr>
      <w:rPr>
        <w:rFonts w:hint="default"/>
        <w:lang w:val="ru-RU" w:eastAsia="ru-RU" w:bidi="ru-RU"/>
      </w:rPr>
    </w:lvl>
    <w:lvl w:ilvl="5">
      <w:numFmt w:val="bullet"/>
      <w:lvlText w:val="•"/>
      <w:lvlJc w:val="left"/>
      <w:pPr>
        <w:ind w:left="4913" w:hanging="771"/>
      </w:pPr>
      <w:rPr>
        <w:rFonts w:hint="default"/>
        <w:lang w:val="ru-RU" w:eastAsia="ru-RU" w:bidi="ru-RU"/>
      </w:rPr>
    </w:lvl>
    <w:lvl w:ilvl="6">
      <w:numFmt w:val="bullet"/>
      <w:lvlText w:val="•"/>
      <w:lvlJc w:val="left"/>
      <w:pPr>
        <w:ind w:left="5867" w:hanging="771"/>
      </w:pPr>
      <w:rPr>
        <w:rFonts w:hint="default"/>
        <w:lang w:val="ru-RU" w:eastAsia="ru-RU" w:bidi="ru-RU"/>
      </w:rPr>
    </w:lvl>
    <w:lvl w:ilvl="7">
      <w:numFmt w:val="bullet"/>
      <w:lvlText w:val="•"/>
      <w:lvlJc w:val="left"/>
      <w:pPr>
        <w:ind w:left="6822" w:hanging="771"/>
      </w:pPr>
      <w:rPr>
        <w:rFonts w:hint="default"/>
        <w:lang w:val="ru-RU" w:eastAsia="ru-RU" w:bidi="ru-RU"/>
      </w:rPr>
    </w:lvl>
    <w:lvl w:ilvl="8">
      <w:numFmt w:val="bullet"/>
      <w:lvlText w:val="•"/>
      <w:lvlJc w:val="left"/>
      <w:pPr>
        <w:ind w:left="7777" w:hanging="771"/>
      </w:pPr>
      <w:rPr>
        <w:rFonts w:hint="default"/>
        <w:lang w:val="ru-RU" w:eastAsia="ru-RU" w:bidi="ru-RU"/>
      </w:rPr>
    </w:lvl>
  </w:abstractNum>
  <w:abstractNum w:abstractNumId="11" w15:restartNumberingAfterBreak="0">
    <w:nsid w:val="342100C8"/>
    <w:multiLevelType w:val="hybridMultilevel"/>
    <w:tmpl w:val="2E32A97C"/>
    <w:lvl w:ilvl="0" w:tplc="921804F6">
      <w:start w:val="1"/>
      <w:numFmt w:val="decimal"/>
      <w:lvlText w:val="%1."/>
      <w:lvlJc w:val="left"/>
      <w:pPr>
        <w:ind w:left="142" w:hanging="711"/>
      </w:pPr>
      <w:rPr>
        <w:rFonts w:ascii="Times New Roman" w:eastAsia="Times New Roman" w:hAnsi="Times New Roman" w:cs="Times New Roman" w:hint="default"/>
        <w:spacing w:val="-30"/>
        <w:w w:val="100"/>
        <w:sz w:val="24"/>
        <w:szCs w:val="24"/>
        <w:lang w:val="ru-RU" w:eastAsia="ru-RU" w:bidi="ru-RU"/>
      </w:rPr>
    </w:lvl>
    <w:lvl w:ilvl="1" w:tplc="9162C3E4">
      <w:numFmt w:val="bullet"/>
      <w:lvlText w:val="•"/>
      <w:lvlJc w:val="left"/>
      <w:pPr>
        <w:ind w:left="1094" w:hanging="711"/>
      </w:pPr>
      <w:rPr>
        <w:rFonts w:hint="default"/>
        <w:lang w:val="ru-RU" w:eastAsia="ru-RU" w:bidi="ru-RU"/>
      </w:rPr>
    </w:lvl>
    <w:lvl w:ilvl="2" w:tplc="A8902CBE">
      <w:numFmt w:val="bullet"/>
      <w:lvlText w:val="•"/>
      <w:lvlJc w:val="left"/>
      <w:pPr>
        <w:ind w:left="2049" w:hanging="711"/>
      </w:pPr>
      <w:rPr>
        <w:rFonts w:hint="default"/>
        <w:lang w:val="ru-RU" w:eastAsia="ru-RU" w:bidi="ru-RU"/>
      </w:rPr>
    </w:lvl>
    <w:lvl w:ilvl="3" w:tplc="D3E22D5C">
      <w:numFmt w:val="bullet"/>
      <w:lvlText w:val="•"/>
      <w:lvlJc w:val="left"/>
      <w:pPr>
        <w:ind w:left="3003" w:hanging="711"/>
      </w:pPr>
      <w:rPr>
        <w:rFonts w:hint="default"/>
        <w:lang w:val="ru-RU" w:eastAsia="ru-RU" w:bidi="ru-RU"/>
      </w:rPr>
    </w:lvl>
    <w:lvl w:ilvl="4" w:tplc="9DBCD012">
      <w:numFmt w:val="bullet"/>
      <w:lvlText w:val="•"/>
      <w:lvlJc w:val="left"/>
      <w:pPr>
        <w:ind w:left="3958" w:hanging="711"/>
      </w:pPr>
      <w:rPr>
        <w:rFonts w:hint="default"/>
        <w:lang w:val="ru-RU" w:eastAsia="ru-RU" w:bidi="ru-RU"/>
      </w:rPr>
    </w:lvl>
    <w:lvl w:ilvl="5" w:tplc="BC3259D4">
      <w:numFmt w:val="bullet"/>
      <w:lvlText w:val="•"/>
      <w:lvlJc w:val="left"/>
      <w:pPr>
        <w:ind w:left="4913" w:hanging="711"/>
      </w:pPr>
      <w:rPr>
        <w:rFonts w:hint="default"/>
        <w:lang w:val="ru-RU" w:eastAsia="ru-RU" w:bidi="ru-RU"/>
      </w:rPr>
    </w:lvl>
    <w:lvl w:ilvl="6" w:tplc="8CD6920C">
      <w:numFmt w:val="bullet"/>
      <w:lvlText w:val="•"/>
      <w:lvlJc w:val="left"/>
      <w:pPr>
        <w:ind w:left="5867" w:hanging="711"/>
      </w:pPr>
      <w:rPr>
        <w:rFonts w:hint="default"/>
        <w:lang w:val="ru-RU" w:eastAsia="ru-RU" w:bidi="ru-RU"/>
      </w:rPr>
    </w:lvl>
    <w:lvl w:ilvl="7" w:tplc="71F67BBA">
      <w:numFmt w:val="bullet"/>
      <w:lvlText w:val="•"/>
      <w:lvlJc w:val="left"/>
      <w:pPr>
        <w:ind w:left="6822" w:hanging="711"/>
      </w:pPr>
      <w:rPr>
        <w:rFonts w:hint="default"/>
        <w:lang w:val="ru-RU" w:eastAsia="ru-RU" w:bidi="ru-RU"/>
      </w:rPr>
    </w:lvl>
    <w:lvl w:ilvl="8" w:tplc="0256F00E">
      <w:numFmt w:val="bullet"/>
      <w:lvlText w:val="•"/>
      <w:lvlJc w:val="left"/>
      <w:pPr>
        <w:ind w:left="7777" w:hanging="711"/>
      </w:pPr>
      <w:rPr>
        <w:rFonts w:hint="default"/>
        <w:lang w:val="ru-RU" w:eastAsia="ru-RU" w:bidi="ru-RU"/>
      </w:rPr>
    </w:lvl>
  </w:abstractNum>
  <w:abstractNum w:abstractNumId="12" w15:restartNumberingAfterBreak="0">
    <w:nsid w:val="39773EEB"/>
    <w:multiLevelType w:val="multilevel"/>
    <w:tmpl w:val="7E5E7D50"/>
    <w:lvl w:ilvl="0">
      <w:start w:val="19"/>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10"/>
        <w:w w:val="100"/>
        <w:sz w:val="24"/>
        <w:szCs w:val="24"/>
        <w:lang w:val="ru-RU" w:eastAsia="ru-RU" w:bidi="ru-RU"/>
      </w:rPr>
    </w:lvl>
    <w:lvl w:ilvl="2">
      <w:start w:val="1"/>
      <w:numFmt w:val="decimal"/>
      <w:lvlText w:val="%1.%2.%3."/>
      <w:lvlJc w:val="left"/>
      <w:pPr>
        <w:ind w:left="142" w:hanging="711"/>
      </w:pPr>
      <w:rPr>
        <w:rFonts w:ascii="Times New Roman" w:eastAsia="Times New Roman" w:hAnsi="Times New Roman" w:cs="Times New Roman" w:hint="default"/>
        <w:w w:val="100"/>
        <w:sz w:val="24"/>
        <w:szCs w:val="24"/>
        <w:lang w:val="ru-RU" w:eastAsia="ru-RU" w:bidi="ru-RU"/>
      </w:rPr>
    </w:lvl>
    <w:lvl w:ilvl="3">
      <w:start w:val="1"/>
      <w:numFmt w:val="decimal"/>
      <w:lvlText w:val="%1.%2.%3.%4."/>
      <w:lvlJc w:val="left"/>
      <w:pPr>
        <w:ind w:left="2269" w:hanging="1419"/>
      </w:pPr>
      <w:rPr>
        <w:rFonts w:ascii="Times New Roman" w:eastAsia="Times New Roman" w:hAnsi="Times New Roman" w:cs="Times New Roman" w:hint="default"/>
        <w:spacing w:val="-21"/>
        <w:w w:val="100"/>
        <w:sz w:val="24"/>
        <w:szCs w:val="24"/>
        <w:lang w:val="ru-RU" w:eastAsia="ru-RU" w:bidi="ru-RU"/>
      </w:rPr>
    </w:lvl>
    <w:lvl w:ilvl="4">
      <w:numFmt w:val="bullet"/>
      <w:lvlText w:val="•"/>
      <w:lvlJc w:val="left"/>
      <w:pPr>
        <w:ind w:left="4735" w:hanging="1419"/>
      </w:pPr>
      <w:rPr>
        <w:rFonts w:hint="default"/>
        <w:lang w:val="ru-RU" w:eastAsia="ru-RU" w:bidi="ru-RU"/>
      </w:rPr>
    </w:lvl>
    <w:lvl w:ilvl="5">
      <w:numFmt w:val="bullet"/>
      <w:lvlText w:val="•"/>
      <w:lvlJc w:val="left"/>
      <w:pPr>
        <w:ind w:left="5560" w:hanging="1419"/>
      </w:pPr>
      <w:rPr>
        <w:rFonts w:hint="default"/>
        <w:lang w:val="ru-RU" w:eastAsia="ru-RU" w:bidi="ru-RU"/>
      </w:rPr>
    </w:lvl>
    <w:lvl w:ilvl="6">
      <w:numFmt w:val="bullet"/>
      <w:lvlText w:val="•"/>
      <w:lvlJc w:val="left"/>
      <w:pPr>
        <w:ind w:left="6385" w:hanging="1419"/>
      </w:pPr>
      <w:rPr>
        <w:rFonts w:hint="default"/>
        <w:lang w:val="ru-RU" w:eastAsia="ru-RU" w:bidi="ru-RU"/>
      </w:rPr>
    </w:lvl>
    <w:lvl w:ilvl="7">
      <w:numFmt w:val="bullet"/>
      <w:lvlText w:val="•"/>
      <w:lvlJc w:val="left"/>
      <w:pPr>
        <w:ind w:left="7210" w:hanging="1419"/>
      </w:pPr>
      <w:rPr>
        <w:rFonts w:hint="default"/>
        <w:lang w:val="ru-RU" w:eastAsia="ru-RU" w:bidi="ru-RU"/>
      </w:rPr>
    </w:lvl>
    <w:lvl w:ilvl="8">
      <w:numFmt w:val="bullet"/>
      <w:lvlText w:val="•"/>
      <w:lvlJc w:val="left"/>
      <w:pPr>
        <w:ind w:left="8036" w:hanging="1419"/>
      </w:pPr>
      <w:rPr>
        <w:rFonts w:hint="default"/>
        <w:lang w:val="ru-RU" w:eastAsia="ru-RU" w:bidi="ru-RU"/>
      </w:rPr>
    </w:lvl>
  </w:abstractNum>
  <w:abstractNum w:abstractNumId="13" w15:restartNumberingAfterBreak="0">
    <w:nsid w:val="3C111BD8"/>
    <w:multiLevelType w:val="multilevel"/>
    <w:tmpl w:val="09DA4B2A"/>
    <w:lvl w:ilvl="0">
      <w:start w:val="17"/>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10"/>
        <w:w w:val="100"/>
        <w:sz w:val="24"/>
        <w:szCs w:val="24"/>
        <w:lang w:val="ru-RU" w:eastAsia="ru-RU" w:bidi="ru-RU"/>
      </w:rPr>
    </w:lvl>
    <w:lvl w:ilvl="2">
      <w:start w:val="1"/>
      <w:numFmt w:val="decimal"/>
      <w:lvlText w:val="%1.%2.%3."/>
      <w:lvlJc w:val="left"/>
      <w:pPr>
        <w:ind w:left="1560" w:hanging="711"/>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3365" w:hanging="711"/>
      </w:pPr>
      <w:rPr>
        <w:rFonts w:hint="default"/>
        <w:lang w:val="ru-RU" w:eastAsia="ru-RU" w:bidi="ru-RU"/>
      </w:rPr>
    </w:lvl>
    <w:lvl w:ilvl="4">
      <w:numFmt w:val="bullet"/>
      <w:lvlText w:val="•"/>
      <w:lvlJc w:val="left"/>
      <w:pPr>
        <w:ind w:left="4268" w:hanging="711"/>
      </w:pPr>
      <w:rPr>
        <w:rFonts w:hint="default"/>
        <w:lang w:val="ru-RU" w:eastAsia="ru-RU" w:bidi="ru-RU"/>
      </w:rPr>
    </w:lvl>
    <w:lvl w:ilvl="5">
      <w:numFmt w:val="bullet"/>
      <w:lvlText w:val="•"/>
      <w:lvlJc w:val="left"/>
      <w:pPr>
        <w:ind w:left="5171" w:hanging="711"/>
      </w:pPr>
      <w:rPr>
        <w:rFonts w:hint="default"/>
        <w:lang w:val="ru-RU" w:eastAsia="ru-RU" w:bidi="ru-RU"/>
      </w:rPr>
    </w:lvl>
    <w:lvl w:ilvl="6">
      <w:numFmt w:val="bullet"/>
      <w:lvlText w:val="•"/>
      <w:lvlJc w:val="left"/>
      <w:pPr>
        <w:ind w:left="6074" w:hanging="711"/>
      </w:pPr>
      <w:rPr>
        <w:rFonts w:hint="default"/>
        <w:lang w:val="ru-RU" w:eastAsia="ru-RU" w:bidi="ru-RU"/>
      </w:rPr>
    </w:lvl>
    <w:lvl w:ilvl="7">
      <w:numFmt w:val="bullet"/>
      <w:lvlText w:val="•"/>
      <w:lvlJc w:val="left"/>
      <w:pPr>
        <w:ind w:left="6977" w:hanging="711"/>
      </w:pPr>
      <w:rPr>
        <w:rFonts w:hint="default"/>
        <w:lang w:val="ru-RU" w:eastAsia="ru-RU" w:bidi="ru-RU"/>
      </w:rPr>
    </w:lvl>
    <w:lvl w:ilvl="8">
      <w:numFmt w:val="bullet"/>
      <w:lvlText w:val="•"/>
      <w:lvlJc w:val="left"/>
      <w:pPr>
        <w:ind w:left="7880" w:hanging="711"/>
      </w:pPr>
      <w:rPr>
        <w:rFonts w:hint="default"/>
        <w:lang w:val="ru-RU" w:eastAsia="ru-RU" w:bidi="ru-RU"/>
      </w:rPr>
    </w:lvl>
  </w:abstractNum>
  <w:abstractNum w:abstractNumId="14" w15:restartNumberingAfterBreak="0">
    <w:nsid w:val="44A8240B"/>
    <w:multiLevelType w:val="multilevel"/>
    <w:tmpl w:val="D8140BE8"/>
    <w:lvl w:ilvl="0">
      <w:start w:val="9"/>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30"/>
        <w:w w:val="100"/>
        <w:sz w:val="24"/>
        <w:szCs w:val="24"/>
        <w:lang w:val="ru-RU" w:eastAsia="ru-RU" w:bidi="ru-RU"/>
      </w:rPr>
    </w:lvl>
    <w:lvl w:ilvl="2">
      <w:start w:val="1"/>
      <w:numFmt w:val="decimal"/>
      <w:lvlText w:val="%1.%2.%3."/>
      <w:lvlJc w:val="left"/>
      <w:pPr>
        <w:ind w:left="142" w:hanging="711"/>
      </w:pPr>
      <w:rPr>
        <w:rFonts w:ascii="Times New Roman" w:eastAsia="Times New Roman" w:hAnsi="Times New Roman" w:cs="Times New Roman" w:hint="default"/>
        <w:spacing w:val="-14"/>
        <w:w w:val="100"/>
        <w:sz w:val="24"/>
        <w:szCs w:val="24"/>
        <w:lang w:val="ru-RU" w:eastAsia="ru-RU" w:bidi="ru-RU"/>
      </w:rPr>
    </w:lvl>
    <w:lvl w:ilvl="3">
      <w:start w:val="1"/>
      <w:numFmt w:val="decimal"/>
      <w:lvlText w:val="%1.%2.%3.%4."/>
      <w:lvlJc w:val="left"/>
      <w:pPr>
        <w:ind w:left="2269" w:hanging="1419"/>
      </w:pPr>
      <w:rPr>
        <w:rFonts w:ascii="Times New Roman" w:eastAsia="Times New Roman" w:hAnsi="Times New Roman" w:cs="Times New Roman" w:hint="default"/>
        <w:spacing w:val="-5"/>
        <w:w w:val="100"/>
        <w:sz w:val="24"/>
        <w:szCs w:val="24"/>
        <w:lang w:val="ru-RU" w:eastAsia="ru-RU" w:bidi="ru-RU"/>
      </w:rPr>
    </w:lvl>
    <w:lvl w:ilvl="4">
      <w:numFmt w:val="bullet"/>
      <w:lvlText w:val="•"/>
      <w:lvlJc w:val="left"/>
      <w:pPr>
        <w:ind w:left="4735" w:hanging="1419"/>
      </w:pPr>
      <w:rPr>
        <w:rFonts w:hint="default"/>
        <w:lang w:val="ru-RU" w:eastAsia="ru-RU" w:bidi="ru-RU"/>
      </w:rPr>
    </w:lvl>
    <w:lvl w:ilvl="5">
      <w:numFmt w:val="bullet"/>
      <w:lvlText w:val="•"/>
      <w:lvlJc w:val="left"/>
      <w:pPr>
        <w:ind w:left="5560" w:hanging="1419"/>
      </w:pPr>
      <w:rPr>
        <w:rFonts w:hint="default"/>
        <w:lang w:val="ru-RU" w:eastAsia="ru-RU" w:bidi="ru-RU"/>
      </w:rPr>
    </w:lvl>
    <w:lvl w:ilvl="6">
      <w:numFmt w:val="bullet"/>
      <w:lvlText w:val="•"/>
      <w:lvlJc w:val="left"/>
      <w:pPr>
        <w:ind w:left="6385" w:hanging="1419"/>
      </w:pPr>
      <w:rPr>
        <w:rFonts w:hint="default"/>
        <w:lang w:val="ru-RU" w:eastAsia="ru-RU" w:bidi="ru-RU"/>
      </w:rPr>
    </w:lvl>
    <w:lvl w:ilvl="7">
      <w:numFmt w:val="bullet"/>
      <w:lvlText w:val="•"/>
      <w:lvlJc w:val="left"/>
      <w:pPr>
        <w:ind w:left="7210" w:hanging="1419"/>
      </w:pPr>
      <w:rPr>
        <w:rFonts w:hint="default"/>
        <w:lang w:val="ru-RU" w:eastAsia="ru-RU" w:bidi="ru-RU"/>
      </w:rPr>
    </w:lvl>
    <w:lvl w:ilvl="8">
      <w:numFmt w:val="bullet"/>
      <w:lvlText w:val="•"/>
      <w:lvlJc w:val="left"/>
      <w:pPr>
        <w:ind w:left="8036" w:hanging="1419"/>
      </w:pPr>
      <w:rPr>
        <w:rFonts w:hint="default"/>
        <w:lang w:val="ru-RU" w:eastAsia="ru-RU" w:bidi="ru-RU"/>
      </w:rPr>
    </w:lvl>
  </w:abstractNum>
  <w:abstractNum w:abstractNumId="15" w15:restartNumberingAfterBreak="0">
    <w:nsid w:val="4ABF4E1A"/>
    <w:multiLevelType w:val="multilevel"/>
    <w:tmpl w:val="28849230"/>
    <w:lvl w:ilvl="0">
      <w:start w:val="20"/>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23"/>
        <w:w w:val="100"/>
        <w:sz w:val="24"/>
        <w:szCs w:val="24"/>
        <w:lang w:val="ru-RU" w:eastAsia="ru-RU" w:bidi="ru-RU"/>
      </w:rPr>
    </w:lvl>
    <w:lvl w:ilvl="2">
      <w:numFmt w:val="bullet"/>
      <w:lvlText w:val="•"/>
      <w:lvlJc w:val="left"/>
      <w:pPr>
        <w:ind w:left="2049" w:hanging="711"/>
      </w:pPr>
      <w:rPr>
        <w:rFonts w:hint="default"/>
        <w:lang w:val="ru-RU" w:eastAsia="ru-RU" w:bidi="ru-RU"/>
      </w:rPr>
    </w:lvl>
    <w:lvl w:ilvl="3">
      <w:numFmt w:val="bullet"/>
      <w:lvlText w:val="•"/>
      <w:lvlJc w:val="left"/>
      <w:pPr>
        <w:ind w:left="3003" w:hanging="711"/>
      </w:pPr>
      <w:rPr>
        <w:rFonts w:hint="default"/>
        <w:lang w:val="ru-RU" w:eastAsia="ru-RU" w:bidi="ru-RU"/>
      </w:rPr>
    </w:lvl>
    <w:lvl w:ilvl="4">
      <w:numFmt w:val="bullet"/>
      <w:lvlText w:val="•"/>
      <w:lvlJc w:val="left"/>
      <w:pPr>
        <w:ind w:left="3958" w:hanging="711"/>
      </w:pPr>
      <w:rPr>
        <w:rFonts w:hint="default"/>
        <w:lang w:val="ru-RU" w:eastAsia="ru-RU" w:bidi="ru-RU"/>
      </w:rPr>
    </w:lvl>
    <w:lvl w:ilvl="5">
      <w:numFmt w:val="bullet"/>
      <w:lvlText w:val="•"/>
      <w:lvlJc w:val="left"/>
      <w:pPr>
        <w:ind w:left="4913" w:hanging="711"/>
      </w:pPr>
      <w:rPr>
        <w:rFonts w:hint="default"/>
        <w:lang w:val="ru-RU" w:eastAsia="ru-RU" w:bidi="ru-RU"/>
      </w:rPr>
    </w:lvl>
    <w:lvl w:ilvl="6">
      <w:numFmt w:val="bullet"/>
      <w:lvlText w:val="•"/>
      <w:lvlJc w:val="left"/>
      <w:pPr>
        <w:ind w:left="5867" w:hanging="711"/>
      </w:pPr>
      <w:rPr>
        <w:rFonts w:hint="default"/>
        <w:lang w:val="ru-RU" w:eastAsia="ru-RU" w:bidi="ru-RU"/>
      </w:rPr>
    </w:lvl>
    <w:lvl w:ilvl="7">
      <w:numFmt w:val="bullet"/>
      <w:lvlText w:val="•"/>
      <w:lvlJc w:val="left"/>
      <w:pPr>
        <w:ind w:left="6822" w:hanging="711"/>
      </w:pPr>
      <w:rPr>
        <w:rFonts w:hint="default"/>
        <w:lang w:val="ru-RU" w:eastAsia="ru-RU" w:bidi="ru-RU"/>
      </w:rPr>
    </w:lvl>
    <w:lvl w:ilvl="8">
      <w:numFmt w:val="bullet"/>
      <w:lvlText w:val="•"/>
      <w:lvlJc w:val="left"/>
      <w:pPr>
        <w:ind w:left="7777" w:hanging="711"/>
      </w:pPr>
      <w:rPr>
        <w:rFonts w:hint="default"/>
        <w:lang w:val="ru-RU" w:eastAsia="ru-RU" w:bidi="ru-RU"/>
      </w:rPr>
    </w:lvl>
  </w:abstractNum>
  <w:abstractNum w:abstractNumId="16" w15:restartNumberingAfterBreak="0">
    <w:nsid w:val="4C1A3CCE"/>
    <w:multiLevelType w:val="multilevel"/>
    <w:tmpl w:val="18E0D296"/>
    <w:lvl w:ilvl="0">
      <w:start w:val="21"/>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23"/>
        <w:w w:val="99"/>
        <w:sz w:val="24"/>
        <w:szCs w:val="24"/>
        <w:lang w:val="ru-RU" w:eastAsia="ru-RU" w:bidi="ru-RU"/>
      </w:rPr>
    </w:lvl>
    <w:lvl w:ilvl="2">
      <w:numFmt w:val="bullet"/>
      <w:lvlText w:val="•"/>
      <w:lvlJc w:val="left"/>
      <w:pPr>
        <w:ind w:left="2049" w:hanging="711"/>
      </w:pPr>
      <w:rPr>
        <w:rFonts w:hint="default"/>
        <w:lang w:val="ru-RU" w:eastAsia="ru-RU" w:bidi="ru-RU"/>
      </w:rPr>
    </w:lvl>
    <w:lvl w:ilvl="3">
      <w:numFmt w:val="bullet"/>
      <w:lvlText w:val="•"/>
      <w:lvlJc w:val="left"/>
      <w:pPr>
        <w:ind w:left="3003" w:hanging="711"/>
      </w:pPr>
      <w:rPr>
        <w:rFonts w:hint="default"/>
        <w:lang w:val="ru-RU" w:eastAsia="ru-RU" w:bidi="ru-RU"/>
      </w:rPr>
    </w:lvl>
    <w:lvl w:ilvl="4">
      <w:numFmt w:val="bullet"/>
      <w:lvlText w:val="•"/>
      <w:lvlJc w:val="left"/>
      <w:pPr>
        <w:ind w:left="3958" w:hanging="711"/>
      </w:pPr>
      <w:rPr>
        <w:rFonts w:hint="default"/>
        <w:lang w:val="ru-RU" w:eastAsia="ru-RU" w:bidi="ru-RU"/>
      </w:rPr>
    </w:lvl>
    <w:lvl w:ilvl="5">
      <w:numFmt w:val="bullet"/>
      <w:lvlText w:val="•"/>
      <w:lvlJc w:val="left"/>
      <w:pPr>
        <w:ind w:left="4913" w:hanging="711"/>
      </w:pPr>
      <w:rPr>
        <w:rFonts w:hint="default"/>
        <w:lang w:val="ru-RU" w:eastAsia="ru-RU" w:bidi="ru-RU"/>
      </w:rPr>
    </w:lvl>
    <w:lvl w:ilvl="6">
      <w:numFmt w:val="bullet"/>
      <w:lvlText w:val="•"/>
      <w:lvlJc w:val="left"/>
      <w:pPr>
        <w:ind w:left="5867" w:hanging="711"/>
      </w:pPr>
      <w:rPr>
        <w:rFonts w:hint="default"/>
        <w:lang w:val="ru-RU" w:eastAsia="ru-RU" w:bidi="ru-RU"/>
      </w:rPr>
    </w:lvl>
    <w:lvl w:ilvl="7">
      <w:numFmt w:val="bullet"/>
      <w:lvlText w:val="•"/>
      <w:lvlJc w:val="left"/>
      <w:pPr>
        <w:ind w:left="6822" w:hanging="711"/>
      </w:pPr>
      <w:rPr>
        <w:rFonts w:hint="default"/>
        <w:lang w:val="ru-RU" w:eastAsia="ru-RU" w:bidi="ru-RU"/>
      </w:rPr>
    </w:lvl>
    <w:lvl w:ilvl="8">
      <w:numFmt w:val="bullet"/>
      <w:lvlText w:val="•"/>
      <w:lvlJc w:val="left"/>
      <w:pPr>
        <w:ind w:left="7777" w:hanging="711"/>
      </w:pPr>
      <w:rPr>
        <w:rFonts w:hint="default"/>
        <w:lang w:val="ru-RU" w:eastAsia="ru-RU" w:bidi="ru-RU"/>
      </w:rPr>
    </w:lvl>
  </w:abstractNum>
  <w:abstractNum w:abstractNumId="17" w15:restartNumberingAfterBreak="0">
    <w:nsid w:val="4CC55B8B"/>
    <w:multiLevelType w:val="multilevel"/>
    <w:tmpl w:val="7DDCD068"/>
    <w:lvl w:ilvl="0">
      <w:start w:val="12"/>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30"/>
        <w:w w:val="100"/>
        <w:sz w:val="24"/>
        <w:szCs w:val="24"/>
        <w:lang w:val="ru-RU" w:eastAsia="ru-RU" w:bidi="ru-RU"/>
      </w:rPr>
    </w:lvl>
    <w:lvl w:ilvl="2">
      <w:start w:val="1"/>
      <w:numFmt w:val="decimal"/>
      <w:lvlText w:val="%1.%2.%3."/>
      <w:lvlJc w:val="left"/>
      <w:pPr>
        <w:ind w:left="142" w:hanging="711"/>
      </w:pPr>
      <w:rPr>
        <w:rFonts w:ascii="Times New Roman" w:eastAsia="Times New Roman" w:hAnsi="Times New Roman" w:cs="Times New Roman" w:hint="default"/>
        <w:w w:val="100"/>
        <w:sz w:val="24"/>
        <w:szCs w:val="24"/>
        <w:lang w:val="ru-RU" w:eastAsia="ru-RU" w:bidi="ru-RU"/>
      </w:rPr>
    </w:lvl>
    <w:lvl w:ilvl="3">
      <w:start w:val="1"/>
      <w:numFmt w:val="decimal"/>
      <w:lvlText w:val="%1.%2.%3.%4."/>
      <w:lvlJc w:val="left"/>
      <w:pPr>
        <w:ind w:left="2269" w:hanging="1419"/>
      </w:pPr>
      <w:rPr>
        <w:rFonts w:ascii="Times New Roman" w:eastAsia="Times New Roman" w:hAnsi="Times New Roman" w:cs="Times New Roman" w:hint="default"/>
        <w:spacing w:val="-21"/>
        <w:w w:val="100"/>
        <w:sz w:val="24"/>
        <w:szCs w:val="24"/>
        <w:lang w:val="ru-RU" w:eastAsia="ru-RU" w:bidi="ru-RU"/>
      </w:rPr>
    </w:lvl>
    <w:lvl w:ilvl="4">
      <w:numFmt w:val="bullet"/>
      <w:lvlText w:val="•"/>
      <w:lvlJc w:val="left"/>
      <w:pPr>
        <w:ind w:left="4735" w:hanging="1419"/>
      </w:pPr>
      <w:rPr>
        <w:rFonts w:hint="default"/>
        <w:lang w:val="ru-RU" w:eastAsia="ru-RU" w:bidi="ru-RU"/>
      </w:rPr>
    </w:lvl>
    <w:lvl w:ilvl="5">
      <w:numFmt w:val="bullet"/>
      <w:lvlText w:val="•"/>
      <w:lvlJc w:val="left"/>
      <w:pPr>
        <w:ind w:left="5560" w:hanging="1419"/>
      </w:pPr>
      <w:rPr>
        <w:rFonts w:hint="default"/>
        <w:lang w:val="ru-RU" w:eastAsia="ru-RU" w:bidi="ru-RU"/>
      </w:rPr>
    </w:lvl>
    <w:lvl w:ilvl="6">
      <w:numFmt w:val="bullet"/>
      <w:lvlText w:val="•"/>
      <w:lvlJc w:val="left"/>
      <w:pPr>
        <w:ind w:left="6385" w:hanging="1419"/>
      </w:pPr>
      <w:rPr>
        <w:rFonts w:hint="default"/>
        <w:lang w:val="ru-RU" w:eastAsia="ru-RU" w:bidi="ru-RU"/>
      </w:rPr>
    </w:lvl>
    <w:lvl w:ilvl="7">
      <w:numFmt w:val="bullet"/>
      <w:lvlText w:val="•"/>
      <w:lvlJc w:val="left"/>
      <w:pPr>
        <w:ind w:left="7210" w:hanging="1419"/>
      </w:pPr>
      <w:rPr>
        <w:rFonts w:hint="default"/>
        <w:lang w:val="ru-RU" w:eastAsia="ru-RU" w:bidi="ru-RU"/>
      </w:rPr>
    </w:lvl>
    <w:lvl w:ilvl="8">
      <w:numFmt w:val="bullet"/>
      <w:lvlText w:val="•"/>
      <w:lvlJc w:val="left"/>
      <w:pPr>
        <w:ind w:left="8036" w:hanging="1419"/>
      </w:pPr>
      <w:rPr>
        <w:rFonts w:hint="default"/>
        <w:lang w:val="ru-RU" w:eastAsia="ru-RU" w:bidi="ru-RU"/>
      </w:rPr>
    </w:lvl>
  </w:abstractNum>
  <w:abstractNum w:abstractNumId="18" w15:restartNumberingAfterBreak="0">
    <w:nsid w:val="4EC3578C"/>
    <w:multiLevelType w:val="multilevel"/>
    <w:tmpl w:val="C0201210"/>
    <w:lvl w:ilvl="0">
      <w:start w:val="5"/>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21"/>
        <w:w w:val="100"/>
        <w:sz w:val="24"/>
        <w:szCs w:val="24"/>
        <w:lang w:val="ru-RU" w:eastAsia="ru-RU" w:bidi="ru-RU"/>
      </w:rPr>
    </w:lvl>
    <w:lvl w:ilvl="2">
      <w:start w:val="1"/>
      <w:numFmt w:val="decimal"/>
      <w:lvlText w:val="%1.%2.%3."/>
      <w:lvlJc w:val="left"/>
      <w:pPr>
        <w:ind w:left="142" w:hanging="711"/>
      </w:pPr>
      <w:rPr>
        <w:rFonts w:ascii="Times New Roman" w:eastAsia="Times New Roman" w:hAnsi="Times New Roman" w:cs="Times New Roman" w:hint="default"/>
        <w:spacing w:val="-10"/>
        <w:w w:val="100"/>
        <w:sz w:val="24"/>
        <w:szCs w:val="24"/>
        <w:lang w:val="ru-RU" w:eastAsia="ru-RU" w:bidi="ru-RU"/>
      </w:rPr>
    </w:lvl>
    <w:lvl w:ilvl="3">
      <w:start w:val="1"/>
      <w:numFmt w:val="decimal"/>
      <w:lvlText w:val="%1.%2.%3.%4."/>
      <w:lvlJc w:val="left"/>
      <w:pPr>
        <w:ind w:left="2269" w:hanging="1419"/>
      </w:pPr>
      <w:rPr>
        <w:rFonts w:ascii="Times New Roman" w:eastAsia="Times New Roman" w:hAnsi="Times New Roman" w:cs="Times New Roman" w:hint="default"/>
        <w:spacing w:val="-2"/>
        <w:w w:val="100"/>
        <w:sz w:val="24"/>
        <w:szCs w:val="24"/>
        <w:lang w:val="ru-RU" w:eastAsia="ru-RU" w:bidi="ru-RU"/>
      </w:rPr>
    </w:lvl>
    <w:lvl w:ilvl="4">
      <w:start w:val="1"/>
      <w:numFmt w:val="decimal"/>
      <w:lvlText w:val="%1.%2.%3.%4.%5."/>
      <w:lvlJc w:val="left"/>
      <w:pPr>
        <w:ind w:left="142" w:hanging="1419"/>
      </w:pPr>
      <w:rPr>
        <w:rFonts w:ascii="Times New Roman" w:eastAsia="Times New Roman" w:hAnsi="Times New Roman" w:cs="Times New Roman" w:hint="default"/>
        <w:spacing w:val="-25"/>
        <w:w w:val="100"/>
        <w:sz w:val="24"/>
        <w:szCs w:val="24"/>
        <w:lang w:val="ru-RU" w:eastAsia="ru-RU" w:bidi="ru-RU"/>
      </w:rPr>
    </w:lvl>
    <w:lvl w:ilvl="5">
      <w:numFmt w:val="bullet"/>
      <w:lvlText w:val="•"/>
      <w:lvlJc w:val="left"/>
      <w:pPr>
        <w:ind w:left="5044" w:hanging="1419"/>
      </w:pPr>
      <w:rPr>
        <w:rFonts w:hint="default"/>
        <w:lang w:val="ru-RU" w:eastAsia="ru-RU" w:bidi="ru-RU"/>
      </w:rPr>
    </w:lvl>
    <w:lvl w:ilvl="6">
      <w:numFmt w:val="bullet"/>
      <w:lvlText w:val="•"/>
      <w:lvlJc w:val="left"/>
      <w:pPr>
        <w:ind w:left="5973" w:hanging="1419"/>
      </w:pPr>
      <w:rPr>
        <w:rFonts w:hint="default"/>
        <w:lang w:val="ru-RU" w:eastAsia="ru-RU" w:bidi="ru-RU"/>
      </w:rPr>
    </w:lvl>
    <w:lvl w:ilvl="7">
      <w:numFmt w:val="bullet"/>
      <w:lvlText w:val="•"/>
      <w:lvlJc w:val="left"/>
      <w:pPr>
        <w:ind w:left="6901" w:hanging="1419"/>
      </w:pPr>
      <w:rPr>
        <w:rFonts w:hint="default"/>
        <w:lang w:val="ru-RU" w:eastAsia="ru-RU" w:bidi="ru-RU"/>
      </w:rPr>
    </w:lvl>
    <w:lvl w:ilvl="8">
      <w:numFmt w:val="bullet"/>
      <w:lvlText w:val="•"/>
      <w:lvlJc w:val="left"/>
      <w:pPr>
        <w:ind w:left="7829" w:hanging="1419"/>
      </w:pPr>
      <w:rPr>
        <w:rFonts w:hint="default"/>
        <w:lang w:val="ru-RU" w:eastAsia="ru-RU" w:bidi="ru-RU"/>
      </w:rPr>
    </w:lvl>
  </w:abstractNum>
  <w:abstractNum w:abstractNumId="19" w15:restartNumberingAfterBreak="0">
    <w:nsid w:val="4FB92AB3"/>
    <w:multiLevelType w:val="multilevel"/>
    <w:tmpl w:val="6408F138"/>
    <w:lvl w:ilvl="0">
      <w:start w:val="1"/>
      <w:numFmt w:val="decimal"/>
      <w:lvlText w:val="%1."/>
      <w:lvlJc w:val="left"/>
      <w:pPr>
        <w:ind w:left="622" w:hanging="480"/>
      </w:pPr>
      <w:rPr>
        <w:rFonts w:ascii="Times New Roman" w:eastAsia="Times New Roman" w:hAnsi="Times New Roman" w:cs="Times New Roman" w:hint="default"/>
        <w:b/>
        <w:bCs/>
        <w:spacing w:val="0"/>
        <w:w w:val="100"/>
        <w:sz w:val="28"/>
        <w:szCs w:val="28"/>
        <w:lang w:val="ru-RU" w:eastAsia="ru-RU" w:bidi="ru-RU"/>
      </w:rPr>
    </w:lvl>
    <w:lvl w:ilvl="1">
      <w:start w:val="1"/>
      <w:numFmt w:val="decimal"/>
      <w:lvlText w:val="%2."/>
      <w:lvlJc w:val="left"/>
      <w:pPr>
        <w:ind w:left="2801" w:hanging="360"/>
        <w:jc w:val="right"/>
      </w:pPr>
      <w:rPr>
        <w:rFonts w:ascii="Times New Roman" w:eastAsia="Times New Roman" w:hAnsi="Times New Roman" w:cs="Times New Roman" w:hint="default"/>
        <w:b/>
        <w:bCs/>
        <w:spacing w:val="-3"/>
        <w:w w:val="100"/>
        <w:sz w:val="24"/>
        <w:szCs w:val="24"/>
        <w:lang w:val="ru-RU" w:eastAsia="ru-RU" w:bidi="ru-RU"/>
      </w:rPr>
    </w:lvl>
    <w:lvl w:ilvl="2">
      <w:start w:val="1"/>
      <w:numFmt w:val="decimal"/>
      <w:lvlText w:val="%2.%3."/>
      <w:lvlJc w:val="left"/>
      <w:pPr>
        <w:ind w:left="142" w:hanging="711"/>
      </w:pPr>
      <w:rPr>
        <w:rFonts w:hint="default"/>
        <w:spacing w:val="-23"/>
        <w:w w:val="99"/>
        <w:lang w:val="ru-RU" w:eastAsia="ru-RU" w:bidi="ru-RU"/>
      </w:rPr>
    </w:lvl>
    <w:lvl w:ilvl="3">
      <w:start w:val="1"/>
      <w:numFmt w:val="decimal"/>
      <w:lvlText w:val="%2.%3.%4."/>
      <w:lvlJc w:val="left"/>
      <w:pPr>
        <w:ind w:left="142" w:hanging="711"/>
      </w:pPr>
      <w:rPr>
        <w:rFonts w:ascii="Times New Roman" w:eastAsia="Times New Roman" w:hAnsi="Times New Roman" w:cs="Times New Roman" w:hint="default"/>
        <w:spacing w:val="-17"/>
        <w:w w:val="100"/>
        <w:sz w:val="24"/>
        <w:szCs w:val="24"/>
        <w:lang w:val="ru-RU" w:eastAsia="ru-RU" w:bidi="ru-RU"/>
      </w:rPr>
    </w:lvl>
    <w:lvl w:ilvl="4">
      <w:start w:val="1"/>
      <w:numFmt w:val="decimal"/>
      <w:lvlText w:val="%2.%3.%4.%5."/>
      <w:lvlJc w:val="left"/>
      <w:pPr>
        <w:ind w:left="1702" w:hanging="711"/>
      </w:pPr>
      <w:rPr>
        <w:rFonts w:ascii="Times New Roman" w:eastAsia="Times New Roman" w:hAnsi="Times New Roman" w:cs="Times New Roman" w:hint="default"/>
        <w:spacing w:val="-5"/>
        <w:w w:val="100"/>
        <w:sz w:val="24"/>
        <w:szCs w:val="24"/>
        <w:lang w:val="ru-RU" w:eastAsia="ru-RU" w:bidi="ru-RU"/>
      </w:rPr>
    </w:lvl>
    <w:lvl w:ilvl="5">
      <w:start w:val="1"/>
      <w:numFmt w:val="decimal"/>
      <w:lvlText w:val="%2.%3.%4.%5.%6."/>
      <w:lvlJc w:val="left"/>
      <w:pPr>
        <w:ind w:left="142" w:hanging="711"/>
      </w:pPr>
      <w:rPr>
        <w:rFonts w:ascii="Times New Roman" w:eastAsia="Times New Roman" w:hAnsi="Times New Roman" w:cs="Times New Roman" w:hint="default"/>
        <w:spacing w:val="-21"/>
        <w:w w:val="100"/>
        <w:sz w:val="24"/>
        <w:szCs w:val="24"/>
        <w:lang w:val="ru-RU" w:eastAsia="ru-RU" w:bidi="ru-RU"/>
      </w:rPr>
    </w:lvl>
    <w:lvl w:ilvl="6">
      <w:numFmt w:val="bullet"/>
      <w:lvlText w:val="•"/>
      <w:lvlJc w:val="left"/>
      <w:pPr>
        <w:ind w:left="4177" w:hanging="711"/>
      </w:pPr>
      <w:rPr>
        <w:rFonts w:hint="default"/>
        <w:lang w:val="ru-RU" w:eastAsia="ru-RU" w:bidi="ru-RU"/>
      </w:rPr>
    </w:lvl>
    <w:lvl w:ilvl="7">
      <w:numFmt w:val="bullet"/>
      <w:lvlText w:val="•"/>
      <w:lvlJc w:val="left"/>
      <w:pPr>
        <w:ind w:left="5554" w:hanging="711"/>
      </w:pPr>
      <w:rPr>
        <w:rFonts w:hint="default"/>
        <w:lang w:val="ru-RU" w:eastAsia="ru-RU" w:bidi="ru-RU"/>
      </w:rPr>
    </w:lvl>
    <w:lvl w:ilvl="8">
      <w:numFmt w:val="bullet"/>
      <w:lvlText w:val="•"/>
      <w:lvlJc w:val="left"/>
      <w:pPr>
        <w:ind w:left="6931" w:hanging="711"/>
      </w:pPr>
      <w:rPr>
        <w:rFonts w:hint="default"/>
        <w:lang w:val="ru-RU" w:eastAsia="ru-RU" w:bidi="ru-RU"/>
      </w:rPr>
    </w:lvl>
  </w:abstractNum>
  <w:abstractNum w:abstractNumId="20" w15:restartNumberingAfterBreak="0">
    <w:nsid w:val="59640B83"/>
    <w:multiLevelType w:val="multilevel"/>
    <w:tmpl w:val="77F67C7C"/>
    <w:lvl w:ilvl="0">
      <w:start w:val="5"/>
      <w:numFmt w:val="decimal"/>
      <w:lvlText w:val="%1"/>
      <w:lvlJc w:val="left"/>
      <w:pPr>
        <w:ind w:left="682" w:hanging="540"/>
      </w:pPr>
      <w:rPr>
        <w:rFonts w:hint="default"/>
        <w:lang w:val="ru-RU" w:eastAsia="ru-RU" w:bidi="ru-RU"/>
      </w:rPr>
    </w:lvl>
    <w:lvl w:ilvl="1">
      <w:start w:val="7"/>
      <w:numFmt w:val="decimal"/>
      <w:lvlText w:val="%1.%2"/>
      <w:lvlJc w:val="left"/>
      <w:pPr>
        <w:ind w:left="682" w:hanging="540"/>
      </w:pPr>
      <w:rPr>
        <w:rFonts w:hint="default"/>
        <w:lang w:val="ru-RU" w:eastAsia="ru-RU" w:bidi="ru-RU"/>
      </w:rPr>
    </w:lvl>
    <w:lvl w:ilvl="2">
      <w:start w:val="1"/>
      <w:numFmt w:val="decimal"/>
      <w:lvlText w:val="%1.%2.%3"/>
      <w:lvlJc w:val="left"/>
      <w:pPr>
        <w:ind w:left="682" w:hanging="540"/>
      </w:pPr>
      <w:rPr>
        <w:rFonts w:ascii="Times New Roman" w:eastAsia="Times New Roman" w:hAnsi="Times New Roman" w:cs="Times New Roman" w:hint="default"/>
        <w:w w:val="100"/>
        <w:sz w:val="24"/>
        <w:szCs w:val="24"/>
        <w:lang w:val="ru-RU" w:eastAsia="ru-RU" w:bidi="ru-RU"/>
      </w:rPr>
    </w:lvl>
    <w:lvl w:ilvl="3">
      <w:numFmt w:val="bullet"/>
      <w:lvlText w:val="-"/>
      <w:lvlJc w:val="left"/>
      <w:pPr>
        <w:ind w:left="850" w:hanging="231"/>
      </w:pPr>
      <w:rPr>
        <w:rFonts w:ascii="Times New Roman" w:eastAsia="Times New Roman" w:hAnsi="Times New Roman" w:cs="Times New Roman" w:hint="default"/>
        <w:spacing w:val="-30"/>
        <w:w w:val="99"/>
        <w:sz w:val="24"/>
        <w:szCs w:val="24"/>
        <w:lang w:val="ru-RU" w:eastAsia="ru-RU" w:bidi="ru-RU"/>
      </w:rPr>
    </w:lvl>
    <w:lvl w:ilvl="4">
      <w:numFmt w:val="bullet"/>
      <w:lvlText w:val="•"/>
      <w:lvlJc w:val="left"/>
      <w:pPr>
        <w:ind w:left="3802" w:hanging="231"/>
      </w:pPr>
      <w:rPr>
        <w:rFonts w:hint="default"/>
        <w:lang w:val="ru-RU" w:eastAsia="ru-RU" w:bidi="ru-RU"/>
      </w:rPr>
    </w:lvl>
    <w:lvl w:ilvl="5">
      <w:numFmt w:val="bullet"/>
      <w:lvlText w:val="•"/>
      <w:lvlJc w:val="left"/>
      <w:pPr>
        <w:ind w:left="4782" w:hanging="231"/>
      </w:pPr>
      <w:rPr>
        <w:rFonts w:hint="default"/>
        <w:lang w:val="ru-RU" w:eastAsia="ru-RU" w:bidi="ru-RU"/>
      </w:rPr>
    </w:lvl>
    <w:lvl w:ilvl="6">
      <w:numFmt w:val="bullet"/>
      <w:lvlText w:val="•"/>
      <w:lvlJc w:val="left"/>
      <w:pPr>
        <w:ind w:left="5763" w:hanging="231"/>
      </w:pPr>
      <w:rPr>
        <w:rFonts w:hint="default"/>
        <w:lang w:val="ru-RU" w:eastAsia="ru-RU" w:bidi="ru-RU"/>
      </w:rPr>
    </w:lvl>
    <w:lvl w:ilvl="7">
      <w:numFmt w:val="bullet"/>
      <w:lvlText w:val="•"/>
      <w:lvlJc w:val="left"/>
      <w:pPr>
        <w:ind w:left="6744" w:hanging="231"/>
      </w:pPr>
      <w:rPr>
        <w:rFonts w:hint="default"/>
        <w:lang w:val="ru-RU" w:eastAsia="ru-RU" w:bidi="ru-RU"/>
      </w:rPr>
    </w:lvl>
    <w:lvl w:ilvl="8">
      <w:numFmt w:val="bullet"/>
      <w:lvlText w:val="•"/>
      <w:lvlJc w:val="left"/>
      <w:pPr>
        <w:ind w:left="7724" w:hanging="231"/>
      </w:pPr>
      <w:rPr>
        <w:rFonts w:hint="default"/>
        <w:lang w:val="ru-RU" w:eastAsia="ru-RU" w:bidi="ru-RU"/>
      </w:rPr>
    </w:lvl>
  </w:abstractNum>
  <w:abstractNum w:abstractNumId="21" w15:restartNumberingAfterBreak="0">
    <w:nsid w:val="5A68077E"/>
    <w:multiLevelType w:val="multilevel"/>
    <w:tmpl w:val="34C25E08"/>
    <w:lvl w:ilvl="0">
      <w:start w:val="10"/>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30"/>
        <w:w w:val="100"/>
        <w:sz w:val="24"/>
        <w:szCs w:val="24"/>
        <w:lang w:val="ru-RU" w:eastAsia="ru-RU" w:bidi="ru-RU"/>
      </w:rPr>
    </w:lvl>
    <w:lvl w:ilvl="2">
      <w:start w:val="1"/>
      <w:numFmt w:val="decimal"/>
      <w:lvlText w:val="%1.%2.%3."/>
      <w:lvlJc w:val="left"/>
      <w:pPr>
        <w:ind w:left="142" w:hanging="711"/>
      </w:pPr>
      <w:rPr>
        <w:rFonts w:ascii="Times New Roman" w:eastAsia="Times New Roman" w:hAnsi="Times New Roman" w:cs="Times New Roman" w:hint="default"/>
        <w:w w:val="100"/>
        <w:sz w:val="24"/>
        <w:szCs w:val="24"/>
        <w:lang w:val="ru-RU" w:eastAsia="ru-RU" w:bidi="ru-RU"/>
      </w:rPr>
    </w:lvl>
    <w:lvl w:ilvl="3">
      <w:start w:val="1"/>
      <w:numFmt w:val="decimal"/>
      <w:lvlText w:val="%1.%2.%3.%4."/>
      <w:lvlJc w:val="left"/>
      <w:pPr>
        <w:ind w:left="142" w:hanging="1419"/>
      </w:pPr>
      <w:rPr>
        <w:rFonts w:ascii="Times New Roman" w:eastAsia="Times New Roman" w:hAnsi="Times New Roman" w:cs="Times New Roman" w:hint="default"/>
        <w:spacing w:val="-21"/>
        <w:w w:val="100"/>
        <w:sz w:val="24"/>
        <w:szCs w:val="24"/>
        <w:lang w:val="ru-RU" w:eastAsia="ru-RU" w:bidi="ru-RU"/>
      </w:rPr>
    </w:lvl>
    <w:lvl w:ilvl="4">
      <w:numFmt w:val="bullet"/>
      <w:lvlText w:val="•"/>
      <w:lvlJc w:val="left"/>
      <w:pPr>
        <w:ind w:left="4735" w:hanging="1419"/>
      </w:pPr>
      <w:rPr>
        <w:rFonts w:hint="default"/>
        <w:lang w:val="ru-RU" w:eastAsia="ru-RU" w:bidi="ru-RU"/>
      </w:rPr>
    </w:lvl>
    <w:lvl w:ilvl="5">
      <w:numFmt w:val="bullet"/>
      <w:lvlText w:val="•"/>
      <w:lvlJc w:val="left"/>
      <w:pPr>
        <w:ind w:left="5560" w:hanging="1419"/>
      </w:pPr>
      <w:rPr>
        <w:rFonts w:hint="default"/>
        <w:lang w:val="ru-RU" w:eastAsia="ru-RU" w:bidi="ru-RU"/>
      </w:rPr>
    </w:lvl>
    <w:lvl w:ilvl="6">
      <w:numFmt w:val="bullet"/>
      <w:lvlText w:val="•"/>
      <w:lvlJc w:val="left"/>
      <w:pPr>
        <w:ind w:left="6385" w:hanging="1419"/>
      </w:pPr>
      <w:rPr>
        <w:rFonts w:hint="default"/>
        <w:lang w:val="ru-RU" w:eastAsia="ru-RU" w:bidi="ru-RU"/>
      </w:rPr>
    </w:lvl>
    <w:lvl w:ilvl="7">
      <w:numFmt w:val="bullet"/>
      <w:lvlText w:val="•"/>
      <w:lvlJc w:val="left"/>
      <w:pPr>
        <w:ind w:left="7210" w:hanging="1419"/>
      </w:pPr>
      <w:rPr>
        <w:rFonts w:hint="default"/>
        <w:lang w:val="ru-RU" w:eastAsia="ru-RU" w:bidi="ru-RU"/>
      </w:rPr>
    </w:lvl>
    <w:lvl w:ilvl="8">
      <w:numFmt w:val="bullet"/>
      <w:lvlText w:val="•"/>
      <w:lvlJc w:val="left"/>
      <w:pPr>
        <w:ind w:left="8036" w:hanging="1419"/>
      </w:pPr>
      <w:rPr>
        <w:rFonts w:hint="default"/>
        <w:lang w:val="ru-RU" w:eastAsia="ru-RU" w:bidi="ru-RU"/>
      </w:rPr>
    </w:lvl>
  </w:abstractNum>
  <w:abstractNum w:abstractNumId="22" w15:restartNumberingAfterBreak="0">
    <w:nsid w:val="5FCA22A3"/>
    <w:multiLevelType w:val="multilevel"/>
    <w:tmpl w:val="B5529CFE"/>
    <w:lvl w:ilvl="0">
      <w:start w:val="24"/>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28"/>
        <w:w w:val="100"/>
        <w:sz w:val="24"/>
        <w:szCs w:val="24"/>
        <w:lang w:val="ru-RU" w:eastAsia="ru-RU" w:bidi="ru-RU"/>
      </w:rPr>
    </w:lvl>
    <w:lvl w:ilvl="2">
      <w:numFmt w:val="bullet"/>
      <w:lvlText w:val="•"/>
      <w:lvlJc w:val="left"/>
      <w:pPr>
        <w:ind w:left="2049" w:hanging="711"/>
      </w:pPr>
      <w:rPr>
        <w:rFonts w:hint="default"/>
        <w:lang w:val="ru-RU" w:eastAsia="ru-RU" w:bidi="ru-RU"/>
      </w:rPr>
    </w:lvl>
    <w:lvl w:ilvl="3">
      <w:numFmt w:val="bullet"/>
      <w:lvlText w:val="•"/>
      <w:lvlJc w:val="left"/>
      <w:pPr>
        <w:ind w:left="3003" w:hanging="711"/>
      </w:pPr>
      <w:rPr>
        <w:rFonts w:hint="default"/>
        <w:lang w:val="ru-RU" w:eastAsia="ru-RU" w:bidi="ru-RU"/>
      </w:rPr>
    </w:lvl>
    <w:lvl w:ilvl="4">
      <w:numFmt w:val="bullet"/>
      <w:lvlText w:val="•"/>
      <w:lvlJc w:val="left"/>
      <w:pPr>
        <w:ind w:left="3958" w:hanging="711"/>
      </w:pPr>
      <w:rPr>
        <w:rFonts w:hint="default"/>
        <w:lang w:val="ru-RU" w:eastAsia="ru-RU" w:bidi="ru-RU"/>
      </w:rPr>
    </w:lvl>
    <w:lvl w:ilvl="5">
      <w:numFmt w:val="bullet"/>
      <w:lvlText w:val="•"/>
      <w:lvlJc w:val="left"/>
      <w:pPr>
        <w:ind w:left="4913" w:hanging="711"/>
      </w:pPr>
      <w:rPr>
        <w:rFonts w:hint="default"/>
        <w:lang w:val="ru-RU" w:eastAsia="ru-RU" w:bidi="ru-RU"/>
      </w:rPr>
    </w:lvl>
    <w:lvl w:ilvl="6">
      <w:numFmt w:val="bullet"/>
      <w:lvlText w:val="•"/>
      <w:lvlJc w:val="left"/>
      <w:pPr>
        <w:ind w:left="5867" w:hanging="711"/>
      </w:pPr>
      <w:rPr>
        <w:rFonts w:hint="default"/>
        <w:lang w:val="ru-RU" w:eastAsia="ru-RU" w:bidi="ru-RU"/>
      </w:rPr>
    </w:lvl>
    <w:lvl w:ilvl="7">
      <w:numFmt w:val="bullet"/>
      <w:lvlText w:val="•"/>
      <w:lvlJc w:val="left"/>
      <w:pPr>
        <w:ind w:left="6822" w:hanging="711"/>
      </w:pPr>
      <w:rPr>
        <w:rFonts w:hint="default"/>
        <w:lang w:val="ru-RU" w:eastAsia="ru-RU" w:bidi="ru-RU"/>
      </w:rPr>
    </w:lvl>
    <w:lvl w:ilvl="8">
      <w:numFmt w:val="bullet"/>
      <w:lvlText w:val="•"/>
      <w:lvlJc w:val="left"/>
      <w:pPr>
        <w:ind w:left="7777" w:hanging="711"/>
      </w:pPr>
      <w:rPr>
        <w:rFonts w:hint="default"/>
        <w:lang w:val="ru-RU" w:eastAsia="ru-RU" w:bidi="ru-RU"/>
      </w:rPr>
    </w:lvl>
  </w:abstractNum>
  <w:abstractNum w:abstractNumId="23" w15:restartNumberingAfterBreak="0">
    <w:nsid w:val="6DA17E48"/>
    <w:multiLevelType w:val="multilevel"/>
    <w:tmpl w:val="36420AB2"/>
    <w:lvl w:ilvl="0">
      <w:start w:val="1"/>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28"/>
        <w:w w:val="100"/>
        <w:sz w:val="24"/>
        <w:szCs w:val="24"/>
        <w:lang w:val="ru-RU" w:eastAsia="ru-RU" w:bidi="ru-RU"/>
      </w:rPr>
    </w:lvl>
    <w:lvl w:ilvl="2">
      <w:start w:val="1"/>
      <w:numFmt w:val="decimal"/>
      <w:lvlText w:val="%1.%2.%3."/>
      <w:lvlJc w:val="left"/>
      <w:pPr>
        <w:ind w:left="142" w:hanging="711"/>
      </w:pPr>
      <w:rPr>
        <w:rFonts w:ascii="Times New Roman" w:eastAsia="Times New Roman" w:hAnsi="Times New Roman" w:cs="Times New Roman" w:hint="default"/>
        <w:spacing w:val="-28"/>
        <w:w w:val="99"/>
        <w:sz w:val="24"/>
        <w:szCs w:val="24"/>
        <w:lang w:val="ru-RU" w:eastAsia="ru-RU" w:bidi="ru-RU"/>
      </w:rPr>
    </w:lvl>
    <w:lvl w:ilvl="3">
      <w:numFmt w:val="bullet"/>
      <w:lvlText w:val="•"/>
      <w:lvlJc w:val="left"/>
      <w:pPr>
        <w:ind w:left="3003" w:hanging="711"/>
      </w:pPr>
      <w:rPr>
        <w:rFonts w:hint="default"/>
        <w:lang w:val="ru-RU" w:eastAsia="ru-RU" w:bidi="ru-RU"/>
      </w:rPr>
    </w:lvl>
    <w:lvl w:ilvl="4">
      <w:numFmt w:val="bullet"/>
      <w:lvlText w:val="•"/>
      <w:lvlJc w:val="left"/>
      <w:pPr>
        <w:ind w:left="3958" w:hanging="711"/>
      </w:pPr>
      <w:rPr>
        <w:rFonts w:hint="default"/>
        <w:lang w:val="ru-RU" w:eastAsia="ru-RU" w:bidi="ru-RU"/>
      </w:rPr>
    </w:lvl>
    <w:lvl w:ilvl="5">
      <w:numFmt w:val="bullet"/>
      <w:lvlText w:val="•"/>
      <w:lvlJc w:val="left"/>
      <w:pPr>
        <w:ind w:left="4913" w:hanging="711"/>
      </w:pPr>
      <w:rPr>
        <w:rFonts w:hint="default"/>
        <w:lang w:val="ru-RU" w:eastAsia="ru-RU" w:bidi="ru-RU"/>
      </w:rPr>
    </w:lvl>
    <w:lvl w:ilvl="6">
      <w:numFmt w:val="bullet"/>
      <w:lvlText w:val="•"/>
      <w:lvlJc w:val="left"/>
      <w:pPr>
        <w:ind w:left="5867" w:hanging="711"/>
      </w:pPr>
      <w:rPr>
        <w:rFonts w:hint="default"/>
        <w:lang w:val="ru-RU" w:eastAsia="ru-RU" w:bidi="ru-RU"/>
      </w:rPr>
    </w:lvl>
    <w:lvl w:ilvl="7">
      <w:numFmt w:val="bullet"/>
      <w:lvlText w:val="•"/>
      <w:lvlJc w:val="left"/>
      <w:pPr>
        <w:ind w:left="6822" w:hanging="711"/>
      </w:pPr>
      <w:rPr>
        <w:rFonts w:hint="default"/>
        <w:lang w:val="ru-RU" w:eastAsia="ru-RU" w:bidi="ru-RU"/>
      </w:rPr>
    </w:lvl>
    <w:lvl w:ilvl="8">
      <w:numFmt w:val="bullet"/>
      <w:lvlText w:val="•"/>
      <w:lvlJc w:val="left"/>
      <w:pPr>
        <w:ind w:left="7777" w:hanging="711"/>
      </w:pPr>
      <w:rPr>
        <w:rFonts w:hint="default"/>
        <w:lang w:val="ru-RU" w:eastAsia="ru-RU" w:bidi="ru-RU"/>
      </w:rPr>
    </w:lvl>
  </w:abstractNum>
  <w:abstractNum w:abstractNumId="24" w15:restartNumberingAfterBreak="0">
    <w:nsid w:val="6ED40F35"/>
    <w:multiLevelType w:val="hybridMultilevel"/>
    <w:tmpl w:val="548874CC"/>
    <w:lvl w:ilvl="0" w:tplc="53602126">
      <w:numFmt w:val="bullet"/>
      <w:lvlText w:val="-"/>
      <w:lvlJc w:val="left"/>
      <w:pPr>
        <w:ind w:left="142" w:hanging="231"/>
      </w:pPr>
      <w:rPr>
        <w:rFonts w:ascii="Times New Roman" w:eastAsia="Times New Roman" w:hAnsi="Times New Roman" w:cs="Times New Roman" w:hint="default"/>
        <w:spacing w:val="-30"/>
        <w:w w:val="99"/>
        <w:sz w:val="24"/>
        <w:szCs w:val="24"/>
        <w:lang w:val="ru-RU" w:eastAsia="ru-RU" w:bidi="ru-RU"/>
      </w:rPr>
    </w:lvl>
    <w:lvl w:ilvl="1" w:tplc="F1143810">
      <w:numFmt w:val="bullet"/>
      <w:lvlText w:val="•"/>
      <w:lvlJc w:val="left"/>
      <w:pPr>
        <w:ind w:left="1094" w:hanging="231"/>
      </w:pPr>
      <w:rPr>
        <w:rFonts w:hint="default"/>
        <w:lang w:val="ru-RU" w:eastAsia="ru-RU" w:bidi="ru-RU"/>
      </w:rPr>
    </w:lvl>
    <w:lvl w:ilvl="2" w:tplc="496ABFBE">
      <w:numFmt w:val="bullet"/>
      <w:lvlText w:val="•"/>
      <w:lvlJc w:val="left"/>
      <w:pPr>
        <w:ind w:left="2049" w:hanging="231"/>
      </w:pPr>
      <w:rPr>
        <w:rFonts w:hint="default"/>
        <w:lang w:val="ru-RU" w:eastAsia="ru-RU" w:bidi="ru-RU"/>
      </w:rPr>
    </w:lvl>
    <w:lvl w:ilvl="3" w:tplc="8934FA94">
      <w:numFmt w:val="bullet"/>
      <w:lvlText w:val="•"/>
      <w:lvlJc w:val="left"/>
      <w:pPr>
        <w:ind w:left="3003" w:hanging="231"/>
      </w:pPr>
      <w:rPr>
        <w:rFonts w:hint="default"/>
        <w:lang w:val="ru-RU" w:eastAsia="ru-RU" w:bidi="ru-RU"/>
      </w:rPr>
    </w:lvl>
    <w:lvl w:ilvl="4" w:tplc="AD7AD3E6">
      <w:numFmt w:val="bullet"/>
      <w:lvlText w:val="•"/>
      <w:lvlJc w:val="left"/>
      <w:pPr>
        <w:ind w:left="3958" w:hanging="231"/>
      </w:pPr>
      <w:rPr>
        <w:rFonts w:hint="default"/>
        <w:lang w:val="ru-RU" w:eastAsia="ru-RU" w:bidi="ru-RU"/>
      </w:rPr>
    </w:lvl>
    <w:lvl w:ilvl="5" w:tplc="BA469594">
      <w:numFmt w:val="bullet"/>
      <w:lvlText w:val="•"/>
      <w:lvlJc w:val="left"/>
      <w:pPr>
        <w:ind w:left="4913" w:hanging="231"/>
      </w:pPr>
      <w:rPr>
        <w:rFonts w:hint="default"/>
        <w:lang w:val="ru-RU" w:eastAsia="ru-RU" w:bidi="ru-RU"/>
      </w:rPr>
    </w:lvl>
    <w:lvl w:ilvl="6" w:tplc="F17E0E12">
      <w:numFmt w:val="bullet"/>
      <w:lvlText w:val="•"/>
      <w:lvlJc w:val="left"/>
      <w:pPr>
        <w:ind w:left="5867" w:hanging="231"/>
      </w:pPr>
      <w:rPr>
        <w:rFonts w:hint="default"/>
        <w:lang w:val="ru-RU" w:eastAsia="ru-RU" w:bidi="ru-RU"/>
      </w:rPr>
    </w:lvl>
    <w:lvl w:ilvl="7" w:tplc="1BFC0FB2">
      <w:numFmt w:val="bullet"/>
      <w:lvlText w:val="•"/>
      <w:lvlJc w:val="left"/>
      <w:pPr>
        <w:ind w:left="6822" w:hanging="231"/>
      </w:pPr>
      <w:rPr>
        <w:rFonts w:hint="default"/>
        <w:lang w:val="ru-RU" w:eastAsia="ru-RU" w:bidi="ru-RU"/>
      </w:rPr>
    </w:lvl>
    <w:lvl w:ilvl="8" w:tplc="63482F70">
      <w:numFmt w:val="bullet"/>
      <w:lvlText w:val="•"/>
      <w:lvlJc w:val="left"/>
      <w:pPr>
        <w:ind w:left="7777" w:hanging="231"/>
      </w:pPr>
      <w:rPr>
        <w:rFonts w:hint="default"/>
        <w:lang w:val="ru-RU" w:eastAsia="ru-RU" w:bidi="ru-RU"/>
      </w:rPr>
    </w:lvl>
  </w:abstractNum>
  <w:abstractNum w:abstractNumId="25" w15:restartNumberingAfterBreak="0">
    <w:nsid w:val="7AD7639A"/>
    <w:multiLevelType w:val="multilevel"/>
    <w:tmpl w:val="CE1A4310"/>
    <w:lvl w:ilvl="0">
      <w:start w:val="8"/>
      <w:numFmt w:val="decimal"/>
      <w:lvlText w:val="%1"/>
      <w:lvlJc w:val="left"/>
      <w:pPr>
        <w:ind w:left="142" w:hanging="711"/>
      </w:pPr>
      <w:rPr>
        <w:rFonts w:hint="default"/>
        <w:lang w:val="ru-RU" w:eastAsia="ru-RU" w:bidi="ru-RU"/>
      </w:rPr>
    </w:lvl>
    <w:lvl w:ilvl="1">
      <w:start w:val="1"/>
      <w:numFmt w:val="decimal"/>
      <w:lvlText w:val="%1.%2."/>
      <w:lvlJc w:val="left"/>
      <w:pPr>
        <w:ind w:left="142" w:hanging="711"/>
      </w:pPr>
      <w:rPr>
        <w:rFonts w:ascii="Times New Roman" w:eastAsia="Times New Roman" w:hAnsi="Times New Roman" w:cs="Times New Roman" w:hint="default"/>
        <w:spacing w:val="-16"/>
        <w:w w:val="100"/>
        <w:sz w:val="24"/>
        <w:szCs w:val="24"/>
        <w:lang w:val="ru-RU" w:eastAsia="ru-RU" w:bidi="ru-RU"/>
      </w:rPr>
    </w:lvl>
    <w:lvl w:ilvl="2">
      <w:start w:val="1"/>
      <w:numFmt w:val="decimal"/>
      <w:lvlText w:val="%1.%2.%3."/>
      <w:lvlJc w:val="left"/>
      <w:pPr>
        <w:ind w:left="142" w:hanging="711"/>
      </w:pPr>
      <w:rPr>
        <w:rFonts w:ascii="Times New Roman" w:eastAsia="Times New Roman" w:hAnsi="Times New Roman" w:cs="Times New Roman" w:hint="default"/>
        <w:spacing w:val="-11"/>
        <w:w w:val="100"/>
        <w:sz w:val="24"/>
        <w:szCs w:val="24"/>
        <w:lang w:val="ru-RU" w:eastAsia="ru-RU" w:bidi="ru-RU"/>
      </w:rPr>
    </w:lvl>
    <w:lvl w:ilvl="3">
      <w:start w:val="1"/>
      <w:numFmt w:val="decimal"/>
      <w:lvlText w:val="%1.%2.%3.%4."/>
      <w:lvlJc w:val="left"/>
      <w:pPr>
        <w:ind w:left="2269" w:hanging="1419"/>
      </w:pPr>
      <w:rPr>
        <w:rFonts w:ascii="Times New Roman" w:eastAsia="Times New Roman" w:hAnsi="Times New Roman" w:cs="Times New Roman" w:hint="default"/>
        <w:spacing w:val="-5"/>
        <w:w w:val="100"/>
        <w:sz w:val="24"/>
        <w:szCs w:val="24"/>
        <w:lang w:val="ru-RU" w:eastAsia="ru-RU" w:bidi="ru-RU"/>
      </w:rPr>
    </w:lvl>
    <w:lvl w:ilvl="4">
      <w:numFmt w:val="bullet"/>
      <w:lvlText w:val="•"/>
      <w:lvlJc w:val="left"/>
      <w:pPr>
        <w:ind w:left="4735" w:hanging="1419"/>
      </w:pPr>
      <w:rPr>
        <w:rFonts w:hint="default"/>
        <w:lang w:val="ru-RU" w:eastAsia="ru-RU" w:bidi="ru-RU"/>
      </w:rPr>
    </w:lvl>
    <w:lvl w:ilvl="5">
      <w:numFmt w:val="bullet"/>
      <w:lvlText w:val="•"/>
      <w:lvlJc w:val="left"/>
      <w:pPr>
        <w:ind w:left="5560" w:hanging="1419"/>
      </w:pPr>
      <w:rPr>
        <w:rFonts w:hint="default"/>
        <w:lang w:val="ru-RU" w:eastAsia="ru-RU" w:bidi="ru-RU"/>
      </w:rPr>
    </w:lvl>
    <w:lvl w:ilvl="6">
      <w:numFmt w:val="bullet"/>
      <w:lvlText w:val="•"/>
      <w:lvlJc w:val="left"/>
      <w:pPr>
        <w:ind w:left="6385" w:hanging="1419"/>
      </w:pPr>
      <w:rPr>
        <w:rFonts w:hint="default"/>
        <w:lang w:val="ru-RU" w:eastAsia="ru-RU" w:bidi="ru-RU"/>
      </w:rPr>
    </w:lvl>
    <w:lvl w:ilvl="7">
      <w:numFmt w:val="bullet"/>
      <w:lvlText w:val="•"/>
      <w:lvlJc w:val="left"/>
      <w:pPr>
        <w:ind w:left="7210" w:hanging="1419"/>
      </w:pPr>
      <w:rPr>
        <w:rFonts w:hint="default"/>
        <w:lang w:val="ru-RU" w:eastAsia="ru-RU" w:bidi="ru-RU"/>
      </w:rPr>
    </w:lvl>
    <w:lvl w:ilvl="8">
      <w:numFmt w:val="bullet"/>
      <w:lvlText w:val="•"/>
      <w:lvlJc w:val="left"/>
      <w:pPr>
        <w:ind w:left="8036" w:hanging="1419"/>
      </w:pPr>
      <w:rPr>
        <w:rFonts w:hint="default"/>
        <w:lang w:val="ru-RU" w:eastAsia="ru-RU" w:bidi="ru-RU"/>
      </w:rPr>
    </w:lvl>
  </w:abstractNum>
  <w:num w:numId="1">
    <w:abstractNumId w:val="24"/>
  </w:num>
  <w:num w:numId="2">
    <w:abstractNumId w:val="11"/>
  </w:num>
  <w:num w:numId="3">
    <w:abstractNumId w:val="0"/>
  </w:num>
  <w:num w:numId="4">
    <w:abstractNumId w:val="5"/>
  </w:num>
  <w:num w:numId="5">
    <w:abstractNumId w:val="22"/>
  </w:num>
  <w:num w:numId="6">
    <w:abstractNumId w:val="1"/>
  </w:num>
  <w:num w:numId="7">
    <w:abstractNumId w:val="16"/>
  </w:num>
  <w:num w:numId="8">
    <w:abstractNumId w:val="15"/>
  </w:num>
  <w:num w:numId="9">
    <w:abstractNumId w:val="12"/>
  </w:num>
  <w:num w:numId="10">
    <w:abstractNumId w:val="13"/>
  </w:num>
  <w:num w:numId="11">
    <w:abstractNumId w:val="10"/>
  </w:num>
  <w:num w:numId="12">
    <w:abstractNumId w:val="3"/>
  </w:num>
  <w:num w:numId="13">
    <w:abstractNumId w:val="9"/>
  </w:num>
  <w:num w:numId="14">
    <w:abstractNumId w:val="7"/>
  </w:num>
  <w:num w:numId="15">
    <w:abstractNumId w:val="17"/>
  </w:num>
  <w:num w:numId="16">
    <w:abstractNumId w:val="2"/>
  </w:num>
  <w:num w:numId="17">
    <w:abstractNumId w:val="21"/>
  </w:num>
  <w:num w:numId="18">
    <w:abstractNumId w:val="14"/>
  </w:num>
  <w:num w:numId="19">
    <w:abstractNumId w:val="25"/>
  </w:num>
  <w:num w:numId="20">
    <w:abstractNumId w:val="20"/>
  </w:num>
  <w:num w:numId="21">
    <w:abstractNumId w:val="18"/>
  </w:num>
  <w:num w:numId="22">
    <w:abstractNumId w:val="8"/>
  </w:num>
  <w:num w:numId="23">
    <w:abstractNumId w:val="4"/>
  </w:num>
  <w:num w:numId="24">
    <w:abstractNumId w:val="6"/>
  </w:num>
  <w:num w:numId="25">
    <w:abstractNumId w:val="23"/>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4B4"/>
    <w:rsid w:val="000474BD"/>
    <w:rsid w:val="00056F28"/>
    <w:rsid w:val="000715F7"/>
    <w:rsid w:val="00072E59"/>
    <w:rsid w:val="0009557D"/>
    <w:rsid w:val="000B2C41"/>
    <w:rsid w:val="000C59B1"/>
    <w:rsid w:val="000E1B43"/>
    <w:rsid w:val="000E3F25"/>
    <w:rsid w:val="001132ED"/>
    <w:rsid w:val="0013019B"/>
    <w:rsid w:val="001420C0"/>
    <w:rsid w:val="00146A83"/>
    <w:rsid w:val="00151846"/>
    <w:rsid w:val="00154BBC"/>
    <w:rsid w:val="00164738"/>
    <w:rsid w:val="00166D2E"/>
    <w:rsid w:val="0017577B"/>
    <w:rsid w:val="001A0192"/>
    <w:rsid w:val="001B2F84"/>
    <w:rsid w:val="001C3469"/>
    <w:rsid w:val="001D3FFC"/>
    <w:rsid w:val="001D7D89"/>
    <w:rsid w:val="0020034E"/>
    <w:rsid w:val="00204CD9"/>
    <w:rsid w:val="00232264"/>
    <w:rsid w:val="00270D9D"/>
    <w:rsid w:val="0028011B"/>
    <w:rsid w:val="002807D6"/>
    <w:rsid w:val="00285BEB"/>
    <w:rsid w:val="00295230"/>
    <w:rsid w:val="002C4712"/>
    <w:rsid w:val="002E6BEC"/>
    <w:rsid w:val="003124B8"/>
    <w:rsid w:val="0031739B"/>
    <w:rsid w:val="00322241"/>
    <w:rsid w:val="00440E32"/>
    <w:rsid w:val="00472D0A"/>
    <w:rsid w:val="00477012"/>
    <w:rsid w:val="004B0AFA"/>
    <w:rsid w:val="004F6F0B"/>
    <w:rsid w:val="0050078E"/>
    <w:rsid w:val="005A7522"/>
    <w:rsid w:val="00625710"/>
    <w:rsid w:val="00662601"/>
    <w:rsid w:val="00666770"/>
    <w:rsid w:val="006754A9"/>
    <w:rsid w:val="0069253A"/>
    <w:rsid w:val="006A6064"/>
    <w:rsid w:val="006A6C6F"/>
    <w:rsid w:val="00703DBF"/>
    <w:rsid w:val="007065E9"/>
    <w:rsid w:val="00744C79"/>
    <w:rsid w:val="00773FAA"/>
    <w:rsid w:val="00791FD3"/>
    <w:rsid w:val="00803569"/>
    <w:rsid w:val="00824581"/>
    <w:rsid w:val="00832BEC"/>
    <w:rsid w:val="00864465"/>
    <w:rsid w:val="00891A3A"/>
    <w:rsid w:val="008A5FDD"/>
    <w:rsid w:val="008B00DF"/>
    <w:rsid w:val="008D4D7F"/>
    <w:rsid w:val="008E6F1B"/>
    <w:rsid w:val="008F4CF7"/>
    <w:rsid w:val="00981073"/>
    <w:rsid w:val="009F2B62"/>
    <w:rsid w:val="00A22D4C"/>
    <w:rsid w:val="00A32819"/>
    <w:rsid w:val="00A750E3"/>
    <w:rsid w:val="00A85C5E"/>
    <w:rsid w:val="00AA121F"/>
    <w:rsid w:val="00B328B0"/>
    <w:rsid w:val="00B53582"/>
    <w:rsid w:val="00B96520"/>
    <w:rsid w:val="00BA5BA7"/>
    <w:rsid w:val="00BE3AB7"/>
    <w:rsid w:val="00BE5337"/>
    <w:rsid w:val="00C01654"/>
    <w:rsid w:val="00C032E1"/>
    <w:rsid w:val="00C07D78"/>
    <w:rsid w:val="00C42EE6"/>
    <w:rsid w:val="00C50D13"/>
    <w:rsid w:val="00C9149F"/>
    <w:rsid w:val="00C92E2E"/>
    <w:rsid w:val="00C97888"/>
    <w:rsid w:val="00C97EB7"/>
    <w:rsid w:val="00CA0093"/>
    <w:rsid w:val="00CB570E"/>
    <w:rsid w:val="00CC74B4"/>
    <w:rsid w:val="00CD6E72"/>
    <w:rsid w:val="00CE77A9"/>
    <w:rsid w:val="00D11383"/>
    <w:rsid w:val="00D2356F"/>
    <w:rsid w:val="00D37F16"/>
    <w:rsid w:val="00D616D7"/>
    <w:rsid w:val="00D756F6"/>
    <w:rsid w:val="00D80F84"/>
    <w:rsid w:val="00D91AF7"/>
    <w:rsid w:val="00DF1BBC"/>
    <w:rsid w:val="00E01F7F"/>
    <w:rsid w:val="00E1091F"/>
    <w:rsid w:val="00E544B1"/>
    <w:rsid w:val="00E94B80"/>
    <w:rsid w:val="00EE0063"/>
    <w:rsid w:val="00EF077B"/>
    <w:rsid w:val="00EF4C91"/>
    <w:rsid w:val="00F056E4"/>
    <w:rsid w:val="00F37B07"/>
    <w:rsid w:val="00F47F2D"/>
    <w:rsid w:val="00F70D70"/>
    <w:rsid w:val="00F745FD"/>
    <w:rsid w:val="00F76A51"/>
    <w:rsid w:val="00FB23B5"/>
    <w:rsid w:val="00FB4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0FBB5B9-7F38-4553-8140-BF7CC2D2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CC74B4"/>
    <w:rPr>
      <w:rFonts w:ascii="Times New Roman" w:eastAsia="Times New Roman" w:hAnsi="Times New Roman" w:cs="Times New Roman"/>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C74B4"/>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CC74B4"/>
    <w:pPr>
      <w:spacing w:before="146"/>
      <w:ind w:left="622" w:right="50" w:hanging="622"/>
    </w:pPr>
    <w:rPr>
      <w:b/>
      <w:bCs/>
      <w:sz w:val="28"/>
      <w:szCs w:val="28"/>
    </w:rPr>
  </w:style>
  <w:style w:type="paragraph" w:customStyle="1" w:styleId="21">
    <w:name w:val="Оглавление 21"/>
    <w:basedOn w:val="a"/>
    <w:uiPriority w:val="1"/>
    <w:qFormat/>
    <w:rsid w:val="00CC74B4"/>
    <w:pPr>
      <w:spacing w:before="148"/>
      <w:ind w:left="802" w:hanging="660"/>
    </w:pPr>
    <w:rPr>
      <w:b/>
      <w:bCs/>
      <w:sz w:val="28"/>
      <w:szCs w:val="28"/>
    </w:rPr>
  </w:style>
  <w:style w:type="paragraph" w:styleId="a3">
    <w:name w:val="Body Text"/>
    <w:basedOn w:val="a"/>
    <w:uiPriority w:val="1"/>
    <w:qFormat/>
    <w:rsid w:val="00CC74B4"/>
    <w:pPr>
      <w:ind w:left="142" w:firstLine="707"/>
      <w:jc w:val="both"/>
    </w:pPr>
    <w:rPr>
      <w:sz w:val="24"/>
      <w:szCs w:val="24"/>
    </w:rPr>
  </w:style>
  <w:style w:type="paragraph" w:customStyle="1" w:styleId="110">
    <w:name w:val="Заголовок 11"/>
    <w:basedOn w:val="a"/>
    <w:uiPriority w:val="1"/>
    <w:qFormat/>
    <w:rsid w:val="00CC74B4"/>
    <w:pPr>
      <w:ind w:left="5245" w:hanging="361"/>
      <w:outlineLvl w:val="1"/>
    </w:pPr>
    <w:rPr>
      <w:b/>
      <w:bCs/>
      <w:sz w:val="24"/>
      <w:szCs w:val="24"/>
    </w:rPr>
  </w:style>
  <w:style w:type="paragraph" w:styleId="a4">
    <w:name w:val="List Paragraph"/>
    <w:basedOn w:val="a"/>
    <w:uiPriority w:val="1"/>
    <w:qFormat/>
    <w:rsid w:val="00CC74B4"/>
    <w:pPr>
      <w:ind w:left="142" w:firstLine="707"/>
      <w:jc w:val="both"/>
    </w:pPr>
  </w:style>
  <w:style w:type="paragraph" w:customStyle="1" w:styleId="TableParagraph">
    <w:name w:val="Table Paragraph"/>
    <w:basedOn w:val="a"/>
    <w:uiPriority w:val="1"/>
    <w:qFormat/>
    <w:rsid w:val="00CC74B4"/>
    <w:pPr>
      <w:ind w:left="107"/>
    </w:pPr>
  </w:style>
  <w:style w:type="paragraph" w:styleId="a5">
    <w:name w:val="Balloon Text"/>
    <w:basedOn w:val="a"/>
    <w:link w:val="a6"/>
    <w:uiPriority w:val="99"/>
    <w:semiHidden/>
    <w:unhideWhenUsed/>
    <w:rsid w:val="00472D0A"/>
    <w:rPr>
      <w:rFonts w:ascii="Tahoma" w:hAnsi="Tahoma" w:cs="Tahoma"/>
      <w:sz w:val="16"/>
      <w:szCs w:val="16"/>
    </w:rPr>
  </w:style>
  <w:style w:type="character" w:customStyle="1" w:styleId="a6">
    <w:name w:val="Текст выноски Знак"/>
    <w:basedOn w:val="a0"/>
    <w:link w:val="a5"/>
    <w:uiPriority w:val="99"/>
    <w:semiHidden/>
    <w:rsid w:val="00472D0A"/>
    <w:rPr>
      <w:rFonts w:ascii="Tahoma" w:eastAsia="Times New Roman" w:hAnsi="Tahoma" w:cs="Tahoma"/>
      <w:sz w:val="16"/>
      <w:szCs w:val="16"/>
      <w:lang w:val="ru-RU" w:eastAsia="ru-RU" w:bidi="ru-RU"/>
    </w:rPr>
  </w:style>
  <w:style w:type="paragraph" w:styleId="a7">
    <w:name w:val="header"/>
    <w:basedOn w:val="a"/>
    <w:link w:val="a8"/>
    <w:uiPriority w:val="99"/>
    <w:semiHidden/>
    <w:unhideWhenUsed/>
    <w:rsid w:val="00472D0A"/>
    <w:pPr>
      <w:tabs>
        <w:tab w:val="center" w:pos="4677"/>
        <w:tab w:val="right" w:pos="9355"/>
      </w:tabs>
    </w:pPr>
  </w:style>
  <w:style w:type="character" w:customStyle="1" w:styleId="a8">
    <w:name w:val="Верхний колонтитул Знак"/>
    <w:basedOn w:val="a0"/>
    <w:link w:val="a7"/>
    <w:uiPriority w:val="99"/>
    <w:semiHidden/>
    <w:rsid w:val="00472D0A"/>
    <w:rPr>
      <w:rFonts w:ascii="Times New Roman" w:eastAsia="Times New Roman" w:hAnsi="Times New Roman" w:cs="Times New Roman"/>
      <w:lang w:val="ru-RU" w:eastAsia="ru-RU" w:bidi="ru-RU"/>
    </w:rPr>
  </w:style>
  <w:style w:type="paragraph" w:styleId="a9">
    <w:name w:val="footer"/>
    <w:basedOn w:val="a"/>
    <w:link w:val="aa"/>
    <w:uiPriority w:val="99"/>
    <w:unhideWhenUsed/>
    <w:rsid w:val="00472D0A"/>
    <w:pPr>
      <w:tabs>
        <w:tab w:val="center" w:pos="4677"/>
        <w:tab w:val="right" w:pos="9355"/>
      </w:tabs>
    </w:pPr>
  </w:style>
  <w:style w:type="character" w:customStyle="1" w:styleId="aa">
    <w:name w:val="Нижний колонтитул Знак"/>
    <w:basedOn w:val="a0"/>
    <w:link w:val="a9"/>
    <w:uiPriority w:val="99"/>
    <w:rsid w:val="00472D0A"/>
    <w:rPr>
      <w:rFonts w:ascii="Times New Roman" w:eastAsia="Times New Roman" w:hAnsi="Times New Roman" w:cs="Times New Roman"/>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gpb.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tpgpb.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zakupki@etpgpb.ru" TargetMode="External"/><Relationship Id="rId4" Type="http://schemas.openxmlformats.org/officeDocument/2006/relationships/webSettings" Target="webSettings.xml"/><Relationship Id="rId9" Type="http://schemas.openxmlformats.org/officeDocument/2006/relationships/hyperlink" Target="mailto:documents@etpgp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17032</Words>
  <Characters>97083</Characters>
  <Application>Microsoft Office Word</Application>
  <DocSecurity>0</DocSecurity>
  <Lines>809</Lines>
  <Paragraphs>227</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Гончаров-Новиков Д.А. (ЭТП ГПБ)</dc:creator>
  <cp:lastModifiedBy>Tester</cp:lastModifiedBy>
  <cp:revision>4</cp:revision>
  <dcterms:created xsi:type="dcterms:W3CDTF">2020-03-19T09:20:00Z</dcterms:created>
  <dcterms:modified xsi:type="dcterms:W3CDTF">2020-03-22T17:13:00Z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Microsoft® Word 2013</vt:lpwstr>
  </property>
  <property fmtid="{D5CDD505-2E9C-101B-9397-08002B2CF9AE}" pid="4" name="LastSaved">
    <vt:filetime>2019-10-03T00:00:00Z</vt:filetime>
  </property>
</Properties>
</file>